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23A" w:rsidRPr="00CF63FB" w:rsidRDefault="00E93CBC" w:rsidP="00ED699F">
      <w:pPr>
        <w:tabs>
          <w:tab w:val="left" w:pos="0"/>
        </w:tabs>
        <w:suppressAutoHyphens/>
        <w:autoSpaceDE w:val="0"/>
        <w:autoSpaceDN w:val="0"/>
        <w:adjustRightInd w:val="0"/>
        <w:spacing w:after="0" w:line="240" w:lineRule="auto"/>
        <w:jc w:val="center"/>
        <w:rPr>
          <w:rFonts w:ascii="Times New Roman" w:eastAsia="Times New Roman" w:hAnsi="Times New Roman" w:cs="Times New Roman"/>
          <w:b/>
          <w:bCs/>
        </w:rPr>
      </w:pPr>
      <w:r w:rsidRPr="00CF63FB">
        <w:rPr>
          <w:rFonts w:ascii="Times New Roman" w:eastAsia="Times New Roman" w:hAnsi="Times New Roman" w:cs="Times New Roman"/>
          <w:b/>
          <w:bCs/>
        </w:rPr>
        <w:t>МУНИЦИПАЛЬНЫЙ КОНТРАКТ</w:t>
      </w:r>
      <w:r w:rsidR="0090523A" w:rsidRPr="00CF63FB">
        <w:rPr>
          <w:rFonts w:ascii="Times New Roman" w:eastAsia="Times New Roman" w:hAnsi="Times New Roman" w:cs="Times New Roman"/>
          <w:b/>
          <w:bCs/>
        </w:rPr>
        <w:t xml:space="preserve"> </w:t>
      </w:r>
      <w:r w:rsidR="00904299" w:rsidRPr="00CF63FB">
        <w:rPr>
          <w:rFonts w:ascii="Times New Roman" w:eastAsia="Times New Roman" w:hAnsi="Times New Roman" w:cs="Times New Roman"/>
          <w:b/>
          <w:bCs/>
        </w:rPr>
        <w:t xml:space="preserve">№ </w:t>
      </w:r>
      <w:r w:rsidR="00DA4C4F" w:rsidRPr="00DA4C4F">
        <w:rPr>
          <w:rFonts w:ascii="Times New Roman" w:eastAsia="Times New Roman" w:hAnsi="Times New Roman" w:cs="Times New Roman"/>
          <w:b/>
          <w:bCs/>
        </w:rPr>
        <w:t>03693000084240002330001</w:t>
      </w:r>
    </w:p>
    <w:p w:rsidR="0053047E" w:rsidRPr="00CF63FB" w:rsidRDefault="00B02BAC" w:rsidP="00CF63FB">
      <w:pPr>
        <w:spacing w:after="0" w:line="240" w:lineRule="auto"/>
        <w:jc w:val="center"/>
        <w:rPr>
          <w:rFonts w:ascii="Times New Roman" w:eastAsia="Times New Roman" w:hAnsi="Times New Roman" w:cs="Times New Roman"/>
          <w:b/>
          <w:lang w:eastAsia="ja-JP"/>
        </w:rPr>
      </w:pPr>
      <w:r w:rsidRPr="00CF63FB">
        <w:rPr>
          <w:rFonts w:ascii="Times New Roman" w:eastAsia="Times New Roman" w:hAnsi="Times New Roman" w:cs="Times New Roman"/>
          <w:b/>
          <w:bCs/>
          <w:spacing w:val="-1"/>
        </w:rPr>
        <w:t xml:space="preserve">оказания услуг по </w:t>
      </w:r>
      <w:r w:rsidR="008C7D3D">
        <w:rPr>
          <w:rFonts w:ascii="Times New Roman" w:eastAsia="Times New Roman" w:hAnsi="Times New Roman" w:cs="Times New Roman"/>
          <w:b/>
          <w:bCs/>
          <w:spacing w:val="-1"/>
        </w:rPr>
        <w:t>обеспечению</w:t>
      </w:r>
      <w:r w:rsidR="00711AC1" w:rsidRPr="00CF63FB">
        <w:rPr>
          <w:rFonts w:ascii="Times New Roman" w:eastAsia="Times New Roman" w:hAnsi="Times New Roman" w:cs="Times New Roman"/>
          <w:b/>
          <w:bCs/>
          <w:spacing w:val="-1"/>
        </w:rPr>
        <w:t xml:space="preserve"> питани</w:t>
      </w:r>
      <w:r w:rsidR="008C7D3D">
        <w:rPr>
          <w:rFonts w:ascii="Times New Roman" w:eastAsia="Times New Roman" w:hAnsi="Times New Roman" w:cs="Times New Roman"/>
          <w:b/>
          <w:bCs/>
          <w:spacing w:val="-1"/>
        </w:rPr>
        <w:t>ем</w:t>
      </w:r>
      <w:r w:rsidR="00711AC1" w:rsidRPr="00CF63FB">
        <w:rPr>
          <w:rFonts w:ascii="Times New Roman" w:eastAsia="Times New Roman" w:hAnsi="Times New Roman" w:cs="Times New Roman"/>
          <w:b/>
          <w:bCs/>
          <w:spacing w:val="-1"/>
        </w:rPr>
        <w:t xml:space="preserve"> </w:t>
      </w:r>
      <w:r w:rsidRPr="00CF63FB">
        <w:rPr>
          <w:rFonts w:ascii="Times New Roman" w:eastAsia="Times New Roman" w:hAnsi="Times New Roman" w:cs="Times New Roman"/>
          <w:b/>
          <w:bCs/>
          <w:spacing w:val="-1"/>
        </w:rPr>
        <w:t>обучающихся</w:t>
      </w:r>
    </w:p>
    <w:p w:rsidR="0053047E" w:rsidRPr="00CF63FB" w:rsidRDefault="0053047E" w:rsidP="00CF63FB">
      <w:pPr>
        <w:spacing w:after="0" w:line="240" w:lineRule="auto"/>
        <w:jc w:val="both"/>
        <w:rPr>
          <w:rFonts w:ascii="Times New Roman" w:eastAsia="Times New Roman" w:hAnsi="Times New Roman" w:cs="Times New Roman"/>
          <w:b/>
          <w:lang w:eastAsia="ja-JP"/>
        </w:rPr>
      </w:pPr>
    </w:p>
    <w:p w:rsidR="0090523A" w:rsidRPr="00CF63FB" w:rsidRDefault="0090523A" w:rsidP="00CF63FB">
      <w:pPr>
        <w:spacing w:after="0" w:line="240" w:lineRule="auto"/>
        <w:jc w:val="both"/>
        <w:rPr>
          <w:rFonts w:ascii="Times New Roman" w:eastAsia="Times New Roman" w:hAnsi="Times New Roman" w:cs="Times New Roman"/>
          <w:lang w:eastAsia="ja-JP"/>
        </w:rPr>
      </w:pPr>
      <w:r w:rsidRPr="00CF63FB">
        <w:rPr>
          <w:rFonts w:ascii="Times New Roman" w:eastAsia="Times New Roman" w:hAnsi="Times New Roman" w:cs="Times New Roman"/>
          <w:lang w:eastAsia="ja-JP"/>
        </w:rPr>
        <w:t xml:space="preserve">г. Чебаркуль                                                                                                             </w:t>
      </w:r>
      <w:r w:rsidR="0063417E" w:rsidRPr="00CF63FB">
        <w:rPr>
          <w:rFonts w:ascii="Times New Roman" w:eastAsia="Times New Roman" w:hAnsi="Times New Roman" w:cs="Times New Roman"/>
          <w:lang w:eastAsia="ja-JP"/>
        </w:rPr>
        <w:t xml:space="preserve">    </w:t>
      </w:r>
      <w:r w:rsidRPr="00CF63FB">
        <w:rPr>
          <w:rFonts w:ascii="Times New Roman" w:eastAsia="Times New Roman" w:hAnsi="Times New Roman" w:cs="Times New Roman"/>
          <w:lang w:eastAsia="ja-JP"/>
        </w:rPr>
        <w:t>«</w:t>
      </w:r>
      <w:r w:rsidR="00DA4C4F">
        <w:rPr>
          <w:rFonts w:ascii="Times New Roman" w:eastAsia="Times New Roman" w:hAnsi="Times New Roman" w:cs="Times New Roman"/>
          <w:lang w:eastAsia="ja-JP"/>
        </w:rPr>
        <w:t>19</w:t>
      </w:r>
      <w:r w:rsidRPr="00CF63FB">
        <w:rPr>
          <w:rFonts w:ascii="Times New Roman" w:eastAsia="Times New Roman" w:hAnsi="Times New Roman" w:cs="Times New Roman"/>
          <w:lang w:eastAsia="ja-JP"/>
        </w:rPr>
        <w:t xml:space="preserve">» </w:t>
      </w:r>
      <w:r w:rsidR="00DA4C4F">
        <w:rPr>
          <w:rFonts w:ascii="Times New Roman" w:eastAsia="Times New Roman" w:hAnsi="Times New Roman" w:cs="Times New Roman"/>
          <w:lang w:eastAsia="ja-JP"/>
        </w:rPr>
        <w:t xml:space="preserve">августа </w:t>
      </w:r>
      <w:r w:rsidRPr="00CF63FB">
        <w:rPr>
          <w:rFonts w:ascii="Times New Roman" w:eastAsia="Times New Roman" w:hAnsi="Times New Roman" w:cs="Times New Roman"/>
          <w:lang w:eastAsia="ja-JP"/>
        </w:rPr>
        <w:t>202</w:t>
      </w:r>
      <w:r w:rsidR="004E0DC5">
        <w:rPr>
          <w:rFonts w:ascii="Times New Roman" w:eastAsia="Times New Roman" w:hAnsi="Times New Roman" w:cs="Times New Roman"/>
          <w:lang w:eastAsia="ja-JP"/>
        </w:rPr>
        <w:t xml:space="preserve">4 </w:t>
      </w:r>
      <w:r w:rsidRPr="00CF63FB">
        <w:rPr>
          <w:rFonts w:ascii="Times New Roman" w:eastAsia="Times New Roman" w:hAnsi="Times New Roman" w:cs="Times New Roman"/>
          <w:lang w:eastAsia="ja-JP"/>
        </w:rPr>
        <w:t xml:space="preserve">г. </w:t>
      </w:r>
    </w:p>
    <w:p w:rsidR="0090523A" w:rsidRPr="00CF63FB" w:rsidRDefault="0090523A" w:rsidP="00CF63FB">
      <w:pPr>
        <w:spacing w:after="0" w:line="240" w:lineRule="auto"/>
        <w:jc w:val="both"/>
        <w:rPr>
          <w:rFonts w:ascii="Times New Roman" w:eastAsia="Times New Roman" w:hAnsi="Times New Roman" w:cs="Times New Roman"/>
          <w:lang w:eastAsia="ja-JP"/>
        </w:rPr>
      </w:pPr>
    </w:p>
    <w:p w:rsidR="00EF44D1" w:rsidRPr="00ED699F" w:rsidRDefault="0090523A" w:rsidP="00CF63FB">
      <w:pPr>
        <w:suppressAutoHyphens/>
        <w:spacing w:after="0" w:line="240" w:lineRule="auto"/>
        <w:jc w:val="both"/>
        <w:rPr>
          <w:rFonts w:ascii="Times New Roman" w:hAnsi="Times New Roman" w:cs="Times New Roman"/>
        </w:rPr>
      </w:pPr>
      <w:r w:rsidRPr="00ED699F">
        <w:rPr>
          <w:rFonts w:ascii="Times New Roman" w:eastAsia="Times New Roman" w:hAnsi="Times New Roman" w:cs="Times New Roman"/>
          <w:lang w:eastAsia="ja-JP"/>
        </w:rPr>
        <w:tab/>
      </w:r>
      <w:r w:rsidR="007E17A4" w:rsidRPr="00ED699F">
        <w:rPr>
          <w:rFonts w:ascii="Times New Roman" w:eastAsia="Times New Roman" w:hAnsi="Times New Roman" w:cs="Times New Roman"/>
          <w:b/>
        </w:rPr>
        <w:t>Муниципальное бюджетное общеобразовательное учреждение для обучающихся с ограниченными возможностями здоровья основная общеобразовательная школа № 10 (МБОУ О</w:t>
      </w:r>
      <w:r w:rsidRPr="00ED699F">
        <w:rPr>
          <w:rFonts w:ascii="Times New Roman" w:eastAsia="Times New Roman" w:hAnsi="Times New Roman" w:cs="Times New Roman"/>
          <w:b/>
        </w:rPr>
        <w:t>ОШ №</w:t>
      </w:r>
      <w:r w:rsidR="00EB17D5" w:rsidRPr="00ED699F">
        <w:rPr>
          <w:rFonts w:ascii="Times New Roman" w:eastAsia="Times New Roman" w:hAnsi="Times New Roman" w:cs="Times New Roman"/>
          <w:b/>
        </w:rPr>
        <w:t xml:space="preserve"> </w:t>
      </w:r>
      <w:r w:rsidR="007E17A4" w:rsidRPr="00ED699F">
        <w:rPr>
          <w:rFonts w:ascii="Times New Roman" w:eastAsia="Times New Roman" w:hAnsi="Times New Roman" w:cs="Times New Roman"/>
          <w:b/>
        </w:rPr>
        <w:t>10</w:t>
      </w:r>
      <w:r w:rsidRPr="00ED699F">
        <w:rPr>
          <w:rFonts w:ascii="Times New Roman" w:eastAsia="Times New Roman" w:hAnsi="Times New Roman" w:cs="Times New Roman"/>
          <w:b/>
        </w:rPr>
        <w:t>)</w:t>
      </w:r>
      <w:r w:rsidRPr="00ED699F">
        <w:rPr>
          <w:rFonts w:ascii="Times New Roman" w:eastAsia="Times New Roman" w:hAnsi="Times New Roman" w:cs="Times New Roman"/>
        </w:rPr>
        <w:t xml:space="preserve">, именуемое в дальнейшем «Заказчик», в лице </w:t>
      </w:r>
      <w:r w:rsidRPr="00ED699F">
        <w:rPr>
          <w:rFonts w:ascii="Times New Roman" w:eastAsia="Times New Roman" w:hAnsi="Times New Roman" w:cs="Times New Roman"/>
          <w:lang w:bidi="ru-RU"/>
        </w:rPr>
        <w:t xml:space="preserve">директора </w:t>
      </w:r>
      <w:r w:rsidR="001E79DA" w:rsidRPr="00ED699F">
        <w:rPr>
          <w:rFonts w:ascii="Times New Roman" w:eastAsia="Times New Roman" w:hAnsi="Times New Roman" w:cs="Times New Roman"/>
          <w:lang w:bidi="ru-RU"/>
        </w:rPr>
        <w:t>Кривоносовой Елены Александровны</w:t>
      </w:r>
      <w:r w:rsidRPr="00ED699F">
        <w:rPr>
          <w:rFonts w:ascii="Times New Roman" w:eastAsia="Times New Roman" w:hAnsi="Times New Roman" w:cs="Times New Roman"/>
          <w:b/>
        </w:rPr>
        <w:t>,</w:t>
      </w:r>
      <w:r w:rsidRPr="00ED699F">
        <w:rPr>
          <w:rFonts w:ascii="Times New Roman" w:eastAsia="Times New Roman" w:hAnsi="Times New Roman" w:cs="Times New Roman"/>
        </w:rPr>
        <w:t xml:space="preserve"> действующей на основании Устава, с одной стороны, и </w:t>
      </w:r>
      <w:r w:rsidR="00ED699F" w:rsidRPr="00ED699F">
        <w:rPr>
          <w:rFonts w:ascii="Times New Roman" w:hAnsi="Times New Roman" w:cs="Times New Roman"/>
          <w:b/>
        </w:rPr>
        <w:t xml:space="preserve">Индивидуальный предприниматель Семкин Евгений </w:t>
      </w:r>
      <w:r w:rsidR="00ED699F" w:rsidRPr="00ED699F">
        <w:rPr>
          <w:rFonts w:ascii="Times New Roman" w:hAnsi="Times New Roman" w:cs="Times New Roman"/>
        </w:rPr>
        <w:t>Борисович (ИП Семкин Е.Б.), именуемый в дальнейшем «Исполнитель», в лице Семкина Евгения Борисовича, действующего на основании свидетельства № 304742010400014, выданного 26.08.2005г. Межрайонной инспекцией Федеральной налоговой службы № 5 по Челябинской области</w:t>
      </w:r>
      <w:r w:rsidRPr="00ED699F">
        <w:rPr>
          <w:rFonts w:ascii="Times New Roman" w:hAnsi="Times New Roman" w:cs="Times New Roman"/>
        </w:rPr>
        <w:t xml:space="preserve">, </w:t>
      </w:r>
      <w:r w:rsidR="00EF44D1" w:rsidRPr="00ED699F">
        <w:rPr>
          <w:rFonts w:ascii="Times New Roman" w:hAnsi="Times New Roman" w:cs="Times New Roman"/>
        </w:rPr>
        <w:t>с другой стороны, вместе именуемые «Стороны», с соблюдением требований Гражданского кодекса Российской Федерации, Федерального закона  от 05</w:t>
      </w:r>
      <w:r w:rsidR="00843677" w:rsidRPr="00ED699F">
        <w:rPr>
          <w:rFonts w:ascii="Times New Roman" w:hAnsi="Times New Roman" w:cs="Times New Roman"/>
        </w:rPr>
        <w:t>.04.</w:t>
      </w:r>
      <w:r w:rsidR="00EF44D1" w:rsidRPr="00ED699F">
        <w:rPr>
          <w:rFonts w:ascii="Times New Roman" w:hAnsi="Times New Roman" w:cs="Times New Roman"/>
        </w:rPr>
        <w:t xml:space="preserve">2013г. №44-ФЗ «О контрактной системе в сфере закупок, товаров, работ, услуг для обеспечения государственных и муниципальных нужд» (далее – </w:t>
      </w:r>
      <w:r w:rsidR="00137753" w:rsidRPr="00ED699F">
        <w:rPr>
          <w:rFonts w:ascii="Times New Roman" w:hAnsi="Times New Roman" w:cs="Times New Roman"/>
        </w:rPr>
        <w:t>З</w:t>
      </w:r>
      <w:r w:rsidR="00EF44D1" w:rsidRPr="00ED699F">
        <w:rPr>
          <w:rFonts w:ascii="Times New Roman" w:hAnsi="Times New Roman" w:cs="Times New Roman"/>
        </w:rPr>
        <w:t>акон № 44-ФЗ) на основании протокола</w:t>
      </w:r>
      <w:r w:rsidR="00843677" w:rsidRPr="00ED699F">
        <w:rPr>
          <w:rFonts w:ascii="Times New Roman" w:hAnsi="Times New Roman" w:cs="Times New Roman"/>
        </w:rPr>
        <w:t xml:space="preserve"> подведения  итогов электронного аукциона  № </w:t>
      </w:r>
      <w:r w:rsidR="00CF0C0C" w:rsidRPr="00CF0C0C">
        <w:rPr>
          <w:rFonts w:ascii="Times New Roman" w:hAnsi="Times New Roman" w:cs="Times New Roman"/>
        </w:rPr>
        <w:t>0369300008424000233</w:t>
      </w:r>
      <w:r w:rsidR="00843677" w:rsidRPr="00ED699F">
        <w:rPr>
          <w:rFonts w:ascii="Times New Roman" w:hAnsi="Times New Roman" w:cs="Times New Roman"/>
        </w:rPr>
        <w:t xml:space="preserve"> от «</w:t>
      </w:r>
      <w:r w:rsidR="00CF0C0C">
        <w:rPr>
          <w:rFonts w:ascii="Times New Roman" w:hAnsi="Times New Roman" w:cs="Times New Roman"/>
        </w:rPr>
        <w:t>07</w:t>
      </w:r>
      <w:r w:rsidR="00843677" w:rsidRPr="00ED699F">
        <w:rPr>
          <w:rFonts w:ascii="Times New Roman" w:hAnsi="Times New Roman" w:cs="Times New Roman"/>
        </w:rPr>
        <w:t>»</w:t>
      </w:r>
      <w:r w:rsidR="00CF0C0C">
        <w:rPr>
          <w:rFonts w:ascii="Times New Roman" w:hAnsi="Times New Roman" w:cs="Times New Roman"/>
        </w:rPr>
        <w:t xml:space="preserve"> августа</w:t>
      </w:r>
      <w:r w:rsidR="00843677" w:rsidRPr="00ED699F">
        <w:rPr>
          <w:rFonts w:ascii="Times New Roman" w:hAnsi="Times New Roman" w:cs="Times New Roman"/>
        </w:rPr>
        <w:t xml:space="preserve"> 202</w:t>
      </w:r>
      <w:r w:rsidR="00863BBC">
        <w:rPr>
          <w:rFonts w:ascii="Times New Roman" w:hAnsi="Times New Roman" w:cs="Times New Roman"/>
        </w:rPr>
        <w:t xml:space="preserve">4 </w:t>
      </w:r>
      <w:r w:rsidR="00843677" w:rsidRPr="00ED699F">
        <w:rPr>
          <w:rFonts w:ascii="Times New Roman" w:hAnsi="Times New Roman" w:cs="Times New Roman"/>
        </w:rPr>
        <w:t>г.</w:t>
      </w:r>
      <w:r w:rsidR="00255F33" w:rsidRPr="00ED699F">
        <w:rPr>
          <w:rFonts w:ascii="Times New Roman" w:hAnsi="Times New Roman" w:cs="Times New Roman"/>
        </w:rPr>
        <w:t>,</w:t>
      </w:r>
      <w:r w:rsidR="00EF44D1" w:rsidRPr="00ED699F">
        <w:rPr>
          <w:rFonts w:ascii="Times New Roman" w:hAnsi="Times New Roman" w:cs="Times New Roman"/>
        </w:rPr>
        <w:t xml:space="preserve"> заключили настоящий Муниципальный контракт (далее - Контракт) о нижеследующем:</w:t>
      </w:r>
    </w:p>
    <w:p w:rsidR="00A56B88" w:rsidRPr="00CF63FB" w:rsidRDefault="00A56B88" w:rsidP="00CF63FB">
      <w:pPr>
        <w:suppressAutoHyphens/>
        <w:spacing w:after="0" w:line="240" w:lineRule="auto"/>
        <w:jc w:val="both"/>
        <w:rPr>
          <w:rFonts w:ascii="Times New Roman" w:hAnsi="Times New Roman" w:cs="Times New Roman"/>
        </w:rPr>
      </w:pPr>
    </w:p>
    <w:p w:rsidR="0090523A" w:rsidRPr="00CF63FB" w:rsidRDefault="0090523A" w:rsidP="00CF63FB">
      <w:pPr>
        <w:suppressAutoHyphens/>
        <w:spacing w:after="0" w:line="240" w:lineRule="auto"/>
        <w:jc w:val="center"/>
        <w:rPr>
          <w:rFonts w:ascii="Times New Roman" w:eastAsia="Times New Roman" w:hAnsi="Times New Roman" w:cs="Times New Roman"/>
          <w:b/>
          <w:lang w:eastAsia="ja-JP"/>
        </w:rPr>
      </w:pPr>
      <w:r w:rsidRPr="00CF63FB">
        <w:rPr>
          <w:rFonts w:ascii="Times New Roman" w:eastAsia="Times New Roman" w:hAnsi="Times New Roman" w:cs="Times New Roman"/>
          <w:b/>
          <w:lang w:eastAsia="ja-JP"/>
        </w:rPr>
        <w:t>1.ПРЕДМЕТ КОНТРАКТА</w:t>
      </w:r>
    </w:p>
    <w:p w:rsidR="0090523A" w:rsidRPr="00CF63FB" w:rsidRDefault="0090523A" w:rsidP="00CF63FB">
      <w:pPr>
        <w:spacing w:after="0" w:line="240" w:lineRule="auto"/>
        <w:jc w:val="center"/>
        <w:rPr>
          <w:rFonts w:ascii="Times New Roman" w:eastAsia="Times New Roman" w:hAnsi="Times New Roman" w:cs="Times New Roman"/>
          <w:b/>
          <w:lang w:eastAsia="ja-JP"/>
        </w:rPr>
      </w:pPr>
    </w:p>
    <w:p w:rsidR="00B02BAC" w:rsidRPr="00CF63FB" w:rsidRDefault="0090523A" w:rsidP="00CF63FB">
      <w:pPr>
        <w:pStyle w:val="af"/>
        <w:numPr>
          <w:ilvl w:val="1"/>
          <w:numId w:val="37"/>
        </w:numPr>
        <w:autoSpaceDE w:val="0"/>
        <w:autoSpaceDN w:val="0"/>
        <w:adjustRightInd w:val="0"/>
        <w:spacing w:after="0" w:line="240" w:lineRule="auto"/>
        <w:jc w:val="both"/>
        <w:rPr>
          <w:rFonts w:ascii="Times New Roman" w:eastAsia="Times New Roman" w:hAnsi="Times New Roman" w:cs="Times New Roman"/>
          <w:sz w:val="23"/>
          <w:szCs w:val="23"/>
        </w:rPr>
      </w:pPr>
      <w:r w:rsidRPr="00CF63FB">
        <w:rPr>
          <w:rFonts w:ascii="Times New Roman" w:eastAsia="Times New Roman" w:hAnsi="Times New Roman" w:cs="Times New Roman"/>
        </w:rPr>
        <w:t xml:space="preserve">В соответствии с настоящим Контрактом Исполнитель обязуется оказать услуги </w:t>
      </w:r>
      <w:r w:rsidR="00B02BAC" w:rsidRPr="00CF63FB">
        <w:rPr>
          <w:rFonts w:ascii="Times New Roman" w:eastAsia="Times New Roman" w:hAnsi="Times New Roman" w:cs="Times New Roman"/>
          <w:bCs/>
          <w:spacing w:val="-1"/>
          <w:sz w:val="23"/>
          <w:szCs w:val="23"/>
        </w:rPr>
        <w:t xml:space="preserve">по </w:t>
      </w:r>
      <w:r w:rsidR="00917059">
        <w:rPr>
          <w:rFonts w:ascii="Times New Roman" w:eastAsia="Times New Roman" w:hAnsi="Times New Roman" w:cs="Times New Roman"/>
          <w:bCs/>
          <w:spacing w:val="-1"/>
          <w:sz w:val="23"/>
          <w:szCs w:val="23"/>
        </w:rPr>
        <w:t xml:space="preserve">обеспечению </w:t>
      </w:r>
      <w:r w:rsidR="00711AC1" w:rsidRPr="00CF63FB">
        <w:rPr>
          <w:rFonts w:ascii="Times New Roman" w:eastAsia="Times New Roman" w:hAnsi="Times New Roman" w:cs="Times New Roman"/>
          <w:bCs/>
          <w:spacing w:val="-1"/>
          <w:sz w:val="23"/>
          <w:szCs w:val="23"/>
        </w:rPr>
        <w:t xml:space="preserve">питанием </w:t>
      </w:r>
      <w:r w:rsidR="00B02BAC" w:rsidRPr="00CF63FB">
        <w:rPr>
          <w:rFonts w:ascii="Times New Roman" w:hAnsi="Times New Roman" w:cs="Times New Roman"/>
          <w:sz w:val="23"/>
          <w:szCs w:val="23"/>
        </w:rPr>
        <w:t xml:space="preserve">обучающихся </w:t>
      </w:r>
      <w:r w:rsidR="00B02BAC" w:rsidRPr="00CF63FB">
        <w:rPr>
          <w:rFonts w:ascii="Times New Roman" w:eastAsia="Times New Roman" w:hAnsi="Times New Roman" w:cs="Times New Roman"/>
          <w:bCs/>
          <w:spacing w:val="-1"/>
          <w:sz w:val="23"/>
          <w:szCs w:val="23"/>
        </w:rPr>
        <w:t xml:space="preserve">в </w:t>
      </w:r>
      <w:r w:rsidR="007E17A4" w:rsidRPr="00CF63FB">
        <w:rPr>
          <w:rFonts w:ascii="Times New Roman" w:eastAsia="Times New Roman" w:hAnsi="Times New Roman" w:cs="Times New Roman"/>
          <w:b/>
          <w:sz w:val="24"/>
          <w:szCs w:val="24"/>
        </w:rPr>
        <w:t>МБОУ ООШ № 10</w:t>
      </w:r>
      <w:r w:rsidR="00B02BAC" w:rsidRPr="00CF63FB">
        <w:rPr>
          <w:rFonts w:ascii="Times New Roman" w:eastAsia="Times New Roman" w:hAnsi="Times New Roman" w:cs="Times New Roman"/>
          <w:sz w:val="23"/>
          <w:szCs w:val="23"/>
        </w:rPr>
        <w:t>, (далее - услуги):</w:t>
      </w:r>
    </w:p>
    <w:p w:rsidR="00B02BAC" w:rsidRPr="00CF63FB" w:rsidRDefault="00B02BAC" w:rsidP="00CF63FB">
      <w:pPr>
        <w:autoSpaceDE w:val="0"/>
        <w:autoSpaceDN w:val="0"/>
        <w:adjustRightInd w:val="0"/>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bCs/>
          <w:spacing w:val="-1"/>
        </w:rPr>
        <w:t xml:space="preserve">- </w:t>
      </w:r>
      <w:r w:rsidRPr="00CF63FB">
        <w:rPr>
          <w:rFonts w:ascii="Times New Roman" w:eastAsia="Times New Roman" w:hAnsi="Times New Roman" w:cs="Times New Roman"/>
          <w:bCs/>
        </w:rPr>
        <w:t xml:space="preserve">обучающиеся с ограниченными возможностями здоровья </w:t>
      </w:r>
      <w:r w:rsidRPr="00CF63FB">
        <w:rPr>
          <w:rFonts w:ascii="Times New Roman" w:eastAsia="Times New Roman" w:hAnsi="Times New Roman" w:cs="Times New Roman"/>
        </w:rPr>
        <w:t>(далее – обучающиеся с ОВЗ);</w:t>
      </w:r>
    </w:p>
    <w:p w:rsidR="00B02BAC" w:rsidRDefault="00B02BAC" w:rsidP="00CF63FB">
      <w:pPr>
        <w:autoSpaceDE w:val="0"/>
        <w:autoSpaceDN w:val="0"/>
        <w:adjustRightInd w:val="0"/>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 xml:space="preserve">- </w:t>
      </w:r>
      <w:r w:rsidRPr="00CF63FB">
        <w:rPr>
          <w:rFonts w:ascii="Times New Roman" w:hAnsi="Times New Roman" w:cs="Times New Roman"/>
        </w:rPr>
        <w:t>обучающиеся получающие начальное общее образование (с 1-4 класс)</w:t>
      </w:r>
      <w:r w:rsidR="00917059">
        <w:rPr>
          <w:rFonts w:ascii="Times New Roman" w:hAnsi="Times New Roman" w:cs="Times New Roman"/>
        </w:rPr>
        <w:t>;</w:t>
      </w:r>
    </w:p>
    <w:p w:rsidR="00897AAB" w:rsidRPr="00897AAB" w:rsidRDefault="00897AAB" w:rsidP="00CF63FB">
      <w:pPr>
        <w:autoSpaceDE w:val="0"/>
        <w:autoSpaceDN w:val="0"/>
        <w:adjustRightInd w:val="0"/>
        <w:spacing w:after="0" w:line="240" w:lineRule="auto"/>
        <w:jc w:val="both"/>
        <w:rPr>
          <w:rFonts w:ascii="Times New Roman" w:eastAsia="Times New Roman" w:hAnsi="Times New Roman" w:cs="Times New Roman"/>
        </w:rPr>
      </w:pPr>
      <w:r w:rsidRPr="00897AAB">
        <w:rPr>
          <w:rFonts w:ascii="Times New Roman" w:eastAsia="Times New Roman" w:hAnsi="Times New Roman" w:cs="Times New Roman"/>
        </w:rPr>
        <w:t>- обучающихся, один из родителей</w:t>
      </w:r>
      <w:r w:rsidR="00917059">
        <w:rPr>
          <w:rFonts w:ascii="Times New Roman" w:eastAsia="Times New Roman" w:hAnsi="Times New Roman" w:cs="Times New Roman"/>
        </w:rPr>
        <w:t>,</w:t>
      </w:r>
      <w:r w:rsidRPr="00897AAB">
        <w:rPr>
          <w:rFonts w:ascii="Times New Roman" w:eastAsia="Times New Roman" w:hAnsi="Times New Roman" w:cs="Times New Roman"/>
        </w:rPr>
        <w:t xml:space="preserve"> которых является лицом, призванным на военную службу по мобилизации, иным участником специальной военной операции на территориях ДНР, ЛНР, Запорожской област</w:t>
      </w:r>
      <w:r w:rsidR="000208D9">
        <w:rPr>
          <w:rFonts w:ascii="Times New Roman" w:eastAsia="Times New Roman" w:hAnsi="Times New Roman" w:cs="Times New Roman"/>
        </w:rPr>
        <w:t>и, Херсонской области и Украины,</w:t>
      </w:r>
      <w:r w:rsidR="000208D9" w:rsidRPr="000208D9">
        <w:t xml:space="preserve"> </w:t>
      </w:r>
      <w:r w:rsidR="000208D9" w:rsidRPr="000208D9">
        <w:rPr>
          <w:rFonts w:ascii="Times New Roman" w:eastAsia="Times New Roman" w:hAnsi="Times New Roman" w:cs="Times New Roman"/>
        </w:rPr>
        <w:t>а Заказчик обязуется принять и оплатить оказанные услуги в порядке и на условиях, предусмотренных настоящим Контрактом</w:t>
      </w:r>
      <w:r w:rsidR="000208D9">
        <w:rPr>
          <w:rFonts w:ascii="Times New Roman" w:eastAsia="Times New Roman" w:hAnsi="Times New Roman" w:cs="Times New Roman"/>
        </w:rPr>
        <w:t>.</w:t>
      </w:r>
    </w:p>
    <w:p w:rsidR="002A6EBA" w:rsidRPr="00CF63FB" w:rsidRDefault="0090523A" w:rsidP="00CF63FB">
      <w:pPr>
        <w:autoSpaceDE w:val="0"/>
        <w:autoSpaceDN w:val="0"/>
        <w:adjustRightInd w:val="0"/>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 xml:space="preserve">1.2. Оказание услуг осуществляется Исполнителем: </w:t>
      </w:r>
      <w:r w:rsidR="004E0DC5">
        <w:rPr>
          <w:rFonts w:ascii="Times New Roman" w:eastAsia="Times New Roman" w:hAnsi="Times New Roman" w:cs="Times New Roman"/>
          <w:b/>
        </w:rPr>
        <w:t xml:space="preserve">со «02» сентября 2024 г. </w:t>
      </w:r>
      <w:r w:rsidR="001073C1" w:rsidRPr="00CF63FB">
        <w:rPr>
          <w:rFonts w:ascii="Times New Roman" w:eastAsia="Times New Roman" w:hAnsi="Times New Roman" w:cs="Times New Roman"/>
          <w:b/>
        </w:rPr>
        <w:t>по «</w:t>
      </w:r>
      <w:r w:rsidR="00417153">
        <w:rPr>
          <w:rFonts w:ascii="Times New Roman" w:eastAsia="Times New Roman" w:hAnsi="Times New Roman" w:cs="Times New Roman"/>
          <w:b/>
        </w:rPr>
        <w:t>27</w:t>
      </w:r>
      <w:r w:rsidR="006E0A3A" w:rsidRPr="00CF63FB">
        <w:rPr>
          <w:rFonts w:ascii="Times New Roman" w:eastAsia="Times New Roman" w:hAnsi="Times New Roman" w:cs="Times New Roman"/>
          <w:b/>
        </w:rPr>
        <w:t xml:space="preserve">» </w:t>
      </w:r>
      <w:r w:rsidR="00417153">
        <w:rPr>
          <w:rFonts w:ascii="Times New Roman" w:eastAsia="Times New Roman" w:hAnsi="Times New Roman" w:cs="Times New Roman"/>
          <w:b/>
        </w:rPr>
        <w:t>декабря</w:t>
      </w:r>
      <w:r w:rsidR="004E0DC5">
        <w:rPr>
          <w:rFonts w:ascii="Times New Roman" w:eastAsia="Times New Roman" w:hAnsi="Times New Roman" w:cs="Times New Roman"/>
          <w:b/>
        </w:rPr>
        <w:t xml:space="preserve"> </w:t>
      </w:r>
      <w:r w:rsidR="006E0A3A" w:rsidRPr="00CF63FB">
        <w:rPr>
          <w:rFonts w:ascii="Times New Roman" w:eastAsia="Times New Roman" w:hAnsi="Times New Roman" w:cs="Times New Roman"/>
          <w:b/>
        </w:rPr>
        <w:t>202</w:t>
      </w:r>
      <w:r w:rsidR="00921B7F">
        <w:rPr>
          <w:rFonts w:ascii="Times New Roman" w:eastAsia="Times New Roman" w:hAnsi="Times New Roman" w:cs="Times New Roman"/>
          <w:b/>
        </w:rPr>
        <w:t>4</w:t>
      </w:r>
      <w:r w:rsidR="006E0A3A" w:rsidRPr="00CF63FB">
        <w:rPr>
          <w:rFonts w:ascii="Times New Roman" w:eastAsia="Times New Roman" w:hAnsi="Times New Roman" w:cs="Times New Roman"/>
          <w:b/>
        </w:rPr>
        <w:t xml:space="preserve"> г. </w:t>
      </w:r>
      <w:r w:rsidR="00B02BAC" w:rsidRPr="00CF63FB">
        <w:rPr>
          <w:rFonts w:ascii="Times New Roman" w:eastAsia="Times New Roman" w:hAnsi="Times New Roman" w:cs="Times New Roman"/>
        </w:rPr>
        <w:t>(кроме выходных, праздничных и каникулярных дней).</w:t>
      </w:r>
      <w:r w:rsidR="0003699F" w:rsidRPr="00CF63FB">
        <w:rPr>
          <w:rFonts w:ascii="Times New Roman" w:eastAsia="Times New Roman" w:hAnsi="Times New Roman" w:cs="Times New Roman"/>
        </w:rPr>
        <w:t xml:space="preserve"> </w:t>
      </w:r>
    </w:p>
    <w:p w:rsidR="007E17A4" w:rsidRPr="00CF63FB" w:rsidRDefault="0090523A" w:rsidP="00CF63FB">
      <w:pPr>
        <w:autoSpaceDE w:val="0"/>
        <w:autoSpaceDN w:val="0"/>
        <w:adjustRightInd w:val="0"/>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 xml:space="preserve">1.3. Место оказания услуг: </w:t>
      </w:r>
      <w:r w:rsidR="007E17A4" w:rsidRPr="00CF63FB">
        <w:rPr>
          <w:rFonts w:ascii="Times New Roman" w:eastAsia="Times New Roman" w:hAnsi="Times New Roman" w:cs="Times New Roman"/>
        </w:rPr>
        <w:t xml:space="preserve">456440, Челябинская область, г. Чебаркуль, ул. Мира, 21-Б; </w:t>
      </w:r>
    </w:p>
    <w:p w:rsidR="0090523A" w:rsidRPr="00CF63FB" w:rsidRDefault="0090523A" w:rsidP="00CF63FB">
      <w:pPr>
        <w:autoSpaceDE w:val="0"/>
        <w:autoSpaceDN w:val="0"/>
        <w:adjustRightInd w:val="0"/>
        <w:spacing w:after="0" w:line="240" w:lineRule="auto"/>
        <w:ind w:right="-1"/>
        <w:jc w:val="both"/>
        <w:rPr>
          <w:rFonts w:ascii="Times New Roman" w:eastAsia="Times New Roman" w:hAnsi="Times New Roman" w:cs="Times New Roman"/>
        </w:rPr>
      </w:pPr>
      <w:r w:rsidRPr="00CF63FB">
        <w:rPr>
          <w:rFonts w:ascii="Times New Roman" w:eastAsia="Times New Roman" w:hAnsi="Times New Roman" w:cs="Times New Roman"/>
        </w:rPr>
        <w:t>1.4. Дата окончания оказания услуг, указанная в п. 1.2. настоящего контракта, является исходной для определения финансовых санкций в случае нарушения сроков выполнения.</w:t>
      </w:r>
    </w:p>
    <w:p w:rsidR="00951685" w:rsidRDefault="0090523A" w:rsidP="00951685">
      <w:pPr>
        <w:autoSpaceDE w:val="0"/>
        <w:autoSpaceDN w:val="0"/>
        <w:adjustRightInd w:val="0"/>
        <w:spacing w:after="0" w:line="240" w:lineRule="auto"/>
        <w:ind w:right="-1"/>
        <w:jc w:val="both"/>
        <w:rPr>
          <w:rFonts w:ascii="Times New Roman" w:eastAsia="Calibri" w:hAnsi="Times New Roman" w:cs="Times New Roman"/>
          <w:b/>
        </w:rPr>
      </w:pPr>
      <w:r w:rsidRPr="00CF63FB">
        <w:rPr>
          <w:rFonts w:ascii="Times New Roman" w:eastAsia="Times New Roman" w:hAnsi="Times New Roman" w:cs="Times New Roman"/>
        </w:rPr>
        <w:t>1.5. Идентификационный код закупк</w:t>
      </w:r>
      <w:r w:rsidRPr="00CF63FB">
        <w:rPr>
          <w:rFonts w:ascii="Times New Roman" w:eastAsia="Calibri" w:hAnsi="Times New Roman" w:cs="Times New Roman"/>
        </w:rPr>
        <w:t xml:space="preserve">и: </w:t>
      </w:r>
      <w:r w:rsidR="00951685" w:rsidRPr="00951685">
        <w:rPr>
          <w:rFonts w:ascii="Times New Roman" w:eastAsia="Calibri" w:hAnsi="Times New Roman" w:cs="Times New Roman"/>
          <w:b/>
        </w:rPr>
        <w:t>243742000435374150100100090025629244</w:t>
      </w:r>
    </w:p>
    <w:p w:rsidR="0090523A" w:rsidRPr="00CF63FB" w:rsidRDefault="0090523A" w:rsidP="00951685">
      <w:pPr>
        <w:autoSpaceDE w:val="0"/>
        <w:autoSpaceDN w:val="0"/>
        <w:adjustRightInd w:val="0"/>
        <w:spacing w:after="0" w:line="240" w:lineRule="auto"/>
        <w:ind w:right="-1"/>
        <w:jc w:val="both"/>
        <w:rPr>
          <w:rFonts w:ascii="Times New Roman" w:hAnsi="Times New Roman" w:cs="Times New Roman"/>
        </w:rPr>
      </w:pPr>
      <w:r w:rsidRPr="00CF63FB">
        <w:rPr>
          <w:rFonts w:ascii="Times New Roman" w:eastAsia="Calibri" w:hAnsi="Times New Roman" w:cs="Times New Roman"/>
        </w:rPr>
        <w:t xml:space="preserve">1.6. </w:t>
      </w:r>
      <w:r w:rsidRPr="00CF63FB">
        <w:rPr>
          <w:rFonts w:ascii="Times New Roman" w:hAnsi="Times New Roman" w:cs="Times New Roman"/>
        </w:rPr>
        <w:t xml:space="preserve">Условия к оказываемым услугам указаны в приложении № 1 </w:t>
      </w:r>
      <w:r w:rsidR="00C63BB4" w:rsidRPr="00CF63FB">
        <w:rPr>
          <w:rFonts w:ascii="Times New Roman" w:eastAsia="Times New Roman" w:hAnsi="Times New Roman" w:cs="Times New Roman"/>
        </w:rPr>
        <w:t>к контракту.</w:t>
      </w:r>
    </w:p>
    <w:p w:rsidR="0090523A" w:rsidRPr="00CF63FB" w:rsidRDefault="0090523A" w:rsidP="00CF63FB">
      <w:pPr>
        <w:autoSpaceDE w:val="0"/>
        <w:autoSpaceDN w:val="0"/>
        <w:adjustRightInd w:val="0"/>
        <w:spacing w:after="0" w:line="240" w:lineRule="auto"/>
        <w:ind w:right="-1"/>
        <w:jc w:val="both"/>
        <w:rPr>
          <w:rFonts w:ascii="Times New Roman" w:eastAsia="Calibri" w:hAnsi="Times New Roman" w:cs="Times New Roman"/>
          <w:b/>
        </w:rPr>
      </w:pPr>
    </w:p>
    <w:p w:rsidR="0090523A" w:rsidRPr="00CF63FB" w:rsidRDefault="0090523A" w:rsidP="00CF63FB">
      <w:pPr>
        <w:autoSpaceDE w:val="0"/>
        <w:autoSpaceDN w:val="0"/>
        <w:adjustRightInd w:val="0"/>
        <w:spacing w:after="0" w:line="240" w:lineRule="auto"/>
        <w:ind w:right="-1"/>
        <w:jc w:val="center"/>
        <w:rPr>
          <w:rFonts w:ascii="Times New Roman" w:eastAsia="Times New Roman" w:hAnsi="Times New Roman" w:cs="Times New Roman"/>
          <w:b/>
          <w:bCs/>
        </w:rPr>
      </w:pPr>
      <w:r w:rsidRPr="00CF63FB">
        <w:rPr>
          <w:rFonts w:ascii="Times New Roman" w:eastAsia="Times New Roman" w:hAnsi="Times New Roman" w:cs="Times New Roman"/>
          <w:b/>
          <w:bCs/>
        </w:rPr>
        <w:t>2. ЦЕНА КОНТРАКТА И ПОРЯДОК РАСЧЕТОВ</w:t>
      </w:r>
    </w:p>
    <w:p w:rsidR="0090523A" w:rsidRPr="00CF63FB" w:rsidRDefault="002763BC" w:rsidP="00CF63FB">
      <w:pPr>
        <w:tabs>
          <w:tab w:val="left" w:pos="3502"/>
        </w:tabs>
        <w:autoSpaceDE w:val="0"/>
        <w:autoSpaceDN w:val="0"/>
        <w:adjustRightInd w:val="0"/>
        <w:spacing w:after="0" w:line="240" w:lineRule="auto"/>
        <w:ind w:right="-1"/>
        <w:jc w:val="both"/>
        <w:rPr>
          <w:rFonts w:ascii="Times New Roman" w:eastAsia="Times New Roman" w:hAnsi="Times New Roman" w:cs="Times New Roman"/>
        </w:rPr>
      </w:pPr>
      <w:r w:rsidRPr="00CF63FB">
        <w:rPr>
          <w:rFonts w:ascii="Times New Roman" w:eastAsia="Times New Roman" w:hAnsi="Times New Roman" w:cs="Times New Roman"/>
        </w:rPr>
        <w:tab/>
      </w:r>
    </w:p>
    <w:p w:rsidR="00863BBC" w:rsidRDefault="0090523A" w:rsidP="00CF63FB">
      <w:pPr>
        <w:spacing w:after="0" w:line="240" w:lineRule="auto"/>
        <w:jc w:val="both"/>
        <w:rPr>
          <w:rFonts w:ascii="Times New Roman" w:eastAsia="Times New Roman" w:hAnsi="Times New Roman" w:cs="Times New Roman"/>
          <w:lang w:eastAsia="ja-JP"/>
        </w:rPr>
      </w:pPr>
      <w:r w:rsidRPr="00CF63FB">
        <w:rPr>
          <w:rFonts w:ascii="Times New Roman" w:eastAsia="Times New Roman" w:hAnsi="Times New Roman" w:cs="Times New Roman"/>
          <w:lang w:eastAsia="ja-JP"/>
        </w:rPr>
        <w:t xml:space="preserve">2.1 Цена Контракта составляет </w:t>
      </w:r>
      <w:r w:rsidR="00ED699F">
        <w:rPr>
          <w:rFonts w:ascii="Times New Roman" w:eastAsia="Times New Roman" w:hAnsi="Times New Roman" w:cs="Times New Roman"/>
          <w:lang w:eastAsia="ja-JP"/>
        </w:rPr>
        <w:t>1367676,80</w:t>
      </w:r>
      <w:r w:rsidR="00917059">
        <w:rPr>
          <w:rFonts w:ascii="Times New Roman" w:hAnsi="Times New Roman" w:cs="Times New Roman"/>
        </w:rPr>
        <w:t xml:space="preserve"> </w:t>
      </w:r>
      <w:r w:rsidR="006B7E4B" w:rsidRPr="00CF63FB">
        <w:rPr>
          <w:rFonts w:ascii="Times New Roman" w:hAnsi="Times New Roman" w:cs="Times New Roman"/>
        </w:rPr>
        <w:t>(</w:t>
      </w:r>
      <w:r w:rsidR="00ED699F">
        <w:rPr>
          <w:rFonts w:ascii="Times New Roman" w:hAnsi="Times New Roman" w:cs="Times New Roman"/>
        </w:rPr>
        <w:t>один миллион триста</w:t>
      </w:r>
      <w:r w:rsidR="00863BBC">
        <w:rPr>
          <w:rFonts w:ascii="Times New Roman" w:hAnsi="Times New Roman" w:cs="Times New Roman"/>
        </w:rPr>
        <w:t xml:space="preserve"> </w:t>
      </w:r>
      <w:r w:rsidR="00ED699F">
        <w:rPr>
          <w:rFonts w:ascii="Times New Roman" w:hAnsi="Times New Roman" w:cs="Times New Roman"/>
        </w:rPr>
        <w:t>шестьдесят семь тысяч шестьсот семьдесят шесть рублей 80 копеек</w:t>
      </w:r>
      <w:r w:rsidR="006B7E4B" w:rsidRPr="00CF63FB">
        <w:rPr>
          <w:rFonts w:ascii="Times New Roman" w:eastAsia="Times New Roman" w:hAnsi="Times New Roman" w:cs="Times New Roman"/>
          <w:lang w:eastAsia="ja-JP"/>
        </w:rPr>
        <w:t>)</w:t>
      </w:r>
      <w:r w:rsidR="006B7E4B" w:rsidRPr="00CF63FB">
        <w:rPr>
          <w:rFonts w:ascii="Times New Roman" w:eastAsia="Times New Roman" w:hAnsi="Times New Roman" w:cs="Times New Roman"/>
          <w:b/>
        </w:rPr>
        <w:t>, без НДС</w:t>
      </w:r>
      <w:r w:rsidR="00ED699F">
        <w:rPr>
          <w:rFonts w:ascii="Times New Roman" w:eastAsia="Times New Roman" w:hAnsi="Times New Roman" w:cs="Times New Roman"/>
          <w:b/>
        </w:rPr>
        <w:t>.</w:t>
      </w:r>
      <w:r w:rsidR="002505F3">
        <w:rPr>
          <w:rFonts w:ascii="Times New Roman" w:eastAsia="Times New Roman" w:hAnsi="Times New Roman" w:cs="Times New Roman"/>
          <w:lang w:eastAsia="ja-JP"/>
        </w:rPr>
        <w:t xml:space="preserve"> </w:t>
      </w:r>
    </w:p>
    <w:p w:rsidR="006B7E4B" w:rsidRPr="00CF63FB" w:rsidRDefault="002505F3" w:rsidP="00863BBC">
      <w:pPr>
        <w:spacing w:after="0" w:line="240" w:lineRule="auto"/>
        <w:ind w:firstLine="567"/>
        <w:jc w:val="both"/>
        <w:rPr>
          <w:rFonts w:ascii="Times New Roman" w:eastAsia="Times New Roman" w:hAnsi="Times New Roman" w:cs="Times New Roman"/>
          <w:lang w:eastAsia="ja-JP"/>
        </w:rPr>
      </w:pPr>
      <w:r>
        <w:rPr>
          <w:rFonts w:ascii="Times New Roman" w:eastAsia="Times New Roman" w:hAnsi="Times New Roman" w:cs="Times New Roman"/>
          <w:lang w:eastAsia="ja-JP"/>
        </w:rPr>
        <w:t>Обоснование начальной (максимальной) цены контракта приведено в Приложении №</w:t>
      </w:r>
      <w:r w:rsidR="000A5503">
        <w:rPr>
          <w:rFonts w:ascii="Times New Roman" w:eastAsia="Times New Roman" w:hAnsi="Times New Roman" w:cs="Times New Roman"/>
          <w:lang w:eastAsia="ja-JP"/>
        </w:rPr>
        <w:t>7</w:t>
      </w:r>
      <w:r>
        <w:rPr>
          <w:rFonts w:ascii="Times New Roman" w:eastAsia="Times New Roman" w:hAnsi="Times New Roman" w:cs="Times New Roman"/>
          <w:lang w:eastAsia="ja-JP"/>
        </w:rPr>
        <w:t xml:space="preserve"> к Муниципальному контракту.</w:t>
      </w:r>
      <w:r w:rsidR="002A6EBA" w:rsidRPr="00CF63FB">
        <w:t xml:space="preserve"> </w:t>
      </w:r>
    </w:p>
    <w:p w:rsidR="0090523A" w:rsidRPr="00CF63FB" w:rsidRDefault="0090523A" w:rsidP="00CF63FB">
      <w:pPr>
        <w:spacing w:after="0" w:line="240" w:lineRule="auto"/>
        <w:jc w:val="both"/>
        <w:rPr>
          <w:rFonts w:ascii="Times New Roman" w:eastAsia="Times New Roman" w:hAnsi="Times New Roman" w:cs="Times New Roman"/>
          <w:lang w:eastAsia="ja-JP"/>
        </w:rPr>
      </w:pPr>
      <w:r w:rsidRPr="00CF63FB">
        <w:rPr>
          <w:rFonts w:ascii="Times New Roman" w:eastAsia="Times New Roman" w:hAnsi="Times New Roman" w:cs="Times New Roman"/>
          <w:lang w:eastAsia="ja-JP"/>
        </w:rPr>
        <w:t xml:space="preserve">2.2. Цена Контракта является твердой и определяется на весь срок исполнения контракта, не может изменяться в ходе заключения и исполнения Контракта, за исключением случаев, предусмотренных </w:t>
      </w:r>
      <w:r w:rsidR="002A080C" w:rsidRPr="00CF63FB">
        <w:rPr>
          <w:rFonts w:ascii="Times New Roman" w:eastAsia="Times New Roman" w:hAnsi="Times New Roman" w:cs="Times New Roman"/>
          <w:lang w:eastAsia="ja-JP"/>
        </w:rPr>
        <w:t xml:space="preserve">действующим </w:t>
      </w:r>
      <w:r w:rsidRPr="00CF63FB">
        <w:rPr>
          <w:rFonts w:ascii="Times New Roman" w:eastAsia="Times New Roman" w:hAnsi="Times New Roman" w:cs="Times New Roman"/>
          <w:lang w:eastAsia="ja-JP"/>
        </w:rPr>
        <w:t xml:space="preserve">законодательством и </w:t>
      </w:r>
      <w:r w:rsidR="002A080C" w:rsidRPr="00CF63FB">
        <w:rPr>
          <w:rFonts w:ascii="Times New Roman" w:eastAsia="Times New Roman" w:hAnsi="Times New Roman" w:cs="Times New Roman"/>
          <w:lang w:eastAsia="ja-JP"/>
        </w:rPr>
        <w:t>К</w:t>
      </w:r>
      <w:r w:rsidRPr="00CF63FB">
        <w:rPr>
          <w:rFonts w:ascii="Times New Roman" w:eastAsia="Times New Roman" w:hAnsi="Times New Roman" w:cs="Times New Roman"/>
          <w:lang w:eastAsia="ja-JP"/>
        </w:rPr>
        <w:t>онтрактом.</w:t>
      </w:r>
    </w:p>
    <w:p w:rsidR="0090523A" w:rsidRPr="00CF63FB" w:rsidRDefault="0090523A" w:rsidP="00CF63FB">
      <w:pPr>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 xml:space="preserve">        Цена Контракта включает все расходы Исполнителя на выполнение Контракта, в том числе расходы на приобретение, доставку, хранение продуктов, затраты на приготовление питания, расходы на перевозку, обеспечение работоспособности и содержание оборудования, страхование, уплату налогов, прочие расходы, указанные в п. 3.2.15, 3.2.20 связанные с исполнением контракта в полном объеме.</w:t>
      </w:r>
    </w:p>
    <w:p w:rsidR="0090523A" w:rsidRPr="00CF63FB" w:rsidRDefault="0090523A" w:rsidP="00CF63FB">
      <w:pPr>
        <w:widowControl w:val="0"/>
        <w:suppressAutoHyphens/>
        <w:spacing w:after="0" w:line="240" w:lineRule="auto"/>
        <w:ind w:firstLine="426"/>
        <w:jc w:val="both"/>
        <w:rPr>
          <w:rFonts w:ascii="Times New Roman" w:eastAsia="Times New Roman" w:hAnsi="Times New Roman" w:cs="Times New Roman"/>
        </w:rPr>
      </w:pPr>
      <w:r w:rsidRPr="00CF63FB">
        <w:rPr>
          <w:rFonts w:ascii="Times New Roman" w:eastAsia="Times New Roman" w:hAnsi="Times New Roman" w:cs="Times New Roman"/>
        </w:rPr>
        <w:t>Неучтенные затраты исполнителя по контракту, связанные с исполнением контракта, но не включенные в предлагаемую цену контракта, не подлежат оплате заказчиком.</w:t>
      </w:r>
    </w:p>
    <w:p w:rsidR="0090523A" w:rsidRPr="00CF63FB" w:rsidRDefault="0090523A" w:rsidP="00CF63FB">
      <w:pPr>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2.3.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0523A" w:rsidRPr="00CF63FB" w:rsidRDefault="0090523A" w:rsidP="00CF63FB">
      <w:pPr>
        <w:suppressAutoHyphens/>
        <w:spacing w:after="0" w:line="240" w:lineRule="auto"/>
        <w:jc w:val="both"/>
        <w:rPr>
          <w:rFonts w:ascii="Times New Roman" w:eastAsia="Times New Roman" w:hAnsi="Times New Roman" w:cs="Times New Roman"/>
          <w:spacing w:val="-6"/>
        </w:rPr>
      </w:pPr>
      <w:r w:rsidRPr="00CF63FB">
        <w:rPr>
          <w:rFonts w:ascii="Times New Roman" w:eastAsia="Times New Roman" w:hAnsi="Times New Roman" w:cs="Times New Roman"/>
        </w:rPr>
        <w:t>2.4.</w:t>
      </w:r>
      <w:r w:rsidRPr="00CF63FB">
        <w:rPr>
          <w:rFonts w:ascii="Times New Roman" w:eastAsia="Times New Roman" w:hAnsi="Times New Roman" w:cs="Times New Roman"/>
          <w:spacing w:val="-6"/>
        </w:rPr>
        <w:t xml:space="preserve"> Расчеты за потребленные коммунальные услуги (водоснабжение, водоотведение, электроснабжение и вывоз ТКО) производятся Исполнителем самостоятельно.  </w:t>
      </w:r>
    </w:p>
    <w:p w:rsidR="0090523A" w:rsidRPr="00CF63FB" w:rsidRDefault="0090523A" w:rsidP="00CF63FB">
      <w:pPr>
        <w:suppressAutoHyphens/>
        <w:spacing w:after="0" w:line="240" w:lineRule="auto"/>
        <w:jc w:val="both"/>
        <w:rPr>
          <w:rFonts w:ascii="Times New Roman" w:eastAsia="Times New Roman" w:hAnsi="Times New Roman" w:cs="Times New Roman"/>
          <w:lang w:eastAsia="ja-JP"/>
        </w:rPr>
      </w:pPr>
      <w:r w:rsidRPr="00CF63FB">
        <w:rPr>
          <w:rFonts w:ascii="Times New Roman" w:eastAsia="Times New Roman" w:hAnsi="Times New Roman" w:cs="Times New Roman"/>
          <w:lang w:eastAsia="ja-JP"/>
        </w:rPr>
        <w:t>2.5. Авансовый платеж не предусмотрен.</w:t>
      </w:r>
    </w:p>
    <w:p w:rsidR="00DC5F52" w:rsidRPr="00CF63FB" w:rsidRDefault="0090523A" w:rsidP="00CF63FB">
      <w:pPr>
        <w:spacing w:after="0" w:line="240" w:lineRule="auto"/>
        <w:jc w:val="both"/>
        <w:rPr>
          <w:rFonts w:ascii="Times New Roman" w:eastAsia="Times New Roman" w:hAnsi="Times New Roman" w:cs="Times New Roman"/>
          <w:lang w:eastAsia="ar-SA"/>
        </w:rPr>
      </w:pPr>
      <w:r w:rsidRPr="00CF63FB">
        <w:rPr>
          <w:rFonts w:ascii="Times New Roman" w:eastAsia="Times New Roman" w:hAnsi="Times New Roman" w:cs="Times New Roman"/>
          <w:lang w:eastAsia="ja-JP"/>
        </w:rPr>
        <w:lastRenderedPageBreak/>
        <w:t>2.6.</w:t>
      </w:r>
      <w:r w:rsidRPr="00CF63FB">
        <w:rPr>
          <w:rFonts w:ascii="Times New Roman" w:eastAsia="Times New Roman" w:hAnsi="Times New Roman" w:cs="Times New Roman"/>
          <w:b/>
          <w:snapToGrid w:val="0"/>
        </w:rPr>
        <w:t xml:space="preserve"> </w:t>
      </w:r>
      <w:r w:rsidR="00DC5F52" w:rsidRPr="00CF63FB">
        <w:rPr>
          <w:rFonts w:ascii="Times New Roman" w:eastAsia="Times New Roman" w:hAnsi="Times New Roman" w:cs="Times New Roman"/>
        </w:rPr>
        <w:t xml:space="preserve">Оплата по настоящему Контракту осуществляется Заказчиком по факту </w:t>
      </w:r>
      <w:r w:rsidR="00732171" w:rsidRPr="00CF63FB">
        <w:rPr>
          <w:rFonts w:ascii="Times New Roman" w:eastAsia="Times New Roman" w:hAnsi="Times New Roman" w:cs="Times New Roman"/>
        </w:rPr>
        <w:t>оказанных Услуг</w:t>
      </w:r>
      <w:r w:rsidR="00DC5F52" w:rsidRPr="00CF63FB">
        <w:rPr>
          <w:rFonts w:ascii="Times New Roman" w:eastAsia="Times New Roman" w:hAnsi="Times New Roman" w:cs="Times New Roman"/>
        </w:rPr>
        <w:t xml:space="preserve">, в безналичной форме, в рублях в течение </w:t>
      </w:r>
      <w:r w:rsidR="003B7E05" w:rsidRPr="00CF63FB">
        <w:rPr>
          <w:rFonts w:ascii="Times New Roman" w:eastAsia="Times New Roman" w:hAnsi="Times New Roman" w:cs="Times New Roman"/>
        </w:rPr>
        <w:t xml:space="preserve">7 </w:t>
      </w:r>
      <w:r w:rsidR="003B7E05" w:rsidRPr="00CF63FB">
        <w:rPr>
          <w:rFonts w:ascii="Times New Roman" w:eastAsia="Times New Roman" w:hAnsi="Times New Roman" w:cs="Times New Roman"/>
          <w:lang w:eastAsia="ar-SA"/>
        </w:rPr>
        <w:t>(семи)</w:t>
      </w:r>
      <w:r w:rsidR="00DC5F52" w:rsidRPr="00CF63FB">
        <w:rPr>
          <w:rFonts w:ascii="Times New Roman" w:eastAsia="Times New Roman" w:hAnsi="Times New Roman" w:cs="Times New Roman"/>
          <w:lang w:eastAsia="ar-SA"/>
        </w:rPr>
        <w:t xml:space="preserve"> рабочих дней</w:t>
      </w:r>
      <w:r w:rsidR="00DC5F52" w:rsidRPr="00CF63FB">
        <w:rPr>
          <w:rFonts w:ascii="Times New Roman" w:eastAsia="Times New Roman" w:hAnsi="Times New Roman" w:cs="Times New Roman"/>
        </w:rPr>
        <w:t xml:space="preserve"> на основании выставленного </w:t>
      </w:r>
      <w:r w:rsidR="00140788" w:rsidRPr="00CF63FB">
        <w:rPr>
          <w:rFonts w:ascii="Times New Roman" w:eastAsia="Times New Roman" w:hAnsi="Times New Roman" w:cs="Times New Roman"/>
        </w:rPr>
        <w:t>Исполнителем</w:t>
      </w:r>
      <w:r w:rsidR="00DC5F52" w:rsidRPr="00CF63FB">
        <w:rPr>
          <w:rFonts w:ascii="Times New Roman" w:eastAsia="Times New Roman" w:hAnsi="Times New Roman" w:cs="Times New Roman"/>
        </w:rPr>
        <w:t xml:space="preserve"> счета и/или счета фактуры на оплату и подписанного Заказчиком без замечаний Документа о приемке</w:t>
      </w:r>
      <w:r w:rsidR="00982BC7">
        <w:rPr>
          <w:rFonts w:ascii="Times New Roman" w:eastAsia="Times New Roman" w:hAnsi="Times New Roman" w:cs="Times New Roman"/>
        </w:rPr>
        <w:t>.</w:t>
      </w:r>
    </w:p>
    <w:p w:rsidR="0090523A" w:rsidRDefault="0090523A" w:rsidP="00CF63FB">
      <w:pPr>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2.7. Расчеты по Контракту осуществляются в безналичной форме платежными поручениями.</w:t>
      </w:r>
    </w:p>
    <w:p w:rsidR="00AC57B0" w:rsidRPr="00CF63FB" w:rsidRDefault="00AC57B0" w:rsidP="00CF63FB">
      <w:pPr>
        <w:spacing w:after="0" w:line="240" w:lineRule="auto"/>
        <w:jc w:val="both"/>
        <w:rPr>
          <w:rFonts w:ascii="Times New Roman" w:eastAsia="Times New Roman" w:hAnsi="Times New Roman" w:cs="Times New Roman"/>
        </w:rPr>
      </w:pPr>
      <w:r w:rsidRPr="00AC57B0">
        <w:rPr>
          <w:rFonts w:ascii="Times New Roman" w:eastAsia="Times New Roman" w:hAnsi="Times New Roman" w:cs="Times New Roman"/>
        </w:rPr>
        <w:t>2.8. Заказчик вправе удержать суммы не исполненных Исполнителем требований об уплате неустоек (штрафов, пеней), предъявленных Заказчиком в соответствии с Законом № 44-ФЗ, из суммы, подлежащей оплате Исполнителю.</w:t>
      </w:r>
    </w:p>
    <w:p w:rsidR="0090523A" w:rsidRPr="00CF63FB" w:rsidRDefault="0090523A" w:rsidP="00CF63FB">
      <w:pPr>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2.</w:t>
      </w:r>
      <w:r w:rsidR="00AC57B0">
        <w:rPr>
          <w:rFonts w:ascii="Times New Roman" w:eastAsia="Times New Roman" w:hAnsi="Times New Roman" w:cs="Times New Roman"/>
        </w:rPr>
        <w:t>9</w:t>
      </w:r>
      <w:r w:rsidRPr="00CF63FB">
        <w:rPr>
          <w:rFonts w:ascii="Times New Roman" w:eastAsia="Times New Roman" w:hAnsi="Times New Roman" w:cs="Times New Roman"/>
        </w:rPr>
        <w:t xml:space="preserve">. Источник финансирования: </w:t>
      </w:r>
      <w:r w:rsidR="00A445F7">
        <w:rPr>
          <w:rFonts w:ascii="Times New Roman" w:hAnsi="Times New Roman" w:cs="Times New Roman"/>
        </w:rPr>
        <w:t>Средства бюджетных учреждений.</w:t>
      </w:r>
    </w:p>
    <w:p w:rsidR="0090523A" w:rsidRPr="00CF63FB" w:rsidRDefault="00AC57B0" w:rsidP="00CF63FB">
      <w:pPr>
        <w:spacing w:after="0" w:line="240" w:lineRule="auto"/>
        <w:jc w:val="both"/>
        <w:rPr>
          <w:rFonts w:ascii="Times New Roman" w:eastAsia="Times New Roman" w:hAnsi="Times New Roman" w:cs="Times New Roman"/>
          <w:lang w:eastAsia="ja-JP"/>
        </w:rPr>
      </w:pPr>
      <w:r>
        <w:rPr>
          <w:rFonts w:ascii="Times New Roman" w:eastAsia="Times New Roman" w:hAnsi="Times New Roman" w:cs="Times New Roman"/>
          <w:lang w:eastAsia="ja-JP"/>
        </w:rPr>
        <w:t>2.10</w:t>
      </w:r>
      <w:r w:rsidR="0090523A" w:rsidRPr="00CF63FB">
        <w:rPr>
          <w:rFonts w:ascii="Times New Roman" w:eastAsia="Times New Roman" w:hAnsi="Times New Roman" w:cs="Times New Roman"/>
          <w:lang w:eastAsia="ja-JP"/>
        </w:rPr>
        <w:t xml:space="preserve">. </w:t>
      </w:r>
      <w:r w:rsidR="0090523A" w:rsidRPr="00CF63FB">
        <w:rPr>
          <w:rFonts w:ascii="Times New Roman" w:eastAsia="Times New Roman" w:hAnsi="Times New Roman" w:cs="Times New Roman"/>
        </w:rPr>
        <w:t>Обязательство Заказчика по оплате считается исполненным со дня зачисления денежных средств на расчетный счет Исполнителя.</w:t>
      </w:r>
      <w:r w:rsidR="0090523A" w:rsidRPr="00CF63FB">
        <w:rPr>
          <w:rFonts w:ascii="Times New Roman" w:eastAsia="Times New Roman" w:hAnsi="Times New Roman" w:cs="Times New Roman"/>
          <w:lang w:eastAsia="ja-JP"/>
        </w:rPr>
        <w:tab/>
      </w:r>
    </w:p>
    <w:p w:rsidR="0090523A" w:rsidRPr="00CF63FB" w:rsidRDefault="0090523A" w:rsidP="00CF63FB">
      <w:pPr>
        <w:tabs>
          <w:tab w:val="left" w:pos="6195"/>
        </w:tabs>
        <w:spacing w:after="0" w:line="240" w:lineRule="auto"/>
        <w:jc w:val="both"/>
        <w:rPr>
          <w:rFonts w:ascii="Times New Roman" w:eastAsia="Times New Roman" w:hAnsi="Times New Roman" w:cs="Times New Roman"/>
          <w:lang w:eastAsia="ja-JP"/>
        </w:rPr>
      </w:pPr>
    </w:p>
    <w:p w:rsidR="0090523A" w:rsidRPr="00CF63FB" w:rsidRDefault="0090523A" w:rsidP="00CF63FB">
      <w:pPr>
        <w:autoSpaceDE w:val="0"/>
        <w:autoSpaceDN w:val="0"/>
        <w:adjustRightInd w:val="0"/>
        <w:spacing w:after="0" w:line="240" w:lineRule="auto"/>
        <w:ind w:right="-1"/>
        <w:jc w:val="center"/>
        <w:rPr>
          <w:rFonts w:ascii="Times New Roman" w:eastAsia="Times New Roman" w:hAnsi="Times New Roman" w:cs="Times New Roman"/>
          <w:b/>
          <w:bCs/>
        </w:rPr>
      </w:pPr>
      <w:r w:rsidRPr="00CF63FB">
        <w:rPr>
          <w:rFonts w:ascii="Times New Roman" w:eastAsia="Times New Roman" w:hAnsi="Times New Roman" w:cs="Times New Roman"/>
          <w:b/>
          <w:bCs/>
        </w:rPr>
        <w:t>3. ПРАВА И ОБЯЗАННОСТИ СТОРОН</w:t>
      </w:r>
    </w:p>
    <w:p w:rsidR="0090523A" w:rsidRPr="00CF63FB" w:rsidRDefault="0090523A" w:rsidP="00CF63FB">
      <w:pPr>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b/>
        </w:rPr>
        <w:t>3.1</w:t>
      </w:r>
      <w:r w:rsidRPr="00CF63FB">
        <w:rPr>
          <w:rFonts w:ascii="Times New Roman" w:eastAsia="Times New Roman" w:hAnsi="Times New Roman" w:cs="Times New Roman"/>
        </w:rPr>
        <w:t xml:space="preserve">. </w:t>
      </w:r>
      <w:r w:rsidRPr="00CF63FB">
        <w:rPr>
          <w:rFonts w:ascii="Times New Roman" w:eastAsia="Times New Roman" w:hAnsi="Times New Roman" w:cs="Times New Roman"/>
          <w:b/>
        </w:rPr>
        <w:t>Исполнитель вправе:</w:t>
      </w:r>
    </w:p>
    <w:p w:rsidR="0090523A" w:rsidRPr="00CF63FB" w:rsidRDefault="0090523A" w:rsidP="00CF63FB">
      <w:pPr>
        <w:numPr>
          <w:ilvl w:val="2"/>
          <w:numId w:val="1"/>
        </w:numPr>
        <w:spacing w:after="0" w:line="240" w:lineRule="auto"/>
        <w:ind w:left="567" w:hanging="567"/>
        <w:contextualSpacing/>
        <w:jc w:val="both"/>
        <w:rPr>
          <w:rFonts w:ascii="Times New Roman" w:eastAsia="Times New Roman" w:hAnsi="Times New Roman" w:cs="Times New Roman"/>
        </w:rPr>
      </w:pPr>
      <w:r w:rsidRPr="00CF63FB">
        <w:rPr>
          <w:rFonts w:ascii="Times New Roman" w:eastAsia="Times New Roman" w:hAnsi="Times New Roman" w:cs="Times New Roman"/>
        </w:rPr>
        <w:t>Требовать от Заказчика своевременной оплаты за оказанные услуги;</w:t>
      </w:r>
    </w:p>
    <w:p w:rsidR="0090523A" w:rsidRPr="00CF63FB" w:rsidRDefault="0090523A" w:rsidP="00CF63FB">
      <w:pPr>
        <w:spacing w:after="0" w:line="240" w:lineRule="auto"/>
        <w:contextualSpacing/>
        <w:jc w:val="both"/>
        <w:rPr>
          <w:rFonts w:ascii="Times New Roman" w:eastAsia="Times New Roman" w:hAnsi="Times New Roman" w:cs="Times New Roman"/>
        </w:rPr>
      </w:pPr>
      <w:r w:rsidRPr="00CF63FB">
        <w:rPr>
          <w:rFonts w:ascii="Times New Roman" w:eastAsia="Times New Roman" w:hAnsi="Times New Roman" w:cs="Times New Roman"/>
        </w:rPr>
        <w:t>3.1.2.</w:t>
      </w:r>
      <w:r w:rsidR="0055014A" w:rsidRPr="00CF63FB">
        <w:rPr>
          <w:rFonts w:ascii="Times New Roman" w:eastAsia="Times New Roman" w:hAnsi="Times New Roman" w:cs="Times New Roman"/>
        </w:rPr>
        <w:t xml:space="preserve"> </w:t>
      </w:r>
      <w:r w:rsidRPr="00CF63FB">
        <w:rPr>
          <w:rFonts w:ascii="Times New Roman" w:eastAsia="Times New Roman" w:hAnsi="Times New Roman" w:cs="Times New Roman"/>
        </w:rPr>
        <w:t>По предварительному согласованию с Заказчиком произвести замену одного продукта питания другим, с условием сохранения химического состава и энергетической ценности рациона питания, в соответствии с утвержденным</w:t>
      </w:r>
      <w:r w:rsidR="006E0A3A" w:rsidRPr="00CF63FB">
        <w:rPr>
          <w:rFonts w:ascii="Times New Roman" w:eastAsia="Times New Roman" w:hAnsi="Times New Roman" w:cs="Times New Roman"/>
        </w:rPr>
        <w:t xml:space="preserve"> </w:t>
      </w:r>
      <w:r w:rsidR="00A40C18" w:rsidRPr="00CF63FB">
        <w:rPr>
          <w:rFonts w:ascii="Times New Roman" w:eastAsia="Times New Roman" w:hAnsi="Times New Roman" w:cs="Times New Roman"/>
        </w:rPr>
        <w:t>Д</w:t>
      </w:r>
      <w:r w:rsidR="006E0A3A" w:rsidRPr="00CF63FB">
        <w:rPr>
          <w:rFonts w:ascii="Times New Roman" w:eastAsia="Times New Roman" w:hAnsi="Times New Roman" w:cs="Times New Roman"/>
        </w:rPr>
        <w:t xml:space="preserve">есятидневным </w:t>
      </w:r>
      <w:r w:rsidRPr="00CF63FB">
        <w:rPr>
          <w:rFonts w:ascii="Times New Roman" w:eastAsia="Times New Roman" w:hAnsi="Times New Roman" w:cs="Times New Roman"/>
        </w:rPr>
        <w:t>меню (</w:t>
      </w:r>
      <w:r w:rsidR="00195013" w:rsidRPr="00CF63FB">
        <w:rPr>
          <w:rFonts w:ascii="Times New Roman" w:eastAsia="Times New Roman" w:hAnsi="Times New Roman" w:cs="Times New Roman"/>
        </w:rPr>
        <w:t xml:space="preserve">Приложение № 3, </w:t>
      </w:r>
      <w:r w:rsidR="002A6EBA" w:rsidRPr="00CF63FB">
        <w:rPr>
          <w:rFonts w:ascii="Times New Roman" w:eastAsia="Times New Roman" w:hAnsi="Times New Roman" w:cs="Times New Roman"/>
        </w:rPr>
        <w:t>№</w:t>
      </w:r>
      <w:r w:rsidR="003749D1">
        <w:rPr>
          <w:rFonts w:ascii="Times New Roman" w:eastAsia="Times New Roman" w:hAnsi="Times New Roman" w:cs="Times New Roman"/>
        </w:rPr>
        <w:t xml:space="preserve"> </w:t>
      </w:r>
      <w:r w:rsidR="00195013" w:rsidRPr="00CF63FB">
        <w:rPr>
          <w:rFonts w:ascii="Times New Roman" w:eastAsia="Times New Roman" w:hAnsi="Times New Roman" w:cs="Times New Roman"/>
        </w:rPr>
        <w:t>4</w:t>
      </w:r>
      <w:r w:rsidR="003749D1">
        <w:rPr>
          <w:rFonts w:ascii="Times New Roman" w:eastAsia="Times New Roman" w:hAnsi="Times New Roman" w:cs="Times New Roman"/>
        </w:rPr>
        <w:t>, № 5</w:t>
      </w:r>
      <w:r w:rsidR="00195013" w:rsidRPr="00CF63FB">
        <w:rPr>
          <w:rFonts w:ascii="Times New Roman" w:eastAsia="Times New Roman" w:hAnsi="Times New Roman" w:cs="Times New Roman"/>
        </w:rPr>
        <w:t xml:space="preserve"> </w:t>
      </w:r>
      <w:r w:rsidRPr="00CF63FB">
        <w:rPr>
          <w:rFonts w:ascii="Times New Roman" w:eastAsia="Times New Roman" w:hAnsi="Times New Roman" w:cs="Times New Roman"/>
        </w:rPr>
        <w:t xml:space="preserve">к </w:t>
      </w:r>
      <w:r w:rsidR="00C50B3C" w:rsidRPr="00CF63FB">
        <w:rPr>
          <w:rFonts w:ascii="Times New Roman" w:eastAsia="Times New Roman" w:hAnsi="Times New Roman" w:cs="Times New Roman"/>
        </w:rPr>
        <w:t>Муниципальному</w:t>
      </w:r>
      <w:r w:rsidRPr="00CF63FB">
        <w:rPr>
          <w:rFonts w:ascii="Times New Roman" w:eastAsia="Times New Roman" w:hAnsi="Times New Roman" w:cs="Times New Roman"/>
        </w:rPr>
        <w:t xml:space="preserve"> контракту).</w:t>
      </w:r>
    </w:p>
    <w:p w:rsidR="0090523A" w:rsidRPr="00CF63FB" w:rsidRDefault="0090523A" w:rsidP="00CF63FB">
      <w:pPr>
        <w:spacing w:after="0" w:line="240" w:lineRule="auto"/>
        <w:contextualSpacing/>
        <w:jc w:val="both"/>
        <w:rPr>
          <w:rFonts w:ascii="Times New Roman" w:eastAsia="Times New Roman" w:hAnsi="Times New Roman" w:cs="Times New Roman"/>
        </w:rPr>
      </w:pPr>
      <w:r w:rsidRPr="00CF63FB">
        <w:rPr>
          <w:rFonts w:ascii="Times New Roman" w:eastAsia="Times New Roman" w:hAnsi="Times New Roman" w:cs="Times New Roman"/>
        </w:rPr>
        <w:t>3.1.3. Запрашивать и получать от Заказчика всю информацию, необходимую для полного, своевременного и качественного оказания услуг.</w:t>
      </w:r>
    </w:p>
    <w:p w:rsidR="0090523A" w:rsidRPr="00CF63FB" w:rsidRDefault="0090523A" w:rsidP="00CF63FB">
      <w:pPr>
        <w:numPr>
          <w:ilvl w:val="1"/>
          <w:numId w:val="1"/>
        </w:numPr>
        <w:spacing w:after="0" w:line="240" w:lineRule="auto"/>
        <w:ind w:left="426" w:hanging="426"/>
        <w:contextualSpacing/>
        <w:jc w:val="both"/>
        <w:rPr>
          <w:rFonts w:ascii="Times New Roman" w:eastAsia="Times New Roman" w:hAnsi="Times New Roman" w:cs="Times New Roman"/>
          <w:b/>
        </w:rPr>
      </w:pPr>
      <w:r w:rsidRPr="00CF63FB">
        <w:rPr>
          <w:rFonts w:ascii="Times New Roman" w:eastAsia="Times New Roman" w:hAnsi="Times New Roman" w:cs="Times New Roman"/>
          <w:b/>
        </w:rPr>
        <w:t>Исполнитель обязан:</w:t>
      </w:r>
    </w:p>
    <w:p w:rsidR="0090523A" w:rsidRPr="00CF63FB" w:rsidRDefault="0090523A" w:rsidP="00CF63FB">
      <w:pPr>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3.2.1. Разрабатывать, внедрять, поддерживать процедуры, основанные на принципах ХАССП в процессе оказания Услуг, согласно п.2, 3 ст. 10 Технического регламента Таможенного Союза ТР ТС 021/2011 «О безопасности пищевой продукции».</w:t>
      </w:r>
    </w:p>
    <w:p w:rsidR="0090523A" w:rsidRPr="00CF63FB" w:rsidRDefault="0090523A" w:rsidP="00CF63FB">
      <w:pPr>
        <w:spacing w:after="0" w:line="240" w:lineRule="auto"/>
        <w:contextualSpacing/>
        <w:jc w:val="both"/>
        <w:rPr>
          <w:rFonts w:ascii="Times New Roman" w:eastAsia="Times New Roman" w:hAnsi="Times New Roman" w:cs="Times New Roman"/>
        </w:rPr>
      </w:pPr>
      <w:r w:rsidRPr="00CF63FB">
        <w:rPr>
          <w:rFonts w:ascii="Times New Roman" w:eastAsia="Times New Roman" w:hAnsi="Times New Roman" w:cs="Times New Roman"/>
        </w:rPr>
        <w:t xml:space="preserve">3.2.2. Обеспечивать пищеблок продуктами в необходимом количестве и ассортименте для бесперебойного оказания Услуг питания, согласно </w:t>
      </w:r>
      <w:r w:rsidR="00A40C18" w:rsidRPr="00CF63FB">
        <w:rPr>
          <w:rFonts w:ascii="Times New Roman" w:eastAsia="Times New Roman" w:hAnsi="Times New Roman" w:cs="Times New Roman"/>
        </w:rPr>
        <w:t>Д</w:t>
      </w:r>
      <w:r w:rsidR="006E0A3A" w:rsidRPr="00CF63FB">
        <w:rPr>
          <w:rFonts w:ascii="Times New Roman" w:eastAsia="Times New Roman" w:hAnsi="Times New Roman" w:cs="Times New Roman"/>
        </w:rPr>
        <w:t>есятидневно</w:t>
      </w:r>
      <w:r w:rsidR="00A40C18" w:rsidRPr="00CF63FB">
        <w:rPr>
          <w:rFonts w:ascii="Times New Roman" w:eastAsia="Times New Roman" w:hAnsi="Times New Roman" w:cs="Times New Roman"/>
        </w:rPr>
        <w:t>му</w:t>
      </w:r>
      <w:r w:rsidR="006E0A3A" w:rsidRPr="00CF63FB">
        <w:rPr>
          <w:rFonts w:ascii="Times New Roman" w:eastAsia="Times New Roman" w:hAnsi="Times New Roman" w:cs="Times New Roman"/>
        </w:rPr>
        <w:t xml:space="preserve"> меню (</w:t>
      </w:r>
      <w:r w:rsidR="00195013" w:rsidRPr="00CF63FB">
        <w:rPr>
          <w:rFonts w:ascii="Times New Roman" w:eastAsia="Times New Roman" w:hAnsi="Times New Roman" w:cs="Times New Roman"/>
        </w:rPr>
        <w:t xml:space="preserve">Приложение № 3, </w:t>
      </w:r>
      <w:r w:rsidR="002A6EBA" w:rsidRPr="00CF63FB">
        <w:rPr>
          <w:rFonts w:ascii="Times New Roman" w:eastAsia="Times New Roman" w:hAnsi="Times New Roman" w:cs="Times New Roman"/>
        </w:rPr>
        <w:t xml:space="preserve">№ </w:t>
      </w:r>
      <w:r w:rsidR="00195013" w:rsidRPr="00CF63FB">
        <w:rPr>
          <w:rFonts w:ascii="Times New Roman" w:eastAsia="Times New Roman" w:hAnsi="Times New Roman" w:cs="Times New Roman"/>
        </w:rPr>
        <w:t>4</w:t>
      </w:r>
      <w:r w:rsidR="003749D1">
        <w:rPr>
          <w:rFonts w:ascii="Times New Roman" w:eastAsia="Times New Roman" w:hAnsi="Times New Roman" w:cs="Times New Roman"/>
        </w:rPr>
        <w:t>, № 5</w:t>
      </w:r>
      <w:r w:rsidR="006E0A3A" w:rsidRPr="00CF63FB">
        <w:rPr>
          <w:rFonts w:ascii="Times New Roman" w:eastAsia="Times New Roman" w:hAnsi="Times New Roman" w:cs="Times New Roman"/>
        </w:rPr>
        <w:t xml:space="preserve"> к Муниципальному контракту) </w:t>
      </w:r>
      <w:r w:rsidRPr="00CF63FB">
        <w:rPr>
          <w:rFonts w:ascii="Times New Roman" w:eastAsia="Times New Roman" w:hAnsi="Times New Roman" w:cs="Times New Roman"/>
        </w:rPr>
        <w:t>и Рекомендуемому набору пищевых продуктов, в том числе используемых для приготовления блюд для обучающихся общеобразовател</w:t>
      </w:r>
      <w:r w:rsidR="006E0A3A" w:rsidRPr="00CF63FB">
        <w:rPr>
          <w:rFonts w:ascii="Times New Roman" w:eastAsia="Times New Roman" w:hAnsi="Times New Roman" w:cs="Times New Roman"/>
        </w:rPr>
        <w:t>ьных учреждений (Приложение № 1</w:t>
      </w:r>
      <w:r w:rsidR="006A0D87" w:rsidRPr="00CF63FB">
        <w:rPr>
          <w:rFonts w:ascii="Times New Roman" w:eastAsia="Times New Roman" w:hAnsi="Times New Roman" w:cs="Times New Roman"/>
        </w:rPr>
        <w:t xml:space="preserve"> к Муниципальному контракту</w:t>
      </w:r>
      <w:r w:rsidRPr="00CF63FB">
        <w:rPr>
          <w:rFonts w:ascii="Times New Roman" w:eastAsia="Times New Roman" w:hAnsi="Times New Roman" w:cs="Times New Roman"/>
        </w:rPr>
        <w:t>).</w:t>
      </w:r>
    </w:p>
    <w:p w:rsidR="0090523A" w:rsidRPr="00CF63FB" w:rsidRDefault="0090523A" w:rsidP="00CF63FB">
      <w:pPr>
        <w:tabs>
          <w:tab w:val="left" w:pos="0"/>
        </w:tabs>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spacing w:val="1"/>
        </w:rPr>
        <w:t>3.2.3. Организовать доставку продуктов (товаров, сырья) до пищеблока собственными силами, средствами и за свой счет.</w:t>
      </w:r>
      <w:r w:rsidRPr="00CF63FB">
        <w:rPr>
          <w:rFonts w:ascii="Times New Roman" w:eastAsia="Times New Roman" w:hAnsi="Times New Roman" w:cs="Times New Roman"/>
        </w:rPr>
        <w:t xml:space="preserve"> </w:t>
      </w:r>
    </w:p>
    <w:p w:rsidR="0090523A" w:rsidRPr="00CF63FB" w:rsidRDefault="0090523A" w:rsidP="00CF63FB">
      <w:pPr>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3.2.4. Приобретать и доставлять продукты для приготовления питания, используя для этих целей специализированные транспортные средства с охлаждающими или изотермическими кузовами, с холодильной установкой для поддержания необходимого температурного режима в соответствии с санитарными нормами и правилами.</w:t>
      </w:r>
    </w:p>
    <w:p w:rsidR="0090523A" w:rsidRPr="00CF63FB" w:rsidRDefault="0090523A" w:rsidP="00CF63FB">
      <w:pPr>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 xml:space="preserve">3.2.5. Нести ответственность за состояние транспорта и работу водителя-экспедитора и соблюдения им санитарно-эпидемиологических правил и нормативов. </w:t>
      </w:r>
    </w:p>
    <w:p w:rsidR="0090523A" w:rsidRPr="00CF63FB" w:rsidRDefault="0090523A" w:rsidP="00CF63FB">
      <w:pPr>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3.2.6. Предоставлять Заказчику одновременно с доставкой продуктов питания и сырья документы, подтверждающие качество и безопасность поставляемых продуктов питания и сырья;</w:t>
      </w:r>
    </w:p>
    <w:p w:rsidR="0090523A" w:rsidRPr="00CF63FB" w:rsidRDefault="0090523A" w:rsidP="00CF63FB">
      <w:pPr>
        <w:spacing w:after="0" w:line="240" w:lineRule="auto"/>
        <w:contextualSpacing/>
        <w:jc w:val="both"/>
        <w:rPr>
          <w:rFonts w:ascii="Times New Roman" w:eastAsia="Times New Roman" w:hAnsi="Times New Roman" w:cs="Times New Roman"/>
        </w:rPr>
      </w:pPr>
      <w:r w:rsidRPr="00CF63FB">
        <w:rPr>
          <w:rFonts w:ascii="Times New Roman" w:eastAsia="Times New Roman" w:hAnsi="Times New Roman" w:cs="Times New Roman"/>
        </w:rPr>
        <w:t xml:space="preserve">3.2.7. На основании </w:t>
      </w:r>
      <w:r w:rsidR="006A0D87" w:rsidRPr="00CF63FB">
        <w:rPr>
          <w:rFonts w:ascii="Times New Roman" w:eastAsia="Times New Roman" w:hAnsi="Times New Roman" w:cs="Times New Roman"/>
        </w:rPr>
        <w:t>Д</w:t>
      </w:r>
      <w:r w:rsidR="006E0A3A" w:rsidRPr="00CF63FB">
        <w:rPr>
          <w:rFonts w:ascii="Times New Roman" w:eastAsia="Times New Roman" w:hAnsi="Times New Roman" w:cs="Times New Roman"/>
        </w:rPr>
        <w:t>есятидневного меню (</w:t>
      </w:r>
      <w:r w:rsidR="00195013" w:rsidRPr="00CF63FB">
        <w:rPr>
          <w:rFonts w:ascii="Times New Roman" w:eastAsia="Times New Roman" w:hAnsi="Times New Roman" w:cs="Times New Roman"/>
        </w:rPr>
        <w:t xml:space="preserve">Приложение № 3, </w:t>
      </w:r>
      <w:r w:rsidR="002A6EBA" w:rsidRPr="00CF63FB">
        <w:rPr>
          <w:rFonts w:ascii="Times New Roman" w:eastAsia="Times New Roman" w:hAnsi="Times New Roman" w:cs="Times New Roman"/>
        </w:rPr>
        <w:t xml:space="preserve">№ </w:t>
      </w:r>
      <w:r w:rsidR="00195013" w:rsidRPr="00CF63FB">
        <w:rPr>
          <w:rFonts w:ascii="Times New Roman" w:eastAsia="Times New Roman" w:hAnsi="Times New Roman" w:cs="Times New Roman"/>
        </w:rPr>
        <w:t>4</w:t>
      </w:r>
      <w:r w:rsidR="003749D1">
        <w:rPr>
          <w:rFonts w:ascii="Times New Roman" w:eastAsia="Times New Roman" w:hAnsi="Times New Roman" w:cs="Times New Roman"/>
        </w:rPr>
        <w:t>, № 5</w:t>
      </w:r>
      <w:r w:rsidR="00195013" w:rsidRPr="00CF63FB">
        <w:rPr>
          <w:rFonts w:ascii="Times New Roman" w:eastAsia="Times New Roman" w:hAnsi="Times New Roman" w:cs="Times New Roman"/>
        </w:rPr>
        <w:t xml:space="preserve"> </w:t>
      </w:r>
      <w:r w:rsidR="00F175D6" w:rsidRPr="00CF63FB">
        <w:rPr>
          <w:rFonts w:ascii="Times New Roman" w:eastAsia="Times New Roman" w:hAnsi="Times New Roman" w:cs="Times New Roman"/>
        </w:rPr>
        <w:t xml:space="preserve">к Муниципальному контракту) </w:t>
      </w:r>
      <w:r w:rsidRPr="00CF63FB">
        <w:rPr>
          <w:rFonts w:ascii="Times New Roman" w:eastAsia="Times New Roman" w:hAnsi="Times New Roman" w:cs="Times New Roman"/>
        </w:rPr>
        <w:t>предоставлять ежедневное меню с накладной на готовую продукцию;</w:t>
      </w:r>
    </w:p>
    <w:p w:rsidR="0090523A" w:rsidRPr="00CF63FB" w:rsidRDefault="0090523A" w:rsidP="00CF63FB">
      <w:pPr>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3.2.8. Обеспечивать строгое соблюдение правил приёма и хранения поступающих продуктов питания и сырья, требований к кулинарной обработке пищевых продуктов, а также условий, сроков хранения и реализации скоропортящихся продуктов в соответствии с требованиями сопроводительных документов;</w:t>
      </w:r>
    </w:p>
    <w:p w:rsidR="0090523A" w:rsidRPr="00CF63FB" w:rsidRDefault="0090523A" w:rsidP="00CF63FB">
      <w:pPr>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3.2.9. Соблюдать установленные санитарные, технологические, противопожарные и иные нормативные требования, а также правила охраны труда и техники безопасности, своевременно проводить инструктажи по охране труда, пожарной и электробезопасности.</w:t>
      </w:r>
    </w:p>
    <w:p w:rsidR="0090523A" w:rsidRPr="00CF63FB" w:rsidRDefault="0090523A" w:rsidP="00CF63FB">
      <w:pPr>
        <w:spacing w:after="0" w:line="240" w:lineRule="auto"/>
        <w:contextualSpacing/>
        <w:jc w:val="both"/>
        <w:rPr>
          <w:rFonts w:ascii="Times New Roman" w:eastAsia="Times New Roman" w:hAnsi="Times New Roman" w:cs="Times New Roman"/>
        </w:rPr>
      </w:pPr>
      <w:r w:rsidRPr="00CF63FB">
        <w:rPr>
          <w:rFonts w:ascii="Times New Roman" w:eastAsia="Times New Roman" w:hAnsi="Times New Roman" w:cs="Times New Roman"/>
        </w:rPr>
        <w:t xml:space="preserve">3.2.10. Обеспечивать пищеблок необходимой нормативной и технологической документацией, разрабатывать и использовать в процессе оказания Услуг технологические карты на каждое блюдо, согласно </w:t>
      </w:r>
      <w:r w:rsidR="006A0D87" w:rsidRPr="00CF63FB">
        <w:rPr>
          <w:rFonts w:ascii="Times New Roman" w:eastAsia="Times New Roman" w:hAnsi="Times New Roman" w:cs="Times New Roman"/>
        </w:rPr>
        <w:t>Д</w:t>
      </w:r>
      <w:r w:rsidR="006E0A3A" w:rsidRPr="00CF63FB">
        <w:rPr>
          <w:rFonts w:ascii="Times New Roman" w:eastAsia="Times New Roman" w:hAnsi="Times New Roman" w:cs="Times New Roman"/>
        </w:rPr>
        <w:t xml:space="preserve">есятидневного меню (Приложение № </w:t>
      </w:r>
      <w:r w:rsidR="00811C55" w:rsidRPr="00CF63FB">
        <w:rPr>
          <w:rFonts w:ascii="Times New Roman" w:eastAsia="Times New Roman" w:hAnsi="Times New Roman" w:cs="Times New Roman"/>
        </w:rPr>
        <w:t>3</w:t>
      </w:r>
      <w:r w:rsidR="00A161E2" w:rsidRPr="00CF63FB">
        <w:rPr>
          <w:rFonts w:ascii="Times New Roman" w:eastAsia="Times New Roman" w:hAnsi="Times New Roman" w:cs="Times New Roman"/>
        </w:rPr>
        <w:t>,</w:t>
      </w:r>
      <w:r w:rsidR="002A6EBA" w:rsidRPr="00CF63FB">
        <w:rPr>
          <w:rFonts w:ascii="Times New Roman" w:eastAsia="Times New Roman" w:hAnsi="Times New Roman" w:cs="Times New Roman"/>
        </w:rPr>
        <w:t xml:space="preserve"> № </w:t>
      </w:r>
      <w:r w:rsidR="00A161E2" w:rsidRPr="00CF63FB">
        <w:rPr>
          <w:rFonts w:ascii="Times New Roman" w:eastAsia="Times New Roman" w:hAnsi="Times New Roman" w:cs="Times New Roman"/>
        </w:rPr>
        <w:t>4</w:t>
      </w:r>
      <w:r w:rsidR="003749D1">
        <w:rPr>
          <w:rFonts w:ascii="Times New Roman" w:eastAsia="Times New Roman" w:hAnsi="Times New Roman" w:cs="Times New Roman"/>
        </w:rPr>
        <w:t>, № 5</w:t>
      </w:r>
      <w:r w:rsidR="006E0A3A" w:rsidRPr="00CF63FB">
        <w:rPr>
          <w:rFonts w:ascii="Times New Roman" w:eastAsia="Times New Roman" w:hAnsi="Times New Roman" w:cs="Times New Roman"/>
        </w:rPr>
        <w:t xml:space="preserve"> к Муниципальному контракту) </w:t>
      </w:r>
      <w:r w:rsidRPr="00CF63FB">
        <w:rPr>
          <w:rFonts w:ascii="Times New Roman" w:eastAsia="Times New Roman" w:hAnsi="Times New Roman" w:cs="Times New Roman"/>
        </w:rPr>
        <w:t>с подсчетом химического состава меню и энергетической ценности данного меню.</w:t>
      </w:r>
    </w:p>
    <w:p w:rsidR="0090523A" w:rsidRPr="00CF63FB" w:rsidRDefault="0090523A" w:rsidP="00CF63FB">
      <w:pPr>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3.2.11.В течение срока действия контракта обладать всеми необходимыми для исполнения контракта разрешительными документами для осуществления данного вида деятельности;</w:t>
      </w:r>
    </w:p>
    <w:p w:rsidR="0090523A" w:rsidRPr="00CF63FB" w:rsidRDefault="0090523A" w:rsidP="00CF63FB">
      <w:pPr>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3.2.12. Обеспечить контроль качества и безопасности приготовляемой пищи;</w:t>
      </w:r>
    </w:p>
    <w:p w:rsidR="0090523A" w:rsidRPr="00CF63FB" w:rsidRDefault="0090523A" w:rsidP="00CF63FB">
      <w:pPr>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3.2.13.</w:t>
      </w:r>
      <w:r w:rsidR="00917059">
        <w:rPr>
          <w:rFonts w:ascii="Times New Roman" w:eastAsia="Times New Roman" w:hAnsi="Times New Roman" w:cs="Times New Roman"/>
        </w:rPr>
        <w:t xml:space="preserve"> </w:t>
      </w:r>
      <w:r w:rsidRPr="00CF63FB">
        <w:rPr>
          <w:rFonts w:ascii="Times New Roman" w:eastAsia="Times New Roman" w:hAnsi="Times New Roman" w:cs="Times New Roman"/>
        </w:rPr>
        <w:t xml:space="preserve">Обеспечить оказание услуг квалифицированным персоналом, прошедшим профессиональное обучение, имеющим необходимую подготовку и аттестацию, имеющим личные медицинские книжки установленного образца с отметками о прохождении медицинских осмотров, данных проведенных профилактических прививок в соответствии требованиями нормативно-правовых актов Российской Федерации. </w:t>
      </w:r>
    </w:p>
    <w:p w:rsidR="0090523A" w:rsidRPr="00CF63FB" w:rsidRDefault="0090523A" w:rsidP="00CF63FB">
      <w:pPr>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lastRenderedPageBreak/>
        <w:t>3.2.14. Не привлекать на оказание услуг по организации питания работников, имеющих ограничения на занятие трудовой деятельностью в соответствии со ст. 351.1 ТК РФ;</w:t>
      </w:r>
    </w:p>
    <w:p w:rsidR="0090523A" w:rsidRPr="00CF63FB" w:rsidRDefault="0090523A" w:rsidP="00CF63FB">
      <w:pPr>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3.2.15. Обеспечить работников, оказывающих услуги, специальной одеждой и специальными средствами (моющие, дезинфицирующие и прочие) в соответствии с действующими нормами оснащения предприятий общественного питания;</w:t>
      </w:r>
    </w:p>
    <w:p w:rsidR="0090523A" w:rsidRPr="00CF63FB" w:rsidRDefault="0090523A" w:rsidP="00CF63FB">
      <w:pPr>
        <w:spacing w:after="0" w:line="240" w:lineRule="auto"/>
        <w:jc w:val="both"/>
        <w:rPr>
          <w:rFonts w:ascii="Times New Roman" w:eastAsia="MS Mincho" w:hAnsi="Times New Roman" w:cs="Times New Roman"/>
        </w:rPr>
      </w:pPr>
      <w:r w:rsidRPr="00CF63FB">
        <w:rPr>
          <w:rFonts w:ascii="Times New Roman" w:eastAsia="Times New Roman" w:hAnsi="Times New Roman" w:cs="Times New Roman"/>
        </w:rPr>
        <w:t xml:space="preserve">3.2.16. В случае изменения своих реквизитов в однодневный срок в письменной форме </w:t>
      </w:r>
      <w:r w:rsidRPr="00CF63FB">
        <w:rPr>
          <w:rFonts w:ascii="Times New Roman" w:eastAsia="MS Mincho" w:hAnsi="Times New Roman" w:cs="Times New Roman"/>
        </w:rPr>
        <w:t>сообщить об этом Заказчику с указанием новых реквизитов;</w:t>
      </w:r>
    </w:p>
    <w:p w:rsidR="0090523A" w:rsidRPr="00CF63FB" w:rsidRDefault="0090523A" w:rsidP="00CF63FB">
      <w:pPr>
        <w:tabs>
          <w:tab w:val="left" w:pos="994"/>
        </w:tabs>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3.2.17. Осуществлять ежедневную уборку производственных площадей, складских помещений, зала для обслуживания обучающихся с применением дезинфицирующих средств.</w:t>
      </w:r>
    </w:p>
    <w:p w:rsidR="0090523A" w:rsidRPr="00CF63FB" w:rsidRDefault="0090523A" w:rsidP="00CF63FB">
      <w:pPr>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3.2.18.</w:t>
      </w:r>
      <w:r w:rsidR="00917059">
        <w:rPr>
          <w:rFonts w:ascii="Times New Roman" w:eastAsia="Times New Roman" w:hAnsi="Times New Roman" w:cs="Times New Roman"/>
        </w:rPr>
        <w:t xml:space="preserve"> </w:t>
      </w:r>
      <w:r w:rsidRPr="00CF63FB">
        <w:rPr>
          <w:rFonts w:ascii="Times New Roman" w:eastAsia="Times New Roman" w:hAnsi="Times New Roman" w:cs="Times New Roman"/>
        </w:rPr>
        <w:t>Обеспечить выполнение требований, предусмотренных СанПиН 2.3/2.4.3590-20 и СП 2.4.3648-20 к санитарному состоянию и содержанию помещений и мытью посуды.</w:t>
      </w:r>
    </w:p>
    <w:p w:rsidR="0090523A" w:rsidRPr="00CF63FB" w:rsidRDefault="0090523A" w:rsidP="00CF63FB">
      <w:pPr>
        <w:tabs>
          <w:tab w:val="left" w:pos="994"/>
        </w:tabs>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3.2.19. Осуществлять контроль за соблюдением санитарных правил согласно Программы производственного контроля.</w:t>
      </w:r>
    </w:p>
    <w:p w:rsidR="0090523A" w:rsidRPr="00CF63FB" w:rsidRDefault="0090523A" w:rsidP="00CF63FB">
      <w:pPr>
        <w:tabs>
          <w:tab w:val="left" w:pos="994"/>
        </w:tabs>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 xml:space="preserve">3.2.20. Обеспечить контроль за состоянием </w:t>
      </w:r>
      <w:proofErr w:type="spellStart"/>
      <w:r w:rsidRPr="00CF63FB">
        <w:rPr>
          <w:rFonts w:ascii="Times New Roman" w:eastAsia="Times New Roman" w:hAnsi="Times New Roman" w:cs="Times New Roman"/>
        </w:rPr>
        <w:t>весоизмерительных</w:t>
      </w:r>
      <w:proofErr w:type="spellEnd"/>
      <w:r w:rsidRPr="00CF63FB">
        <w:rPr>
          <w:rFonts w:ascii="Times New Roman" w:eastAsia="Times New Roman" w:hAnsi="Times New Roman" w:cs="Times New Roman"/>
        </w:rPr>
        <w:t xml:space="preserve"> приборов, их ремонт и поверку.</w:t>
      </w:r>
    </w:p>
    <w:p w:rsidR="0090523A" w:rsidRPr="00CF63FB" w:rsidRDefault="0090523A" w:rsidP="00CF63FB">
      <w:pPr>
        <w:autoSpaceDE w:val="0"/>
        <w:autoSpaceDN w:val="0"/>
        <w:adjustRightInd w:val="0"/>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3.2.21. По окончании срока Контракта передать производственные площади, складские помещения, зал для обслуживания обучающихся, а также оборудование – передать их в исправном состоянии.</w:t>
      </w:r>
    </w:p>
    <w:p w:rsidR="002A6EBA" w:rsidRPr="00CF63FB" w:rsidRDefault="002A6EBA" w:rsidP="00CF63FB">
      <w:pPr>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 xml:space="preserve">3.2.22. В соответствии с п.2.4. настоящего контракта в срок до </w:t>
      </w:r>
      <w:r w:rsidR="00921B7F">
        <w:rPr>
          <w:rFonts w:ascii="Times New Roman" w:eastAsia="Times New Roman" w:hAnsi="Times New Roman" w:cs="Times New Roman"/>
          <w:b/>
        </w:rPr>
        <w:t>«20</w:t>
      </w:r>
      <w:r w:rsidRPr="00CF63FB">
        <w:rPr>
          <w:rFonts w:ascii="Times New Roman" w:eastAsia="Times New Roman" w:hAnsi="Times New Roman" w:cs="Times New Roman"/>
          <w:b/>
        </w:rPr>
        <w:t xml:space="preserve">» </w:t>
      </w:r>
      <w:r w:rsidR="0096689E">
        <w:rPr>
          <w:rFonts w:ascii="Times New Roman" w:eastAsia="Times New Roman" w:hAnsi="Times New Roman" w:cs="Times New Roman"/>
          <w:b/>
        </w:rPr>
        <w:t xml:space="preserve">сентября </w:t>
      </w:r>
      <w:r w:rsidRPr="00CF63FB">
        <w:rPr>
          <w:rFonts w:ascii="Times New Roman" w:eastAsia="Times New Roman" w:hAnsi="Times New Roman" w:cs="Times New Roman"/>
          <w:b/>
        </w:rPr>
        <w:t>202</w:t>
      </w:r>
      <w:r w:rsidR="00921B7F">
        <w:rPr>
          <w:rFonts w:ascii="Times New Roman" w:eastAsia="Times New Roman" w:hAnsi="Times New Roman" w:cs="Times New Roman"/>
          <w:b/>
        </w:rPr>
        <w:t>4</w:t>
      </w:r>
      <w:r w:rsidRPr="00CF63FB">
        <w:rPr>
          <w:rFonts w:ascii="Times New Roman" w:eastAsia="Times New Roman" w:hAnsi="Times New Roman" w:cs="Times New Roman"/>
        </w:rPr>
        <w:t xml:space="preserve"> года представить Заказчику заверенные копии контрактов на коммунальные услуги: водоснабжение, водоотведение, электроснабжение и вывоз ТКО. Копия контракта на вывоз ТКО не предоставляется Исполнителем в том случае, если Исполнитель осуществляет вывоз ТКО самостоятельно.</w:t>
      </w:r>
    </w:p>
    <w:p w:rsidR="002A6EBA" w:rsidRPr="00CF63FB" w:rsidRDefault="002A6EBA" w:rsidP="00CF63FB">
      <w:pPr>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3.2.23. Оказывать услуги питания детей, обучающихся по образовательным программам начального общего в установленные заказчиком сроки и в установленных заказчиком объемах.</w:t>
      </w:r>
    </w:p>
    <w:p w:rsidR="00AB27EF" w:rsidRDefault="002A6EBA" w:rsidP="00CF63FB">
      <w:pPr>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3.2.24. Оказывать услуги в</w:t>
      </w:r>
      <w:r w:rsidRPr="00CF63FB">
        <w:rPr>
          <w:rFonts w:ascii="Times New Roman" w:eastAsia="Times New Roman" w:hAnsi="Times New Roman" w:cs="Times New Roman"/>
        </w:rPr>
        <w:tab/>
        <w:t>соответствии с санитарно- эпидемиологическими правилами, с соблюдением санитарно- 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rsidR="00AB27EF" w:rsidRPr="00922883" w:rsidRDefault="00AB27EF" w:rsidP="00CF63FB">
      <w:pPr>
        <w:spacing w:after="0" w:line="240" w:lineRule="auto"/>
        <w:jc w:val="both"/>
        <w:rPr>
          <w:rFonts w:ascii="Times New Roman" w:eastAsia="Times New Roman" w:hAnsi="Times New Roman" w:cs="Times New Roman"/>
        </w:rPr>
      </w:pPr>
      <w:r w:rsidRPr="00922883">
        <w:rPr>
          <w:rFonts w:ascii="Times New Roman" w:eastAsia="Times New Roman" w:hAnsi="Times New Roman" w:cs="Times New Roman"/>
        </w:rPr>
        <w:t>3.2.25.Обеспечивать соответствие готовых блюд, напитков, кулинарных, мучных, кондитерских, хлебобулочных изделий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 - эпидемиологическим и гигиеническим требованиям к продукции (товарам), подлежащей санитарн</w:t>
      </w:r>
      <w:proofErr w:type="gramStart"/>
      <w:r w:rsidRPr="00922883">
        <w:rPr>
          <w:rFonts w:ascii="Times New Roman" w:eastAsia="Times New Roman" w:hAnsi="Times New Roman" w:cs="Times New Roman"/>
        </w:rPr>
        <w:t>о-</w:t>
      </w:r>
      <w:proofErr w:type="gramEnd"/>
      <w:r w:rsidRPr="00922883">
        <w:rPr>
          <w:rFonts w:ascii="Times New Roman" w:eastAsia="Times New Roman" w:hAnsi="Times New Roman" w:cs="Times New Roman"/>
        </w:rPr>
        <w:t xml:space="preserve"> эпидемиологическому надзору (контролю).</w:t>
      </w:r>
    </w:p>
    <w:p w:rsidR="002A6EBA" w:rsidRPr="00CF63FB" w:rsidRDefault="002A6EBA" w:rsidP="00CF63FB">
      <w:pPr>
        <w:spacing w:after="0" w:line="240" w:lineRule="auto"/>
        <w:jc w:val="both"/>
        <w:rPr>
          <w:rFonts w:ascii="Times New Roman" w:eastAsia="Times New Roman" w:hAnsi="Times New Roman" w:cs="Times New Roman"/>
        </w:rPr>
      </w:pPr>
      <w:r w:rsidRPr="00922883">
        <w:rPr>
          <w:rFonts w:ascii="Times New Roman" w:eastAsia="Times New Roman" w:hAnsi="Times New Roman" w:cs="Times New Roman"/>
        </w:rPr>
        <w:t>3.2.2</w:t>
      </w:r>
      <w:r w:rsidR="00AB27EF" w:rsidRPr="00922883">
        <w:rPr>
          <w:rFonts w:ascii="Times New Roman" w:eastAsia="Times New Roman" w:hAnsi="Times New Roman" w:cs="Times New Roman"/>
        </w:rPr>
        <w:t>6</w:t>
      </w:r>
      <w:r w:rsidRPr="00922883">
        <w:rPr>
          <w:rFonts w:ascii="Times New Roman" w:eastAsia="Times New Roman" w:hAnsi="Times New Roman" w:cs="Times New Roman"/>
        </w:rPr>
        <w:t>. Разрабатывать в соответствии с санитарно-эпидемиологическими требованиями к организации</w:t>
      </w:r>
      <w:r w:rsidRPr="00CF63FB">
        <w:rPr>
          <w:rFonts w:ascii="Times New Roman" w:eastAsia="Times New Roman" w:hAnsi="Times New Roman" w:cs="Times New Roman"/>
        </w:rPr>
        <w:t xml:space="preserve">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w:t>
      </w:r>
    </w:p>
    <w:p w:rsidR="002A6EBA" w:rsidRPr="00CF63FB" w:rsidRDefault="002A6EBA" w:rsidP="00CF63FB">
      <w:pPr>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3.2.2</w:t>
      </w:r>
      <w:r w:rsidR="00AB27EF">
        <w:rPr>
          <w:rFonts w:ascii="Times New Roman" w:eastAsia="Times New Roman" w:hAnsi="Times New Roman" w:cs="Times New Roman"/>
        </w:rPr>
        <w:t>7</w:t>
      </w:r>
      <w:r w:rsidRPr="00CF63FB">
        <w:rPr>
          <w:rFonts w:ascii="Times New Roman" w:eastAsia="Times New Roman" w:hAnsi="Times New Roman" w:cs="Times New Roman"/>
        </w:rPr>
        <w:t>. Утверждать по согласованию с заказчиком разработанное специалистом-диетологом индивидуальное меню для детей, нуждающихся в лечебном и диетическом питании,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 домашних блюд, предоставленных родителями.</w:t>
      </w:r>
    </w:p>
    <w:p w:rsidR="002A6EBA" w:rsidRPr="00CF63FB" w:rsidRDefault="002A6EBA" w:rsidP="00CF63FB">
      <w:pPr>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3.2.2</w:t>
      </w:r>
      <w:r w:rsidR="00AB27EF">
        <w:rPr>
          <w:rFonts w:ascii="Times New Roman" w:eastAsia="Times New Roman" w:hAnsi="Times New Roman" w:cs="Times New Roman"/>
        </w:rPr>
        <w:t>8</w:t>
      </w:r>
      <w:r w:rsidRPr="00CF63FB">
        <w:rPr>
          <w:rFonts w:ascii="Times New Roman" w:eastAsia="Times New Roman" w:hAnsi="Times New Roman" w:cs="Times New Roman"/>
        </w:rPr>
        <w:t>.</w:t>
      </w:r>
      <w:r w:rsidR="00917059">
        <w:rPr>
          <w:rFonts w:ascii="Times New Roman" w:eastAsia="Times New Roman" w:hAnsi="Times New Roman" w:cs="Times New Roman"/>
        </w:rPr>
        <w:t xml:space="preserve"> </w:t>
      </w:r>
      <w:r w:rsidRPr="00CF63FB">
        <w:rPr>
          <w:rFonts w:ascii="Times New Roman" w:eastAsia="Times New Roman" w:hAnsi="Times New Roman" w:cs="Times New Roman"/>
        </w:rPr>
        <w:t>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rsidR="002A6EBA" w:rsidRPr="00CF63FB" w:rsidRDefault="002A6EBA" w:rsidP="00CF63FB">
      <w:pPr>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3.2.2</w:t>
      </w:r>
      <w:r w:rsidR="00AB27EF">
        <w:rPr>
          <w:rFonts w:ascii="Times New Roman" w:eastAsia="Times New Roman" w:hAnsi="Times New Roman" w:cs="Times New Roman"/>
        </w:rPr>
        <w:t>9</w:t>
      </w:r>
      <w:r w:rsidRPr="00CF63FB">
        <w:rPr>
          <w:rFonts w:ascii="Times New Roman" w:eastAsia="Times New Roman" w:hAnsi="Times New Roman" w:cs="Times New Roman"/>
        </w:rPr>
        <w:t>.</w:t>
      </w:r>
      <w:r w:rsidRPr="00CF63FB">
        <w:rPr>
          <w:rFonts w:ascii="Times New Roman" w:eastAsia="Times New Roman" w:hAnsi="Times New Roman" w:cs="Times New Roman"/>
        </w:rPr>
        <w:tab/>
        <w:t>Отбирать и хранить в соответствии с санитарно- эпидемиологическими требованиями к организации общественного питания населения суточную пробу от каждой партии</w:t>
      </w:r>
      <w:r w:rsidR="00917059">
        <w:rPr>
          <w:rFonts w:ascii="Times New Roman" w:eastAsia="Times New Roman" w:hAnsi="Times New Roman" w:cs="Times New Roman"/>
        </w:rPr>
        <w:t>,</w:t>
      </w:r>
      <w:r w:rsidRPr="00CF63FB">
        <w:rPr>
          <w:rFonts w:ascii="Times New Roman" w:eastAsia="Times New Roman" w:hAnsi="Times New Roman" w:cs="Times New Roman"/>
        </w:rPr>
        <w:t xml:space="preserve"> приготовленной в соответствии с меню основного (организованного) питания пищевой продукции.</w:t>
      </w:r>
    </w:p>
    <w:p w:rsidR="002A6EBA" w:rsidRDefault="002A6EBA" w:rsidP="00CF63FB">
      <w:pPr>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3.2.</w:t>
      </w:r>
      <w:r w:rsidR="00AB27EF">
        <w:rPr>
          <w:rFonts w:ascii="Times New Roman" w:eastAsia="Times New Roman" w:hAnsi="Times New Roman" w:cs="Times New Roman"/>
        </w:rPr>
        <w:t>30</w:t>
      </w:r>
      <w:r w:rsidRPr="00CF63FB">
        <w:rPr>
          <w:rFonts w:ascii="Times New Roman" w:eastAsia="Times New Roman" w:hAnsi="Times New Roman" w:cs="Times New Roman"/>
        </w:rPr>
        <w:t>.</w:t>
      </w:r>
      <w:r w:rsidRPr="00CF63FB">
        <w:rPr>
          <w:rFonts w:ascii="Times New Roman" w:eastAsia="Times New Roman" w:hAnsi="Times New Roman" w:cs="Times New Roman"/>
        </w:rPr>
        <w:tab/>
        <w:t>Оказывать услуги с использованием технологического, холодильного, моечного оборудования, инвентаря, посуды, соответствующих санитарно-эпидемиологическим требованиям к организации общественного питания населения.</w:t>
      </w:r>
    </w:p>
    <w:p w:rsidR="00401B4F" w:rsidRPr="00CF63FB" w:rsidRDefault="00AB27EF" w:rsidP="00CF63F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3.2.31</w:t>
      </w:r>
      <w:r w:rsidR="00401B4F" w:rsidRPr="00401B4F">
        <w:rPr>
          <w:rFonts w:ascii="Times New Roman" w:eastAsia="Times New Roman" w:hAnsi="Times New Roman" w:cs="Times New Roman"/>
        </w:rPr>
        <w:t>.</w:t>
      </w:r>
      <w:r w:rsidR="00401B4F" w:rsidRPr="00401B4F">
        <w:rPr>
          <w:rFonts w:ascii="Times New Roman" w:eastAsia="Times New Roman" w:hAnsi="Times New Roman" w:cs="Times New Roman"/>
        </w:rPr>
        <w:tab/>
        <w:t xml:space="preserve">Исполнитель обязан соответствовать единым требованиям, установленным в ч.1 ст. 31 Закона № 44-ФЗ.  </w:t>
      </w:r>
    </w:p>
    <w:p w:rsidR="0090523A" w:rsidRPr="00CF63FB" w:rsidRDefault="0090523A" w:rsidP="00CF63FB">
      <w:pPr>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b/>
        </w:rPr>
        <w:t>3.3.</w:t>
      </w:r>
      <w:r w:rsidRPr="00CF63FB">
        <w:rPr>
          <w:rFonts w:ascii="Times New Roman" w:eastAsia="Times New Roman" w:hAnsi="Times New Roman" w:cs="Times New Roman"/>
        </w:rPr>
        <w:t xml:space="preserve">    </w:t>
      </w:r>
      <w:r w:rsidRPr="00CF63FB">
        <w:rPr>
          <w:rFonts w:ascii="Times New Roman" w:eastAsia="Times New Roman" w:hAnsi="Times New Roman" w:cs="Times New Roman"/>
          <w:b/>
        </w:rPr>
        <w:t xml:space="preserve"> Заказчик вправе:</w:t>
      </w:r>
    </w:p>
    <w:p w:rsidR="0090523A" w:rsidRPr="00CF63FB" w:rsidRDefault="0090523A" w:rsidP="00CF63FB">
      <w:pPr>
        <w:spacing w:after="0" w:line="240" w:lineRule="auto"/>
        <w:contextualSpacing/>
        <w:jc w:val="both"/>
        <w:rPr>
          <w:rFonts w:ascii="Times New Roman" w:eastAsia="Times New Roman" w:hAnsi="Times New Roman" w:cs="Times New Roman"/>
        </w:rPr>
      </w:pPr>
      <w:r w:rsidRPr="00CF63FB">
        <w:rPr>
          <w:rFonts w:ascii="Times New Roman" w:eastAsia="Times New Roman" w:hAnsi="Times New Roman" w:cs="Times New Roman"/>
        </w:rPr>
        <w:t>3.3.1.</w:t>
      </w:r>
      <w:r w:rsidR="00F175D6" w:rsidRPr="00CF63FB">
        <w:rPr>
          <w:rFonts w:ascii="Times New Roman" w:eastAsia="Times New Roman" w:hAnsi="Times New Roman" w:cs="Times New Roman"/>
        </w:rPr>
        <w:t xml:space="preserve">  </w:t>
      </w:r>
      <w:r w:rsidRPr="00CF63FB">
        <w:rPr>
          <w:rFonts w:ascii="Times New Roman" w:eastAsia="Times New Roman" w:hAnsi="Times New Roman" w:cs="Times New Roman"/>
        </w:rPr>
        <w:t>Не принимать услугу ненадлежащего качества;</w:t>
      </w:r>
    </w:p>
    <w:p w:rsidR="0090523A" w:rsidRPr="00CF63FB" w:rsidRDefault="0090523A" w:rsidP="00CF63FB">
      <w:pPr>
        <w:spacing w:after="0" w:line="240" w:lineRule="auto"/>
        <w:contextualSpacing/>
        <w:jc w:val="both"/>
        <w:rPr>
          <w:rFonts w:ascii="Times New Roman" w:eastAsia="Times New Roman" w:hAnsi="Times New Roman" w:cs="Times New Roman"/>
        </w:rPr>
      </w:pPr>
      <w:r w:rsidRPr="00CF63FB">
        <w:rPr>
          <w:rFonts w:ascii="Times New Roman" w:eastAsia="Times New Roman" w:hAnsi="Times New Roman" w:cs="Times New Roman"/>
        </w:rPr>
        <w:t>3.3.2. Высказывать замечания</w:t>
      </w:r>
      <w:r w:rsidR="00F175D6" w:rsidRPr="00CF63FB">
        <w:rPr>
          <w:rFonts w:ascii="Times New Roman" w:eastAsia="Times New Roman" w:hAnsi="Times New Roman" w:cs="Times New Roman"/>
        </w:rPr>
        <w:t xml:space="preserve"> в устной и письменной форме</w:t>
      </w:r>
      <w:r w:rsidRPr="00CF63FB">
        <w:rPr>
          <w:rFonts w:ascii="Times New Roman" w:eastAsia="Times New Roman" w:hAnsi="Times New Roman" w:cs="Times New Roman"/>
        </w:rPr>
        <w:t>, предъявлять претензии Исполнителю по качеству оказания услуг, предусмотренных настоящим Контрактом.</w:t>
      </w:r>
    </w:p>
    <w:p w:rsidR="0090523A" w:rsidRPr="00CF63FB" w:rsidRDefault="0090523A" w:rsidP="00CF63FB">
      <w:pPr>
        <w:spacing w:after="0" w:line="240" w:lineRule="auto"/>
        <w:contextualSpacing/>
        <w:jc w:val="both"/>
        <w:rPr>
          <w:rFonts w:ascii="Times New Roman" w:eastAsia="Times New Roman" w:hAnsi="Times New Roman" w:cs="Times New Roman"/>
        </w:rPr>
      </w:pPr>
      <w:r w:rsidRPr="00CF63FB">
        <w:rPr>
          <w:rFonts w:ascii="Times New Roman" w:eastAsia="Times New Roman" w:hAnsi="Times New Roman" w:cs="Times New Roman"/>
        </w:rPr>
        <w:t>3.3.3.   Требовать от Исполнителя незамедлительного устранения выявленных недостатков.</w:t>
      </w:r>
    </w:p>
    <w:p w:rsidR="0090523A" w:rsidRPr="00CF63FB" w:rsidRDefault="0090523A" w:rsidP="00CF63FB">
      <w:pPr>
        <w:widowControl w:val="0"/>
        <w:autoSpaceDE w:val="0"/>
        <w:autoSpaceDN w:val="0"/>
        <w:adjustRightInd w:val="0"/>
        <w:spacing w:after="0" w:line="240" w:lineRule="auto"/>
        <w:jc w:val="both"/>
        <w:rPr>
          <w:rFonts w:ascii="Times New Roman" w:eastAsia="Calibri" w:hAnsi="Times New Roman" w:cs="Times New Roman"/>
        </w:rPr>
      </w:pPr>
      <w:r w:rsidRPr="00CF63FB">
        <w:rPr>
          <w:rFonts w:ascii="Times New Roman" w:eastAsia="Calibri" w:hAnsi="Times New Roman" w:cs="Times New Roman"/>
        </w:rPr>
        <w:t>3.3.4.  В случае выявления уполномоченными органами нарушений, ответственность за которые несет Исполнитель, в силу принятых на себя обязательств по настоящему Контракту, Заказчик вправе предъявить требование Исполнителю об устранении таких нарушений.</w:t>
      </w:r>
    </w:p>
    <w:p w:rsidR="0090523A" w:rsidRPr="00CF63FB" w:rsidRDefault="0090523A" w:rsidP="00CF63FB">
      <w:pPr>
        <w:widowControl w:val="0"/>
        <w:autoSpaceDE w:val="0"/>
        <w:autoSpaceDN w:val="0"/>
        <w:adjustRightInd w:val="0"/>
        <w:spacing w:after="0" w:line="240" w:lineRule="auto"/>
        <w:jc w:val="both"/>
        <w:rPr>
          <w:rFonts w:ascii="Times New Roman" w:hAnsi="Times New Roman" w:cs="Times New Roman"/>
        </w:rPr>
      </w:pPr>
      <w:r w:rsidRPr="00CF63FB">
        <w:rPr>
          <w:rFonts w:ascii="Times New Roman" w:eastAsia="Calibri" w:hAnsi="Times New Roman" w:cs="Times New Roman"/>
        </w:rPr>
        <w:lastRenderedPageBreak/>
        <w:t xml:space="preserve">3.3.5. </w:t>
      </w:r>
      <w:r w:rsidRPr="00CF63FB">
        <w:rPr>
          <w:rFonts w:ascii="Times New Roman" w:hAnsi="Times New Roman" w:cs="Times New Roman"/>
        </w:rPr>
        <w:t xml:space="preserve">В случае неисполнения или ненадлежащего исполнения Исполнителем обязательств, возникающих из настоящего Контракта, Заказчик при оплате Контракта вправе руководствоваться положениями </w:t>
      </w:r>
      <w:hyperlink r:id="rId8" w:history="1">
        <w:r w:rsidRPr="00CF63FB">
          <w:rPr>
            <w:rFonts w:ascii="Times New Roman" w:hAnsi="Times New Roman" w:cs="Times New Roman"/>
          </w:rPr>
          <w:t>статьи 410</w:t>
        </w:r>
      </w:hyperlink>
      <w:r w:rsidRPr="00CF63FB">
        <w:rPr>
          <w:rFonts w:ascii="Times New Roman" w:hAnsi="Times New Roman" w:cs="Times New Roman"/>
        </w:rPr>
        <w:t xml:space="preserve"> Гражданского кодекса Российской Федерации, предусматривающими возможность прекратить обязательство зачетом встречного однородного требования, срок которого наступил. Соответственно, оплата настоящего Контракта может быть осуществлена путем выплаты Исполнителю суммы, уменьшенной на сумму неустойки (пеней, штрафов).</w:t>
      </w:r>
    </w:p>
    <w:p w:rsidR="0090523A" w:rsidRPr="00CF63FB" w:rsidRDefault="0090523A" w:rsidP="00CF63FB">
      <w:pPr>
        <w:tabs>
          <w:tab w:val="left" w:pos="360"/>
        </w:tabs>
        <w:spacing w:after="0" w:line="240" w:lineRule="auto"/>
        <w:contextualSpacing/>
        <w:jc w:val="both"/>
        <w:rPr>
          <w:rFonts w:ascii="Times New Roman" w:eastAsia="Times New Roman" w:hAnsi="Times New Roman" w:cs="Times New Roman"/>
          <w:b/>
        </w:rPr>
      </w:pPr>
      <w:r w:rsidRPr="00CF63FB">
        <w:rPr>
          <w:rFonts w:ascii="Times New Roman" w:eastAsia="Times New Roman" w:hAnsi="Times New Roman" w:cs="Times New Roman"/>
          <w:b/>
        </w:rPr>
        <w:t>3.4.</w:t>
      </w:r>
      <w:r w:rsidR="00917059">
        <w:rPr>
          <w:rFonts w:ascii="Times New Roman" w:eastAsia="Times New Roman" w:hAnsi="Times New Roman" w:cs="Times New Roman"/>
          <w:b/>
        </w:rPr>
        <w:t xml:space="preserve"> </w:t>
      </w:r>
      <w:r w:rsidRPr="00CF63FB">
        <w:rPr>
          <w:rFonts w:ascii="Times New Roman" w:eastAsia="Times New Roman" w:hAnsi="Times New Roman" w:cs="Times New Roman"/>
          <w:b/>
        </w:rPr>
        <w:t>Заказчик обязан:</w:t>
      </w:r>
    </w:p>
    <w:p w:rsidR="0090523A" w:rsidRPr="00CF63FB" w:rsidRDefault="0090523A" w:rsidP="00CF63FB">
      <w:pPr>
        <w:numPr>
          <w:ilvl w:val="2"/>
          <w:numId w:val="3"/>
        </w:numPr>
        <w:spacing w:after="0" w:line="240" w:lineRule="auto"/>
        <w:ind w:left="0" w:firstLine="0"/>
        <w:jc w:val="both"/>
        <w:rPr>
          <w:rFonts w:ascii="Times New Roman" w:eastAsia="Times New Roman" w:hAnsi="Times New Roman" w:cs="Times New Roman"/>
        </w:rPr>
      </w:pPr>
      <w:r w:rsidRPr="00CF63FB">
        <w:rPr>
          <w:rFonts w:ascii="Times New Roman" w:eastAsia="Times New Roman" w:hAnsi="Times New Roman" w:cs="Times New Roman"/>
        </w:rPr>
        <w:t xml:space="preserve">Безвозмездно предоставить производственные площади, складские помещения, залы для обслуживания обучающихся, общей площадью </w:t>
      </w:r>
      <w:r w:rsidR="007E17A4" w:rsidRPr="00CF63FB">
        <w:rPr>
          <w:rFonts w:ascii="Times New Roman" w:eastAsia="Times New Roman" w:hAnsi="Times New Roman" w:cs="Times New Roman"/>
        </w:rPr>
        <w:t>101,8</w:t>
      </w:r>
      <w:r w:rsidR="004422B3" w:rsidRPr="00CF63FB">
        <w:rPr>
          <w:rFonts w:ascii="Times New Roman" w:eastAsia="Times New Roman" w:hAnsi="Times New Roman" w:cs="Times New Roman"/>
        </w:rPr>
        <w:t xml:space="preserve"> кв. м.  (в том числе обеденный зал </w:t>
      </w:r>
      <w:r w:rsidR="007E17A4" w:rsidRPr="00CF63FB">
        <w:rPr>
          <w:rFonts w:ascii="Times New Roman" w:eastAsia="Times New Roman" w:hAnsi="Times New Roman" w:cs="Times New Roman"/>
        </w:rPr>
        <w:t>61,7</w:t>
      </w:r>
      <w:r w:rsidR="004422B3" w:rsidRPr="00CF63FB">
        <w:rPr>
          <w:rFonts w:ascii="Times New Roman" w:eastAsia="Times New Roman" w:hAnsi="Times New Roman" w:cs="Times New Roman"/>
        </w:rPr>
        <w:t xml:space="preserve"> кв. м), оснащенные отоплением, горячей и холодной водой, освещением и силовой электроэнергией, а также оборудованием по </w:t>
      </w:r>
      <w:r w:rsidR="00691528" w:rsidRPr="00CF63FB">
        <w:rPr>
          <w:rFonts w:ascii="Times New Roman" w:eastAsia="Times New Roman" w:hAnsi="Times New Roman" w:cs="Times New Roman"/>
        </w:rPr>
        <w:t>Договору</w:t>
      </w:r>
      <w:r w:rsidR="004422B3" w:rsidRPr="00CF63FB">
        <w:rPr>
          <w:rFonts w:ascii="Times New Roman" w:eastAsia="Times New Roman" w:hAnsi="Times New Roman" w:cs="Times New Roman"/>
        </w:rPr>
        <w:t xml:space="preserve"> о передаче имущества в безвозмездное пользование (без права выкупа) </w:t>
      </w:r>
      <w:r w:rsidRPr="00CF63FB">
        <w:rPr>
          <w:rFonts w:ascii="Times New Roman" w:eastAsia="Times New Roman" w:hAnsi="Times New Roman" w:cs="Times New Roman"/>
        </w:rPr>
        <w:t xml:space="preserve">от </w:t>
      </w:r>
      <w:r w:rsidR="001073C1" w:rsidRPr="00CF63FB">
        <w:rPr>
          <w:rFonts w:ascii="Times New Roman" w:eastAsia="Times New Roman" w:hAnsi="Times New Roman" w:cs="Times New Roman"/>
          <w:b/>
        </w:rPr>
        <w:t>«___» ____________ 202</w:t>
      </w:r>
      <w:r w:rsidR="00921B7F">
        <w:rPr>
          <w:rFonts w:ascii="Times New Roman" w:eastAsia="Times New Roman" w:hAnsi="Times New Roman" w:cs="Times New Roman"/>
          <w:b/>
        </w:rPr>
        <w:t>__</w:t>
      </w:r>
      <w:r w:rsidRPr="00CF63FB">
        <w:rPr>
          <w:rFonts w:ascii="Times New Roman" w:eastAsia="Times New Roman" w:hAnsi="Times New Roman" w:cs="Times New Roman"/>
          <w:b/>
        </w:rPr>
        <w:t xml:space="preserve"> г. № ___________</w:t>
      </w:r>
      <w:r w:rsidRPr="00CF63FB">
        <w:rPr>
          <w:rFonts w:ascii="Times New Roman" w:eastAsia="Times New Roman" w:hAnsi="Times New Roman" w:cs="Times New Roman"/>
        </w:rPr>
        <w:t xml:space="preserve"> </w:t>
      </w:r>
      <w:r w:rsidRPr="00CF63FB">
        <w:rPr>
          <w:rFonts w:ascii="Times New Roman" w:eastAsia="Times New Roman" w:hAnsi="Times New Roman" w:cs="Times New Roman"/>
          <w:shd w:val="clear" w:color="auto" w:fill="FFFFFF" w:themeFill="background1"/>
        </w:rPr>
        <w:t xml:space="preserve">(Приложение № </w:t>
      </w:r>
      <w:r w:rsidR="003749D1">
        <w:rPr>
          <w:rFonts w:ascii="Times New Roman" w:eastAsia="Times New Roman" w:hAnsi="Times New Roman" w:cs="Times New Roman"/>
          <w:shd w:val="clear" w:color="auto" w:fill="FFFFFF" w:themeFill="background1"/>
        </w:rPr>
        <w:t>6</w:t>
      </w:r>
      <w:r w:rsidR="00CB5B9E" w:rsidRPr="00CF63FB">
        <w:rPr>
          <w:rFonts w:ascii="Times New Roman" w:eastAsia="Times New Roman" w:hAnsi="Times New Roman" w:cs="Times New Roman"/>
          <w:shd w:val="clear" w:color="auto" w:fill="FFFFFF" w:themeFill="background1"/>
        </w:rPr>
        <w:t xml:space="preserve"> к</w:t>
      </w:r>
      <w:r w:rsidRPr="00CF63FB">
        <w:rPr>
          <w:rFonts w:ascii="Times New Roman" w:eastAsia="Times New Roman" w:hAnsi="Times New Roman" w:cs="Times New Roman"/>
          <w:shd w:val="clear" w:color="auto" w:fill="FFFFFF" w:themeFill="background1"/>
        </w:rPr>
        <w:t xml:space="preserve"> </w:t>
      </w:r>
      <w:r w:rsidR="00E938DA" w:rsidRPr="00CF63FB">
        <w:rPr>
          <w:rFonts w:ascii="Times New Roman" w:eastAsia="Times New Roman" w:hAnsi="Times New Roman" w:cs="Times New Roman"/>
          <w:shd w:val="clear" w:color="auto" w:fill="FFFFFF" w:themeFill="background1"/>
        </w:rPr>
        <w:t xml:space="preserve">Муниципальному контракту). </w:t>
      </w:r>
    </w:p>
    <w:p w:rsidR="0090523A" w:rsidRPr="00CF63FB" w:rsidRDefault="0090523A" w:rsidP="00CF63FB">
      <w:pPr>
        <w:numPr>
          <w:ilvl w:val="2"/>
          <w:numId w:val="3"/>
        </w:numPr>
        <w:spacing w:after="0" w:line="240" w:lineRule="auto"/>
        <w:ind w:left="0" w:firstLine="0"/>
        <w:contextualSpacing/>
        <w:jc w:val="both"/>
        <w:rPr>
          <w:rFonts w:ascii="Times New Roman" w:eastAsia="Times New Roman" w:hAnsi="Times New Roman" w:cs="Times New Roman"/>
        </w:rPr>
      </w:pPr>
      <w:r w:rsidRPr="00CF63FB">
        <w:rPr>
          <w:rFonts w:ascii="Times New Roman" w:eastAsia="Times New Roman" w:hAnsi="Times New Roman" w:cs="Times New Roman"/>
        </w:rPr>
        <w:t>Перед передачей производственных площадей, складских помещений, залов для обслуживания обучающихся, а также оборудования – обследовать и передать в исправном состоянии по Акту приема – передачи помещения (Приложение №</w:t>
      </w:r>
      <w:r w:rsidR="003749D1">
        <w:rPr>
          <w:rFonts w:ascii="Times New Roman" w:eastAsia="Times New Roman" w:hAnsi="Times New Roman" w:cs="Times New Roman"/>
        </w:rPr>
        <w:t>4</w:t>
      </w:r>
      <w:r w:rsidRPr="00CF63FB">
        <w:rPr>
          <w:rFonts w:ascii="Times New Roman" w:eastAsia="Times New Roman" w:hAnsi="Times New Roman" w:cs="Times New Roman"/>
        </w:rPr>
        <w:t xml:space="preserve"> к </w:t>
      </w:r>
      <w:r w:rsidR="004422B3" w:rsidRPr="00CF63FB">
        <w:rPr>
          <w:rFonts w:ascii="Times New Roman" w:eastAsia="Times New Roman" w:hAnsi="Times New Roman" w:cs="Times New Roman"/>
        </w:rPr>
        <w:t>Договору</w:t>
      </w:r>
      <w:r w:rsidRPr="00CF63FB">
        <w:rPr>
          <w:rFonts w:ascii="Times New Roman" w:eastAsia="Times New Roman" w:hAnsi="Times New Roman" w:cs="Times New Roman"/>
        </w:rPr>
        <w:t xml:space="preserve"> «О передаче имущества в безвозмездное пользование (без права выкупа)»).</w:t>
      </w:r>
    </w:p>
    <w:p w:rsidR="0090523A" w:rsidRPr="00CF63FB" w:rsidRDefault="0090523A" w:rsidP="00CF63FB">
      <w:pPr>
        <w:spacing w:after="0" w:line="240" w:lineRule="auto"/>
        <w:contextualSpacing/>
        <w:jc w:val="both"/>
        <w:rPr>
          <w:rFonts w:ascii="Times New Roman" w:eastAsia="Times New Roman" w:hAnsi="Times New Roman" w:cs="Times New Roman"/>
        </w:rPr>
      </w:pPr>
      <w:r w:rsidRPr="00CF63FB">
        <w:rPr>
          <w:rFonts w:ascii="Times New Roman" w:eastAsia="Times New Roman" w:hAnsi="Times New Roman" w:cs="Times New Roman"/>
        </w:rPr>
        <w:t xml:space="preserve">3.4.3. Ежедневно предоставляет Исполнителю заявки о количестве питающихся на следующий день. Заявка подается ответственным лицом Заказчика до 12-00 часов рабочего дня, предшествующего дню оказания услуги, в письменном виде ответственному работнику Исполнителя. Корректировка заявки возможна до 09-00 часов дня оказания услуги. </w:t>
      </w:r>
    </w:p>
    <w:p w:rsidR="0090523A" w:rsidRPr="00CF63FB" w:rsidRDefault="0090523A" w:rsidP="00CF63FB">
      <w:pPr>
        <w:spacing w:after="0" w:line="240" w:lineRule="auto"/>
        <w:contextualSpacing/>
        <w:jc w:val="both"/>
        <w:rPr>
          <w:rFonts w:ascii="Times New Roman" w:eastAsia="Times New Roman" w:hAnsi="Times New Roman" w:cs="Times New Roman"/>
        </w:rPr>
      </w:pPr>
      <w:r w:rsidRPr="00CF63FB">
        <w:rPr>
          <w:rFonts w:ascii="Times New Roman" w:eastAsia="Times New Roman" w:hAnsi="Times New Roman" w:cs="Times New Roman"/>
        </w:rPr>
        <w:t>3.4.4.   Перечислить денежные средства на счет Исполнителя за оказанную и принятую услугу в порядке и сроки, установленные настоящим Контрактом;</w:t>
      </w:r>
    </w:p>
    <w:p w:rsidR="0090523A" w:rsidRPr="00CF63FB" w:rsidRDefault="0090523A" w:rsidP="00CF63FB">
      <w:pPr>
        <w:tabs>
          <w:tab w:val="left" w:pos="859"/>
        </w:tabs>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3.4.5.  Организовывать дежурство в столовые школы во время приема пищи обучающихся силами школы;</w:t>
      </w:r>
    </w:p>
    <w:p w:rsidR="0090523A" w:rsidRPr="00CF63FB" w:rsidRDefault="0090523A" w:rsidP="00CF63FB">
      <w:pPr>
        <w:tabs>
          <w:tab w:val="left" w:pos="859"/>
        </w:tabs>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3.4.6. Осуществлять выполнение испытаний и измерений электрооборудования и электроустановок напряжением до 1000 В. (Согласно требований Ростехнадзора).</w:t>
      </w:r>
    </w:p>
    <w:p w:rsidR="002A6EBA" w:rsidRPr="00CF63FB" w:rsidRDefault="002A6EBA" w:rsidP="00CF63FB">
      <w:pPr>
        <w:autoSpaceDE w:val="0"/>
        <w:autoSpaceDN w:val="0"/>
        <w:adjustRightInd w:val="0"/>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 xml:space="preserve">3.4.7. Заказчик обязан предоставить исполнителю право пользования недвижимым имуществом, соответствующим санитарно- 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в случае, если объектом закупки является оказание услуг, предусматривающих приготовление и при необходимости раздачу пищевой продукции с использованием такого имущества. </w:t>
      </w:r>
    </w:p>
    <w:p w:rsidR="0090523A" w:rsidRPr="00CF63FB" w:rsidRDefault="002A6EBA" w:rsidP="00CF63FB">
      <w:pPr>
        <w:autoSpaceDE w:val="0"/>
        <w:autoSpaceDN w:val="0"/>
        <w:adjustRightInd w:val="0"/>
        <w:spacing w:after="0" w:line="240" w:lineRule="auto"/>
        <w:jc w:val="center"/>
        <w:rPr>
          <w:rFonts w:ascii="Times New Roman" w:eastAsia="Times New Roman" w:hAnsi="Times New Roman" w:cs="Times New Roman"/>
          <w:b/>
          <w:bCs/>
        </w:rPr>
      </w:pPr>
      <w:r w:rsidRPr="00CF63FB">
        <w:rPr>
          <w:rFonts w:ascii="Times New Roman" w:eastAsia="Times New Roman" w:hAnsi="Times New Roman" w:cs="Times New Roman"/>
          <w:b/>
          <w:bCs/>
        </w:rPr>
        <w:t xml:space="preserve">4. </w:t>
      </w:r>
      <w:r w:rsidR="0090523A" w:rsidRPr="00CF63FB">
        <w:rPr>
          <w:rFonts w:ascii="Times New Roman" w:eastAsia="Times New Roman" w:hAnsi="Times New Roman" w:cs="Times New Roman"/>
          <w:b/>
          <w:bCs/>
        </w:rPr>
        <w:t>ПОРЯДОК СДАЧИ-ПРИЕМКИ ОКАЗАННЫХ УСЛУГ</w:t>
      </w:r>
    </w:p>
    <w:p w:rsidR="0090523A" w:rsidRPr="00CF63FB" w:rsidRDefault="0090523A" w:rsidP="00CF63FB">
      <w:pPr>
        <w:autoSpaceDE w:val="0"/>
        <w:autoSpaceDN w:val="0"/>
        <w:adjustRightInd w:val="0"/>
        <w:spacing w:after="0" w:line="240" w:lineRule="auto"/>
        <w:ind w:left="540"/>
        <w:rPr>
          <w:rFonts w:ascii="Times New Roman" w:eastAsia="Times New Roman" w:hAnsi="Times New Roman" w:cs="Times New Roman"/>
          <w:b/>
          <w:bCs/>
        </w:rPr>
      </w:pPr>
    </w:p>
    <w:p w:rsidR="002A6EBA" w:rsidRPr="00CF63FB" w:rsidRDefault="002A6EBA" w:rsidP="00CF63FB">
      <w:pPr>
        <w:widowControl w:val="0"/>
        <w:autoSpaceDE w:val="0"/>
        <w:autoSpaceDN w:val="0"/>
        <w:adjustRightInd w:val="0"/>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 xml:space="preserve">4.1. Приемка результатов </w:t>
      </w:r>
      <w:r w:rsidRPr="00CF63FB">
        <w:rPr>
          <w:rFonts w:ascii="Times New Roman" w:eastAsia="Andale Sans UI" w:hAnsi="Times New Roman" w:cs="Times New Roman"/>
          <w:lang w:bidi="en-US"/>
        </w:rPr>
        <w:t>оказанных услуг</w:t>
      </w:r>
      <w:r w:rsidRPr="00CF63FB">
        <w:rPr>
          <w:rFonts w:ascii="Times New Roman" w:eastAsia="Times New Roman" w:hAnsi="Times New Roman" w:cs="Times New Roman"/>
        </w:rPr>
        <w:t xml:space="preserve"> осуществляется Заказчиком в порядке и в сроки, установленные Контрактом, статьей 94 Закона № 44-ФЗ, и оформляется документом о приемке в электронной форме.</w:t>
      </w:r>
    </w:p>
    <w:p w:rsidR="00982BC7" w:rsidRDefault="002A6EBA" w:rsidP="00982BC7">
      <w:pPr>
        <w:spacing w:after="0" w:line="240" w:lineRule="auto"/>
        <w:jc w:val="both"/>
        <w:rPr>
          <w:rFonts w:ascii="Times New Roman" w:eastAsia="Times New Roman" w:hAnsi="Times New Roman" w:cs="Times New Roman"/>
          <w:color w:val="000000"/>
        </w:rPr>
      </w:pPr>
      <w:r w:rsidRPr="00CF63FB">
        <w:rPr>
          <w:rFonts w:ascii="Times New Roman" w:eastAsia="Times New Roman" w:hAnsi="Times New Roman" w:cs="Times New Roman"/>
          <w:color w:val="000000"/>
        </w:rPr>
        <w:t>4.2.</w:t>
      </w:r>
      <w:r w:rsidR="00917059">
        <w:rPr>
          <w:rFonts w:ascii="Times New Roman" w:eastAsia="Times New Roman" w:hAnsi="Times New Roman" w:cs="Times New Roman"/>
          <w:color w:val="000000"/>
        </w:rPr>
        <w:t xml:space="preserve"> </w:t>
      </w:r>
      <w:r w:rsidRPr="00CF63FB">
        <w:rPr>
          <w:rFonts w:ascii="Times New Roman" w:eastAsia="Times New Roman" w:hAnsi="Times New Roman" w:cs="Times New Roman"/>
          <w:color w:val="000000"/>
        </w:rPr>
        <w:t xml:space="preserve">После завершения каждого этапа оказания Услуг, предусмотренных п. 1.1 настоящего Контракта, Подрядчик </w:t>
      </w:r>
      <w:r w:rsidRPr="00CF63FB">
        <w:rPr>
          <w:rFonts w:ascii="Times New Roman" w:eastAsia="Times New Roman" w:hAnsi="Times New Roman" w:cs="Times New Roman"/>
          <w:b/>
          <w:color w:val="000000"/>
        </w:rPr>
        <w:t>в течение 2 (двух) рабочих дней</w:t>
      </w:r>
      <w:r w:rsidRPr="00CF63FB">
        <w:rPr>
          <w:rFonts w:ascii="Times New Roman" w:eastAsia="Times New Roman" w:hAnsi="Times New Roman" w:cs="Times New Roman"/>
          <w:color w:val="00000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w:t>
      </w:r>
      <w:r w:rsidR="00982BC7">
        <w:rPr>
          <w:rFonts w:ascii="Times New Roman" w:eastAsia="Times New Roman" w:hAnsi="Times New Roman" w:cs="Times New Roman"/>
          <w:color w:val="000000"/>
        </w:rPr>
        <w:t xml:space="preserve">. </w:t>
      </w:r>
    </w:p>
    <w:p w:rsidR="002A6EBA" w:rsidRPr="00CF63FB" w:rsidRDefault="002A6EBA" w:rsidP="00982BC7">
      <w:pPr>
        <w:spacing w:after="0" w:line="240" w:lineRule="auto"/>
        <w:jc w:val="both"/>
        <w:rPr>
          <w:rFonts w:ascii="Times New Roman" w:eastAsia="Times New Roman" w:hAnsi="Times New Roman" w:cs="Times New Roman"/>
          <w:iCs/>
        </w:rPr>
      </w:pPr>
      <w:r w:rsidRPr="00CF63FB">
        <w:rPr>
          <w:rFonts w:ascii="Times New Roman" w:eastAsia="Times New Roman" w:hAnsi="Times New Roman" w:cs="Times New Roman"/>
          <w:iCs/>
        </w:rPr>
        <w:t>4.3. Датой поступления Заказчику Документа о приемке считается дата его размещения в единой информационной системе в соответствии с часовой зоной, в которой расположен Заказчик.</w:t>
      </w:r>
    </w:p>
    <w:p w:rsidR="002A6EBA" w:rsidRPr="00CF63FB" w:rsidRDefault="002A6EBA" w:rsidP="00CF63FB">
      <w:pPr>
        <w:widowControl w:val="0"/>
        <w:autoSpaceDE w:val="0"/>
        <w:autoSpaceDN w:val="0"/>
        <w:adjustRightInd w:val="0"/>
        <w:spacing w:after="0" w:line="240" w:lineRule="auto"/>
        <w:jc w:val="both"/>
        <w:outlineLvl w:val="0"/>
        <w:rPr>
          <w:rFonts w:ascii="Times New Roman" w:eastAsia="Times New Roman" w:hAnsi="Times New Roman" w:cs="Times New Roman"/>
        </w:rPr>
      </w:pPr>
      <w:r w:rsidRPr="00CF63FB">
        <w:rPr>
          <w:rFonts w:ascii="Times New Roman" w:eastAsia="Times New Roman" w:hAnsi="Times New Roman" w:cs="Times New Roman"/>
        </w:rPr>
        <w:t>4.4. Для приемки результатов исполнения контракта может создаваться приемочная комиссия, которая состоит не менее чем из пяти человек. В случае создания приемочной комиссии приемка результата исполнения контракта осуществляется приемочной комиссией и утверждается Заказчиком.</w:t>
      </w:r>
    </w:p>
    <w:p w:rsidR="002A6EBA" w:rsidRPr="00CF63FB" w:rsidRDefault="002A6EBA" w:rsidP="00CF63FB">
      <w:pPr>
        <w:widowControl w:val="0"/>
        <w:autoSpaceDE w:val="0"/>
        <w:autoSpaceDN w:val="0"/>
        <w:adjustRightInd w:val="0"/>
        <w:spacing w:after="0" w:line="240" w:lineRule="auto"/>
        <w:jc w:val="both"/>
        <w:outlineLvl w:val="0"/>
        <w:rPr>
          <w:rFonts w:ascii="Times New Roman" w:eastAsia="Times New Roman" w:hAnsi="Times New Roman" w:cs="Times New Roman"/>
        </w:rPr>
      </w:pPr>
      <w:r w:rsidRPr="00CF63FB">
        <w:rPr>
          <w:rFonts w:ascii="Times New Roman" w:eastAsia="Times New Roman" w:hAnsi="Times New Roman" w:cs="Times New Roman"/>
        </w:rPr>
        <w:t>4.5. Для проверки представленных Исполнителем результатов оказанных услуг, предусмотренных контрактом, в части их соответствия условиям контракта Заказчик проводит экспертизу. Экспертиза результатов оказанных услуг,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между Заказчиком и экспертом, экспертной организацией в соответствии с Законом от 05.04.2013 № 44-ФЗ.</w:t>
      </w:r>
    </w:p>
    <w:p w:rsidR="002A6EBA" w:rsidRPr="00CF63FB" w:rsidRDefault="002A6EBA" w:rsidP="00CF63FB">
      <w:pPr>
        <w:widowControl w:val="0"/>
        <w:autoSpaceDE w:val="0"/>
        <w:autoSpaceDN w:val="0"/>
        <w:adjustRightInd w:val="0"/>
        <w:spacing w:after="0" w:line="240" w:lineRule="auto"/>
        <w:jc w:val="both"/>
        <w:outlineLvl w:val="0"/>
        <w:rPr>
          <w:rFonts w:ascii="Times New Roman" w:eastAsia="Times New Roman" w:hAnsi="Times New Roman" w:cs="Times New Roman"/>
        </w:rPr>
      </w:pPr>
      <w:r w:rsidRPr="00CF63FB">
        <w:rPr>
          <w:rFonts w:ascii="Times New Roman" w:eastAsia="Times New Roman" w:hAnsi="Times New Roman" w:cs="Times New Roman"/>
          <w:bCs/>
          <w:iCs/>
        </w:rPr>
        <w:t xml:space="preserve">4.6. Отраженные в заключении по результатам указанной экспертизы предложения экспертов, </w:t>
      </w:r>
      <w:r w:rsidRPr="00CF63FB">
        <w:rPr>
          <w:rFonts w:ascii="Times New Roman" w:eastAsia="Times New Roman" w:hAnsi="Times New Roman" w:cs="Times New Roman"/>
        </w:rPr>
        <w:t xml:space="preserve">экспертных организаций, привлеченных для ее проведения, учитываются при принятии решения о приемке или об отказе в приемке </w:t>
      </w:r>
      <w:r w:rsidRPr="00CF63FB">
        <w:rPr>
          <w:rFonts w:ascii="Times New Roman" w:eastAsia="Andale Sans UI" w:hAnsi="Times New Roman" w:cs="Times New Roman"/>
          <w:lang w:bidi="en-US"/>
        </w:rPr>
        <w:t>оказанных услуг</w:t>
      </w:r>
      <w:r w:rsidRPr="00CF63FB">
        <w:rPr>
          <w:rFonts w:ascii="Times New Roman" w:eastAsia="Times New Roman" w:hAnsi="Times New Roman" w:cs="Times New Roman"/>
        </w:rPr>
        <w:t xml:space="preserve">. </w:t>
      </w:r>
    </w:p>
    <w:p w:rsidR="002A6EBA" w:rsidRPr="00CF63FB" w:rsidRDefault="002A6EBA" w:rsidP="00CF63FB">
      <w:pPr>
        <w:widowControl w:val="0"/>
        <w:autoSpaceDE w:val="0"/>
        <w:autoSpaceDN w:val="0"/>
        <w:adjustRightInd w:val="0"/>
        <w:spacing w:after="0" w:line="240" w:lineRule="auto"/>
        <w:jc w:val="both"/>
        <w:outlineLvl w:val="0"/>
        <w:rPr>
          <w:rFonts w:ascii="Times New Roman" w:eastAsia="Times New Roman" w:hAnsi="Times New Roman" w:cs="Times New Roman"/>
        </w:rPr>
      </w:pPr>
      <w:r w:rsidRPr="00CF63FB">
        <w:rPr>
          <w:rFonts w:ascii="Times New Roman" w:eastAsia="Times New Roman" w:hAnsi="Times New Roman" w:cs="Times New Roman"/>
        </w:rPr>
        <w:t xml:space="preserve">4.7. В течение </w:t>
      </w:r>
      <w:r w:rsidRPr="00CF63FB">
        <w:rPr>
          <w:rFonts w:ascii="Times New Roman" w:eastAsia="Times New Roman" w:hAnsi="Times New Roman" w:cs="Times New Roman"/>
          <w:b/>
        </w:rPr>
        <w:t>5 (пяти) рабочих дней</w:t>
      </w:r>
      <w:r w:rsidRPr="00CF63FB">
        <w:rPr>
          <w:rFonts w:ascii="Times New Roman" w:eastAsia="Times New Roman" w:hAnsi="Times New Roman" w:cs="Times New Roman"/>
        </w:rPr>
        <w:t xml:space="preserve"> следующих за днем поступления документа о приемке в соответствии с пунктом 3 части 13 статьи 94 Закона № 44-ФЗ,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r w:rsidR="009271BA">
        <w:rPr>
          <w:rFonts w:ascii="Times New Roman" w:eastAsia="Times New Roman" w:hAnsi="Times New Roman" w:cs="Times New Roman"/>
        </w:rPr>
        <w:t xml:space="preserve"> </w:t>
      </w:r>
      <w:r w:rsidRPr="00CF63FB">
        <w:rPr>
          <w:rFonts w:ascii="Times New Roman" w:eastAsia="Times New Roman" w:hAnsi="Times New Roman" w:cs="Times New Roman"/>
        </w:rPr>
        <w:t>либо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w:t>
      </w:r>
      <w:r w:rsidR="009271BA">
        <w:rPr>
          <w:rFonts w:ascii="Times New Roman" w:eastAsia="Times New Roman" w:hAnsi="Times New Roman" w:cs="Times New Roman"/>
        </w:rPr>
        <w:t xml:space="preserve"> </w:t>
      </w:r>
      <w:r w:rsidRPr="00CF63FB">
        <w:rPr>
          <w:rFonts w:ascii="Times New Roman" w:eastAsia="Times New Roman" w:hAnsi="Times New Roman" w:cs="Times New Roman"/>
        </w:rPr>
        <w:t>с указанием причин такого отказа.</w:t>
      </w:r>
    </w:p>
    <w:p w:rsidR="002A6EBA" w:rsidRPr="00CF63FB" w:rsidRDefault="002A6EBA" w:rsidP="00CF63FB">
      <w:pPr>
        <w:widowControl w:val="0"/>
        <w:autoSpaceDE w:val="0"/>
        <w:autoSpaceDN w:val="0"/>
        <w:adjustRightInd w:val="0"/>
        <w:spacing w:after="0" w:line="240" w:lineRule="auto"/>
        <w:jc w:val="both"/>
        <w:outlineLvl w:val="0"/>
        <w:rPr>
          <w:rFonts w:ascii="Times New Roman" w:eastAsia="Times New Roman" w:hAnsi="Times New Roman" w:cs="Times New Roman"/>
        </w:rPr>
      </w:pPr>
      <w:r w:rsidRPr="00CF63FB">
        <w:rPr>
          <w:rFonts w:ascii="Times New Roman" w:eastAsia="Times New Roman" w:hAnsi="Times New Roman" w:cs="Times New Roman"/>
        </w:rPr>
        <w:lastRenderedPageBreak/>
        <w:t>4.8. В случае создания приемочной комиссии в соответствии с частью 6 статьи 94 Закона № 44-ФЗ, подписание документа о приемке</w:t>
      </w:r>
      <w:r w:rsidRPr="00CF63FB">
        <w:rPr>
          <w:rFonts w:ascii="Times New Roman" w:eastAsia="Times New Roman" w:hAnsi="Times New Roman" w:cs="Times New Roman"/>
          <w:color w:val="FF0000"/>
        </w:rPr>
        <w:t>,</w:t>
      </w:r>
      <w:r w:rsidRPr="00CF63FB">
        <w:rPr>
          <w:rFonts w:ascii="Times New Roman" w:eastAsia="Times New Roman" w:hAnsi="Times New Roman" w:cs="Times New Roman"/>
        </w:rPr>
        <w:t xml:space="preserve"> формирование, подписание мотивированного отказа и размещение их в единой информационной системе осуществляется членами приемочной комиссии Заказчика в порядке, предусмотренном пунктом 5 части 13 статьи 94 Федерального закона № 44-ФЗ, в течение </w:t>
      </w:r>
      <w:r w:rsidRPr="00CF63FB">
        <w:rPr>
          <w:rFonts w:ascii="Times New Roman" w:eastAsia="Times New Roman" w:hAnsi="Times New Roman" w:cs="Times New Roman"/>
          <w:b/>
        </w:rPr>
        <w:t>5 (пяти) рабочих дней,</w:t>
      </w:r>
      <w:r w:rsidRPr="00CF63FB">
        <w:rPr>
          <w:rFonts w:ascii="Times New Roman" w:eastAsia="Times New Roman" w:hAnsi="Times New Roman" w:cs="Times New Roman"/>
        </w:rPr>
        <w:t xml:space="preserve"> следующих за днем поступления документа о приемке</w:t>
      </w:r>
      <w:r w:rsidR="00922883">
        <w:rPr>
          <w:rFonts w:ascii="Times New Roman" w:eastAsia="Times New Roman" w:hAnsi="Times New Roman" w:cs="Times New Roman"/>
        </w:rPr>
        <w:t xml:space="preserve"> </w:t>
      </w:r>
      <w:r w:rsidRPr="00CF63FB">
        <w:rPr>
          <w:rFonts w:ascii="Times New Roman" w:eastAsia="Times New Roman" w:hAnsi="Times New Roman" w:cs="Times New Roman"/>
        </w:rPr>
        <w:t>в соответствии с пунктом 3 части 13 статьи 94 Закона № 44-ФЗ.</w:t>
      </w:r>
    </w:p>
    <w:p w:rsidR="002A6EBA" w:rsidRPr="00CF63FB" w:rsidRDefault="002A6EBA" w:rsidP="00CF63FB">
      <w:pPr>
        <w:widowControl w:val="0"/>
        <w:autoSpaceDE w:val="0"/>
        <w:autoSpaceDN w:val="0"/>
        <w:adjustRightInd w:val="0"/>
        <w:spacing w:after="0" w:line="240" w:lineRule="auto"/>
        <w:jc w:val="both"/>
        <w:outlineLvl w:val="0"/>
        <w:rPr>
          <w:rFonts w:ascii="Times New Roman" w:eastAsia="Times New Roman" w:hAnsi="Times New Roman" w:cs="Times New Roman"/>
        </w:rPr>
      </w:pPr>
      <w:r w:rsidRPr="00CF63FB">
        <w:rPr>
          <w:rFonts w:ascii="Times New Roman" w:eastAsia="Times New Roman" w:hAnsi="Times New Roman" w:cs="Times New Roman"/>
        </w:rPr>
        <w:t xml:space="preserve">4.9. Датой поступления Исполнителю документа о приемке, мотивированного отказа от подписания документа о приемке считается дата размещения в соответствии с пунктом 6 части 13 статьи 94 Закона № 44-ФЗ документа о приемке, мотивированного отказа в единой информационной системе в соответствии с часовой зоной, в которой расположен Исполнитель. </w:t>
      </w:r>
    </w:p>
    <w:p w:rsidR="002A6EBA" w:rsidRPr="00CF63FB" w:rsidRDefault="002A6EBA" w:rsidP="00CF63FB">
      <w:pPr>
        <w:widowControl w:val="0"/>
        <w:autoSpaceDE w:val="0"/>
        <w:autoSpaceDN w:val="0"/>
        <w:adjustRightInd w:val="0"/>
        <w:spacing w:after="0" w:line="240" w:lineRule="auto"/>
        <w:jc w:val="both"/>
        <w:outlineLvl w:val="0"/>
        <w:rPr>
          <w:rFonts w:ascii="Times New Roman" w:eastAsia="Times New Roman" w:hAnsi="Times New Roman" w:cs="Times New Roman"/>
        </w:rPr>
      </w:pPr>
      <w:bookmarkStart w:id="0" w:name="P726"/>
      <w:bookmarkEnd w:id="0"/>
      <w:r w:rsidRPr="00CF63FB">
        <w:rPr>
          <w:rFonts w:ascii="Times New Roman" w:eastAsia="Times New Roman" w:hAnsi="Times New Roman" w:cs="Times New Roman"/>
        </w:rPr>
        <w:t xml:space="preserve">4.10. При проведении Заказчиком экспертизы с привлечением экспертов, экспертных организаций в срок, установленный в пункте 4.5. Контракта, продлевается на срок проведения такой экспертизы, при этом общий срок приемки Заказчиком результатов исполнения обязательств Исполнителем по Контракту не должен превышать </w:t>
      </w:r>
      <w:r w:rsidRPr="00CF63FB">
        <w:rPr>
          <w:rFonts w:ascii="Times New Roman" w:eastAsia="Times New Roman" w:hAnsi="Times New Roman" w:cs="Times New Roman"/>
          <w:b/>
        </w:rPr>
        <w:t>20 (двадцать) рабочих дней</w:t>
      </w:r>
      <w:r w:rsidRPr="00CF63FB">
        <w:rPr>
          <w:rFonts w:ascii="Times New Roman" w:eastAsia="Times New Roman" w:hAnsi="Times New Roman" w:cs="Times New Roman"/>
        </w:rPr>
        <w:t>, следующих за днем поступления Документа о приемке от Исполнителя.</w:t>
      </w:r>
    </w:p>
    <w:p w:rsidR="002A6EBA" w:rsidRPr="00CF63FB" w:rsidRDefault="002A6EBA" w:rsidP="00CF63FB">
      <w:pPr>
        <w:widowControl w:val="0"/>
        <w:autoSpaceDE w:val="0"/>
        <w:autoSpaceDN w:val="0"/>
        <w:adjustRightInd w:val="0"/>
        <w:spacing w:after="0" w:line="240" w:lineRule="auto"/>
        <w:jc w:val="both"/>
        <w:outlineLvl w:val="0"/>
        <w:rPr>
          <w:rFonts w:ascii="Times New Roman" w:eastAsia="Times New Roman" w:hAnsi="Times New Roman" w:cs="Times New Roman"/>
        </w:rPr>
      </w:pPr>
      <w:r w:rsidRPr="00CF63FB">
        <w:rPr>
          <w:rFonts w:ascii="Times New Roman" w:eastAsia="Times New Roman" w:hAnsi="Times New Roman" w:cs="Times New Roman"/>
        </w:rPr>
        <w:t xml:space="preserve">4.11. В случае получения от Заказчика запроса о предоставлении разъяснений в отношении результатов </w:t>
      </w:r>
      <w:r w:rsidRPr="00CF63FB">
        <w:rPr>
          <w:rFonts w:ascii="Times New Roman" w:eastAsia="Andale Sans UI" w:hAnsi="Times New Roman" w:cs="Times New Roman"/>
          <w:lang w:bidi="en-US"/>
        </w:rPr>
        <w:t>оказанных услуг</w:t>
      </w:r>
      <w:r w:rsidRPr="00CF63FB">
        <w:rPr>
          <w:rFonts w:ascii="Times New Roman" w:eastAsia="Times New Roman" w:hAnsi="Times New Roman" w:cs="Times New Roman"/>
        </w:rPr>
        <w:t xml:space="preserve"> или мотивированного отказа от принятия результатов </w:t>
      </w:r>
      <w:r w:rsidRPr="00CF63FB">
        <w:rPr>
          <w:rFonts w:ascii="Times New Roman" w:eastAsia="Andale Sans UI" w:hAnsi="Times New Roman" w:cs="Times New Roman"/>
          <w:lang w:bidi="en-US"/>
        </w:rPr>
        <w:t xml:space="preserve">оказанных услуг </w:t>
      </w:r>
      <w:r w:rsidRPr="00CF63FB">
        <w:rPr>
          <w:rFonts w:ascii="Times New Roman" w:eastAsia="Times New Roman" w:hAnsi="Times New Roman" w:cs="Times New Roman"/>
        </w:rPr>
        <w:t xml:space="preserve">Исполнитель в течение </w:t>
      </w:r>
      <w:r w:rsidRPr="00CF63FB">
        <w:rPr>
          <w:rFonts w:ascii="Times New Roman" w:eastAsia="Times New Roman" w:hAnsi="Times New Roman" w:cs="Times New Roman"/>
          <w:b/>
        </w:rPr>
        <w:t>5 (пяти) рабочих дней</w:t>
      </w:r>
      <w:r w:rsidRPr="00CF63FB">
        <w:rPr>
          <w:rFonts w:ascii="Times New Roman" w:eastAsia="Times New Roman" w:hAnsi="Times New Roman" w:cs="Times New Roman"/>
        </w:rPr>
        <w:t xml:space="preserve"> обязан предоставить Заказчику запрашиваемые разъяснения в отношении </w:t>
      </w:r>
      <w:r w:rsidRPr="00CF63FB">
        <w:rPr>
          <w:rFonts w:ascii="Times New Roman" w:eastAsia="Andale Sans UI" w:hAnsi="Times New Roman" w:cs="Times New Roman"/>
          <w:lang w:bidi="en-US"/>
        </w:rPr>
        <w:t>оказанных услуг</w:t>
      </w:r>
      <w:r w:rsidRPr="00CF63FB">
        <w:rPr>
          <w:rFonts w:ascii="Times New Roman" w:eastAsia="Times New Roman" w:hAnsi="Times New Roman" w:cs="Times New Roman"/>
        </w:rPr>
        <w:t xml:space="preserve"> или в срок, установленный в мотивированном отказе от подписания документа о приемке, устранить полученные от Заказчика замечания, недостатки.</w:t>
      </w:r>
    </w:p>
    <w:p w:rsidR="002A6EBA" w:rsidRPr="00CF63FB" w:rsidRDefault="002A6EBA" w:rsidP="00CF63FB">
      <w:pPr>
        <w:widowControl w:val="0"/>
        <w:autoSpaceDE w:val="0"/>
        <w:autoSpaceDN w:val="0"/>
        <w:adjustRightInd w:val="0"/>
        <w:spacing w:after="0" w:line="240" w:lineRule="auto"/>
        <w:jc w:val="both"/>
        <w:outlineLvl w:val="0"/>
        <w:rPr>
          <w:rFonts w:ascii="Times New Roman" w:eastAsia="Times New Roman" w:hAnsi="Times New Roman" w:cs="Times New Roman"/>
        </w:rPr>
      </w:pPr>
      <w:r w:rsidRPr="00CF63FB">
        <w:rPr>
          <w:rFonts w:ascii="Times New Roman" w:eastAsia="Times New Roman" w:hAnsi="Times New Roman" w:cs="Times New Roman"/>
        </w:rPr>
        <w:t xml:space="preserve">4.12. Внесение исправлений в документ о приемке, оформленный в соответствии с </w:t>
      </w:r>
      <w:hyperlink r:id="rId9" w:history="1">
        <w:r w:rsidRPr="00CF63FB">
          <w:rPr>
            <w:rFonts w:ascii="Times New Roman" w:eastAsia="Times New Roman" w:hAnsi="Times New Roman" w:cs="Times New Roman"/>
          </w:rPr>
          <w:t>частью 13</w:t>
        </w:r>
      </w:hyperlink>
      <w:r w:rsidRPr="00CF63FB">
        <w:rPr>
          <w:rFonts w:ascii="Times New Roman" w:eastAsia="Times New Roman" w:hAnsi="Times New Roman" w:cs="Times New Roman"/>
        </w:rPr>
        <w:t xml:space="preserve"> статьи 94 Закона № 44-ФЗ,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единой информационной системе исправленного документа о приемке.</w:t>
      </w:r>
    </w:p>
    <w:p w:rsidR="002A6EBA" w:rsidRPr="00CF63FB" w:rsidRDefault="002A6EBA" w:rsidP="00CF63FB">
      <w:pPr>
        <w:widowControl w:val="0"/>
        <w:autoSpaceDE w:val="0"/>
        <w:autoSpaceDN w:val="0"/>
        <w:adjustRightInd w:val="0"/>
        <w:spacing w:after="0" w:line="240" w:lineRule="auto"/>
        <w:jc w:val="both"/>
        <w:outlineLvl w:val="0"/>
        <w:rPr>
          <w:rFonts w:ascii="Times New Roman" w:eastAsia="Times New Roman" w:hAnsi="Times New Roman" w:cs="Times New Roman"/>
        </w:rPr>
      </w:pPr>
      <w:r w:rsidRPr="00CF63FB">
        <w:rPr>
          <w:rFonts w:ascii="Times New Roman" w:eastAsia="Times New Roman" w:hAnsi="Times New Roman" w:cs="Times New Roman"/>
        </w:rPr>
        <w:t xml:space="preserve">4.13. Датой приемки результатов </w:t>
      </w:r>
      <w:r w:rsidRPr="00CF63FB">
        <w:rPr>
          <w:rFonts w:ascii="Times New Roman" w:eastAsia="Andale Sans UI" w:hAnsi="Times New Roman" w:cs="Times New Roman"/>
          <w:lang w:bidi="en-US"/>
        </w:rPr>
        <w:t xml:space="preserve">оказанных услуг </w:t>
      </w:r>
      <w:r w:rsidRPr="00CF63FB">
        <w:rPr>
          <w:rFonts w:ascii="Times New Roman" w:eastAsia="Times New Roman" w:hAnsi="Times New Roman" w:cs="Times New Roman"/>
        </w:rPr>
        <w:t xml:space="preserve">является дата размещения в единой информационной системе Документа о приемке, подписанного Заказчиком в соответствии с частью 13 статьи 94 Закона № 44-ФЗ и условиями Контракта. </w:t>
      </w:r>
    </w:p>
    <w:p w:rsidR="0090523A" w:rsidRPr="00CF63FB" w:rsidRDefault="0090523A" w:rsidP="00CF63FB">
      <w:pPr>
        <w:numPr>
          <w:ilvl w:val="0"/>
          <w:numId w:val="2"/>
        </w:numPr>
        <w:spacing w:after="0" w:line="240" w:lineRule="auto"/>
        <w:jc w:val="center"/>
        <w:rPr>
          <w:rFonts w:ascii="Times New Roman" w:eastAsia="Times New Roman" w:hAnsi="Times New Roman" w:cs="Times New Roman"/>
          <w:b/>
        </w:rPr>
      </w:pPr>
      <w:r w:rsidRPr="00CF63FB">
        <w:rPr>
          <w:rFonts w:ascii="Times New Roman" w:eastAsia="Times New Roman" w:hAnsi="Times New Roman" w:cs="Times New Roman"/>
          <w:b/>
        </w:rPr>
        <w:t>КАЧЕСТВО ОКАЗАННЫХ УСЛУГ</w:t>
      </w:r>
    </w:p>
    <w:p w:rsidR="0090523A" w:rsidRPr="00CF63FB" w:rsidRDefault="0090523A" w:rsidP="00CF63FB">
      <w:pPr>
        <w:spacing w:after="0" w:line="240" w:lineRule="auto"/>
        <w:ind w:left="360"/>
        <w:rPr>
          <w:rFonts w:ascii="Times New Roman" w:eastAsia="Times New Roman" w:hAnsi="Times New Roman" w:cs="Times New Roman"/>
          <w:b/>
        </w:rPr>
      </w:pPr>
    </w:p>
    <w:p w:rsidR="006F5714" w:rsidRPr="00CF63FB" w:rsidRDefault="006F5714" w:rsidP="00CF63FB">
      <w:pPr>
        <w:numPr>
          <w:ilvl w:val="1"/>
          <w:numId w:val="2"/>
        </w:numPr>
        <w:spacing w:after="0" w:line="240" w:lineRule="auto"/>
        <w:ind w:left="0" w:firstLine="0"/>
        <w:contextualSpacing/>
        <w:jc w:val="both"/>
        <w:rPr>
          <w:rFonts w:ascii="Times New Roman" w:eastAsia="Times New Roman" w:hAnsi="Times New Roman" w:cs="Times New Roman"/>
          <w:snapToGrid w:val="0"/>
        </w:rPr>
      </w:pPr>
      <w:r w:rsidRPr="00CF63FB">
        <w:rPr>
          <w:rFonts w:ascii="Times New Roman" w:eastAsia="Times New Roman" w:hAnsi="Times New Roman" w:cs="Times New Roman"/>
        </w:rPr>
        <w:t>Качество, технические характеристики услуг, их безопасность должны соответствовать условиям настоящего Контракта, требованиям действующего законодательства.</w:t>
      </w:r>
    </w:p>
    <w:p w:rsidR="006F5714" w:rsidRPr="00CF63FB" w:rsidRDefault="006F5714" w:rsidP="00CF63FB">
      <w:pPr>
        <w:numPr>
          <w:ilvl w:val="1"/>
          <w:numId w:val="2"/>
        </w:numPr>
        <w:spacing w:after="0" w:line="240" w:lineRule="auto"/>
        <w:ind w:left="0" w:firstLine="0"/>
        <w:contextualSpacing/>
        <w:jc w:val="both"/>
        <w:rPr>
          <w:rFonts w:ascii="Times New Roman" w:eastAsia="Times New Roman" w:hAnsi="Times New Roman" w:cs="Times New Roman"/>
          <w:snapToGrid w:val="0"/>
        </w:rPr>
      </w:pPr>
      <w:r w:rsidRPr="00CF63FB">
        <w:rPr>
          <w:rFonts w:ascii="Times New Roman" w:eastAsia="Times New Roman" w:hAnsi="Times New Roman" w:cs="Times New Roman"/>
        </w:rPr>
        <w:t>Готовые блюда по качеству должны соответствовать утвержденным рецептурам, технологическим картам, санитарным правилам и иметь удовлетворительные органолептические свойства (вкус, запах, внешний вид).</w:t>
      </w:r>
    </w:p>
    <w:p w:rsidR="006F5714" w:rsidRPr="00CF63FB" w:rsidRDefault="006F5714" w:rsidP="00CF63FB">
      <w:pPr>
        <w:numPr>
          <w:ilvl w:val="1"/>
          <w:numId w:val="2"/>
        </w:numPr>
        <w:spacing w:after="0" w:line="240" w:lineRule="auto"/>
        <w:ind w:left="0" w:firstLine="0"/>
        <w:contextualSpacing/>
        <w:jc w:val="both"/>
        <w:rPr>
          <w:rFonts w:ascii="Times New Roman" w:eastAsia="Times New Roman" w:hAnsi="Times New Roman" w:cs="Times New Roman"/>
          <w:snapToGrid w:val="0"/>
        </w:rPr>
      </w:pPr>
      <w:r w:rsidRPr="00CF63FB">
        <w:rPr>
          <w:rFonts w:ascii="Times New Roman" w:eastAsia="Times New Roman" w:hAnsi="Times New Roman" w:cs="Times New Roman"/>
        </w:rPr>
        <w:t>Услуги должны быть оказаны с соблюдением следующей нормативно-технической документации:</w:t>
      </w:r>
    </w:p>
    <w:p w:rsidR="006F5714" w:rsidRPr="00CF63FB" w:rsidRDefault="006F5714" w:rsidP="00CF63FB">
      <w:pPr>
        <w:spacing w:after="0" w:line="240" w:lineRule="auto"/>
        <w:ind w:firstLine="142"/>
        <w:jc w:val="both"/>
        <w:rPr>
          <w:rFonts w:ascii="Times New Roman" w:eastAsia="Times New Roman" w:hAnsi="Times New Roman" w:cs="Times New Roman"/>
        </w:rPr>
      </w:pPr>
      <w:r w:rsidRPr="00CF63FB">
        <w:rPr>
          <w:rFonts w:ascii="Times New Roman" w:eastAsia="Times New Roman" w:hAnsi="Times New Roman" w:cs="Times New Roman"/>
        </w:rPr>
        <w:t>- Федеральный закон от 30.03.1999 г. № 52-ФЗ «О санитарно-эпидемиологическом благополучии населения»;</w:t>
      </w:r>
    </w:p>
    <w:p w:rsidR="006F5714" w:rsidRPr="00CF63FB" w:rsidRDefault="006F5714" w:rsidP="00CF63FB">
      <w:pPr>
        <w:spacing w:after="0" w:line="240" w:lineRule="auto"/>
        <w:ind w:firstLine="142"/>
        <w:jc w:val="both"/>
        <w:rPr>
          <w:rFonts w:ascii="Times New Roman" w:eastAsia="Times New Roman" w:hAnsi="Times New Roman" w:cs="Times New Roman"/>
        </w:rPr>
      </w:pPr>
      <w:r w:rsidRPr="00CF63FB">
        <w:rPr>
          <w:rFonts w:ascii="Times New Roman" w:eastAsia="Times New Roman" w:hAnsi="Times New Roman" w:cs="Times New Roman"/>
        </w:rPr>
        <w:t>- Федеральный закон от 02.01.2000 г. № 29-ФЗ «О качестве и безопасности пищевых продуктов»;</w:t>
      </w:r>
    </w:p>
    <w:p w:rsidR="006F5714" w:rsidRPr="00CF63FB" w:rsidRDefault="006F5714" w:rsidP="00CF63FB">
      <w:pPr>
        <w:autoSpaceDE w:val="0"/>
        <w:autoSpaceDN w:val="0"/>
        <w:adjustRightInd w:val="0"/>
        <w:spacing w:after="0" w:line="240" w:lineRule="auto"/>
        <w:ind w:firstLine="142"/>
        <w:jc w:val="both"/>
        <w:rPr>
          <w:rFonts w:ascii="Times New Roman" w:eastAsia="Times New Roman" w:hAnsi="Times New Roman" w:cs="Times New Roman"/>
        </w:rPr>
      </w:pPr>
      <w:r w:rsidRPr="00CF63FB">
        <w:rPr>
          <w:rFonts w:ascii="Times New Roman" w:eastAsia="Times New Roman" w:hAnsi="Times New Roman" w:cs="Times New Roman"/>
        </w:rPr>
        <w:t>-Федеральный закон от 27 декабря 2002г. № 184-ФЗ «О техническом регулировании»;</w:t>
      </w:r>
    </w:p>
    <w:p w:rsidR="006F5714" w:rsidRPr="00CF63FB" w:rsidRDefault="006F5714" w:rsidP="00CF63FB">
      <w:pPr>
        <w:autoSpaceDE w:val="0"/>
        <w:autoSpaceDN w:val="0"/>
        <w:adjustRightInd w:val="0"/>
        <w:spacing w:after="0" w:line="240" w:lineRule="auto"/>
        <w:ind w:firstLine="142"/>
        <w:jc w:val="both"/>
        <w:rPr>
          <w:rFonts w:ascii="Times New Roman" w:eastAsia="Times New Roman" w:hAnsi="Times New Roman" w:cs="Times New Roman"/>
        </w:rPr>
      </w:pPr>
      <w:r w:rsidRPr="00CF63FB">
        <w:rPr>
          <w:rFonts w:ascii="Times New Roman" w:eastAsia="Times New Roman" w:hAnsi="Times New Roman" w:cs="Times New Roman"/>
        </w:rPr>
        <w:t>-Федеральный закон от 21 ноября 2011г. № 323-ФЗ «Об основах охраны здоровья граждан в Российской Федерации»;</w:t>
      </w:r>
    </w:p>
    <w:p w:rsidR="006F5714" w:rsidRPr="00CF63FB" w:rsidRDefault="006F5714" w:rsidP="00CF63FB">
      <w:pPr>
        <w:spacing w:after="0" w:line="240" w:lineRule="auto"/>
        <w:ind w:firstLine="567"/>
        <w:jc w:val="both"/>
        <w:rPr>
          <w:rFonts w:ascii="Times New Roman" w:eastAsia="Times New Roman" w:hAnsi="Times New Roman" w:cs="Times New Roman"/>
        </w:rPr>
      </w:pPr>
      <w:r w:rsidRPr="00CF63FB">
        <w:rPr>
          <w:rFonts w:ascii="Times New Roman" w:eastAsia="Times New Roman" w:hAnsi="Times New Roman" w:cs="Times New Roman"/>
        </w:rPr>
        <w:t>- ГОСТ 31984-2012. Межгосударственный стандарт. Услуги общественного питания. Общие требования;</w:t>
      </w:r>
    </w:p>
    <w:p w:rsidR="006F5714" w:rsidRPr="00CF63FB" w:rsidRDefault="006F5714" w:rsidP="00CF63FB">
      <w:pPr>
        <w:spacing w:after="0" w:line="240" w:lineRule="auto"/>
        <w:ind w:firstLine="567"/>
        <w:jc w:val="both"/>
        <w:rPr>
          <w:rFonts w:ascii="Times New Roman" w:hAnsi="Times New Roman" w:cs="Times New Roman"/>
        </w:rPr>
      </w:pPr>
      <w:r w:rsidRPr="00CF63FB">
        <w:rPr>
          <w:rFonts w:ascii="Times New Roman" w:eastAsia="Times New Roman" w:hAnsi="Times New Roman" w:cs="Times New Roman"/>
        </w:rPr>
        <w:t xml:space="preserve">- </w:t>
      </w:r>
      <w:r w:rsidRPr="00CF63FB">
        <w:rPr>
          <w:rFonts w:ascii="Times New Roman" w:hAnsi="Times New Roman" w:cs="Times New Roman"/>
        </w:rPr>
        <w:t>ГОСТ 30390-2013 «Услуги общественного питания. Продукция общественного питания, реализуемая населению. Общие технические условия»;</w:t>
      </w:r>
    </w:p>
    <w:p w:rsidR="006F5714" w:rsidRPr="00CF63FB" w:rsidRDefault="006F5714" w:rsidP="00CF63FB">
      <w:pPr>
        <w:spacing w:after="0" w:line="240" w:lineRule="auto"/>
        <w:ind w:firstLine="567"/>
        <w:jc w:val="both"/>
        <w:rPr>
          <w:rFonts w:ascii="Times New Roman" w:eastAsia="Times New Roman" w:hAnsi="Times New Roman" w:cs="Times New Roman"/>
        </w:rPr>
      </w:pPr>
      <w:r w:rsidRPr="00CF63FB">
        <w:rPr>
          <w:rFonts w:ascii="Times New Roman" w:eastAsia="Times New Roman" w:hAnsi="Times New Roman" w:cs="Times New Roman"/>
        </w:rPr>
        <w:t>- Санитарные правила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СП 1.1.1058-01»;</w:t>
      </w:r>
    </w:p>
    <w:p w:rsidR="006F5714" w:rsidRPr="00CF63FB" w:rsidRDefault="006F5714" w:rsidP="00CF63FB">
      <w:pPr>
        <w:autoSpaceDE w:val="0"/>
        <w:autoSpaceDN w:val="0"/>
        <w:adjustRightInd w:val="0"/>
        <w:spacing w:after="0" w:line="240" w:lineRule="auto"/>
        <w:ind w:firstLine="567"/>
        <w:jc w:val="both"/>
        <w:rPr>
          <w:rFonts w:ascii="Times New Roman" w:hAnsi="Times New Roman" w:cs="Times New Roman"/>
        </w:rPr>
      </w:pPr>
      <w:r w:rsidRPr="00CF63FB">
        <w:rPr>
          <w:rFonts w:ascii="Times New Roman" w:eastAsia="Times New Roman" w:hAnsi="Times New Roman" w:cs="Times New Roman"/>
        </w:rPr>
        <w:t xml:space="preserve">- </w:t>
      </w:r>
      <w:r w:rsidRPr="00CF63FB">
        <w:rPr>
          <w:rFonts w:ascii="Times New Roman" w:hAnsi="Times New Roman" w:cs="Times New Roman"/>
        </w:rPr>
        <w:t>Постановление Главного государственного санитарного врача РФ от 27.10.2020 N 32</w:t>
      </w:r>
    </w:p>
    <w:p w:rsidR="006F5714" w:rsidRPr="00CF63FB" w:rsidRDefault="006F5714" w:rsidP="00CF63FB">
      <w:pPr>
        <w:autoSpaceDE w:val="0"/>
        <w:autoSpaceDN w:val="0"/>
        <w:adjustRightInd w:val="0"/>
        <w:spacing w:after="0" w:line="240" w:lineRule="auto"/>
        <w:jc w:val="both"/>
        <w:rPr>
          <w:rFonts w:ascii="Times New Roman" w:eastAsia="Times New Roman" w:hAnsi="Times New Roman" w:cs="Times New Roman"/>
        </w:rPr>
      </w:pPr>
      <w:r w:rsidRPr="00CF63FB">
        <w:rPr>
          <w:rFonts w:ascii="Times New Roman" w:hAnsi="Times New Roman" w:cs="Times New Roman"/>
        </w:rPr>
        <w:t>"Об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(вместе с «СанПиН 2.3/2.4.3590-20. Санитарно-эпидемиологические правила и нормы»);</w:t>
      </w:r>
    </w:p>
    <w:p w:rsidR="006F5714" w:rsidRPr="00CF63FB" w:rsidRDefault="006F5714" w:rsidP="00CF63FB">
      <w:pPr>
        <w:spacing w:after="0" w:line="240" w:lineRule="auto"/>
        <w:ind w:firstLine="567"/>
        <w:jc w:val="both"/>
        <w:rPr>
          <w:rFonts w:ascii="Times New Roman" w:eastAsia="Times New Roman" w:hAnsi="Times New Roman" w:cs="Times New Roman"/>
        </w:rPr>
      </w:pPr>
      <w:r w:rsidRPr="00CF63FB">
        <w:rPr>
          <w:rFonts w:ascii="Times New Roman" w:eastAsia="Times New Roman" w:hAnsi="Times New Roman" w:cs="Times New Roman"/>
        </w:rPr>
        <w:t>- СанПиН 2.3.2. 1078-01 «Гигиенические требования безопасности и пищевой ценности пищевых продуктов» (далее по тексту СанПиН 2.3.2. 1078-01);</w:t>
      </w:r>
    </w:p>
    <w:p w:rsidR="006F5714" w:rsidRPr="00CF63FB" w:rsidRDefault="006F5714" w:rsidP="00CF63FB">
      <w:pPr>
        <w:spacing w:after="0" w:line="240" w:lineRule="auto"/>
        <w:ind w:firstLine="567"/>
        <w:jc w:val="both"/>
        <w:rPr>
          <w:rFonts w:ascii="Times New Roman" w:eastAsia="Times New Roman" w:hAnsi="Times New Roman" w:cs="Times New Roman"/>
        </w:rPr>
      </w:pPr>
      <w:r w:rsidRPr="00CF63FB">
        <w:rPr>
          <w:rFonts w:ascii="Times New Roman" w:eastAsia="Times New Roman" w:hAnsi="Times New Roman" w:cs="Times New Roman"/>
        </w:rPr>
        <w:t>- Санитарно-эпидемиологические правила и нормативы СанПиН 2.3.2.1324-03 «Гигиенические требования к срокам годности и условиям хранения пищевых продуктов».</w:t>
      </w:r>
    </w:p>
    <w:p w:rsidR="006F5714" w:rsidRPr="00CF63FB" w:rsidRDefault="006F5714" w:rsidP="00CF63FB">
      <w:pPr>
        <w:spacing w:after="0" w:line="240" w:lineRule="auto"/>
        <w:ind w:firstLine="567"/>
        <w:jc w:val="both"/>
        <w:rPr>
          <w:rFonts w:ascii="Times New Roman" w:eastAsia="Times New Roman" w:hAnsi="Times New Roman" w:cs="Times New Roman"/>
        </w:rPr>
      </w:pPr>
      <w:r w:rsidRPr="00CF63FB">
        <w:rPr>
          <w:rFonts w:ascii="Times New Roman" w:eastAsia="Times New Roman" w:hAnsi="Times New Roman" w:cs="Times New Roman"/>
        </w:rPr>
        <w:t>-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w:t>
      </w:r>
    </w:p>
    <w:p w:rsidR="006F5714" w:rsidRPr="00CF63FB" w:rsidRDefault="006F5714" w:rsidP="00CF63FB">
      <w:pPr>
        <w:spacing w:after="0" w:line="240" w:lineRule="auto"/>
        <w:ind w:firstLine="567"/>
        <w:jc w:val="both"/>
        <w:rPr>
          <w:rFonts w:ascii="Times New Roman" w:eastAsia="Times New Roman" w:hAnsi="Times New Roman" w:cs="Times New Roman"/>
        </w:rPr>
      </w:pPr>
      <w:r w:rsidRPr="00CF63FB">
        <w:rPr>
          <w:rFonts w:ascii="Times New Roman" w:eastAsia="Times New Roman" w:hAnsi="Times New Roman" w:cs="Times New Roman"/>
        </w:rPr>
        <w:lastRenderedPageBreak/>
        <w:t>- Постановление Главного государственного санитарного врача РФ от 30.06.2020 N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(вместе с "СП 3.1/2.4.3598-20. Санитарно-эпидемиологические правила...");</w:t>
      </w:r>
    </w:p>
    <w:p w:rsidR="006F5714" w:rsidRPr="00CF63FB" w:rsidRDefault="006F5714" w:rsidP="00CF63FB">
      <w:pPr>
        <w:widowControl w:val="0"/>
        <w:tabs>
          <w:tab w:val="num" w:pos="360"/>
          <w:tab w:val="num" w:pos="1980"/>
        </w:tabs>
        <w:spacing w:after="0" w:line="240" w:lineRule="auto"/>
        <w:ind w:firstLine="567"/>
        <w:jc w:val="both"/>
        <w:rPr>
          <w:rFonts w:ascii="Times New Roman" w:eastAsia="Times New Roman" w:hAnsi="Times New Roman" w:cs="Times New Roman"/>
          <w:bCs/>
        </w:rPr>
      </w:pPr>
      <w:r w:rsidRPr="00CF63FB">
        <w:rPr>
          <w:rFonts w:ascii="Times New Roman" w:eastAsia="Times New Roman" w:hAnsi="Times New Roman" w:cs="Times New Roman"/>
        </w:rPr>
        <w:t xml:space="preserve">- </w:t>
      </w:r>
      <w:r w:rsidRPr="00CF63FB">
        <w:rPr>
          <w:rFonts w:ascii="Times New Roman" w:eastAsia="Times New Roman" w:hAnsi="Times New Roman" w:cs="Times New Roman"/>
          <w:bCs/>
        </w:rPr>
        <w:t>СП 3.1.3597-20 «Профилактика новой коронавирусной инфекции».</w:t>
      </w:r>
    </w:p>
    <w:p w:rsidR="006F5714" w:rsidRPr="00CF63FB" w:rsidRDefault="006F5714" w:rsidP="00CF63FB">
      <w:pPr>
        <w:autoSpaceDE w:val="0"/>
        <w:autoSpaceDN w:val="0"/>
        <w:adjustRightInd w:val="0"/>
        <w:spacing w:after="0" w:line="240" w:lineRule="auto"/>
        <w:ind w:firstLine="567"/>
        <w:jc w:val="both"/>
        <w:rPr>
          <w:rFonts w:ascii="Times New Roman" w:hAnsi="Times New Roman" w:cs="Times New Roman"/>
        </w:rPr>
      </w:pPr>
      <w:r w:rsidRPr="00CF63FB">
        <w:rPr>
          <w:rFonts w:ascii="Times New Roman" w:eastAsia="Times New Roman" w:hAnsi="Times New Roman" w:cs="Times New Roman"/>
        </w:rPr>
        <w:t>-</w:t>
      </w:r>
      <w:r w:rsidRPr="00CF63FB">
        <w:rPr>
          <w:rFonts w:ascii="Times New Roman" w:hAnsi="Times New Roman" w:cs="Times New Roman"/>
        </w:rPr>
        <w:t xml:space="preserve"> Постановление Правительства РФ от 21.09.2020 N 1515 «Об утверждении Правил оказания услуг общественного питания»</w:t>
      </w:r>
      <w:r w:rsidRPr="00CF63FB">
        <w:rPr>
          <w:rFonts w:ascii="Times New Roman" w:eastAsia="Times New Roman" w:hAnsi="Times New Roman" w:cs="Times New Roman"/>
        </w:rPr>
        <w:t>;</w:t>
      </w:r>
    </w:p>
    <w:p w:rsidR="006F5714" w:rsidRPr="00CF63FB" w:rsidRDefault="006F5714" w:rsidP="00CF63FB">
      <w:pPr>
        <w:autoSpaceDE w:val="0"/>
        <w:autoSpaceDN w:val="0"/>
        <w:adjustRightInd w:val="0"/>
        <w:spacing w:after="0" w:line="240" w:lineRule="auto"/>
        <w:ind w:firstLine="567"/>
        <w:jc w:val="both"/>
        <w:rPr>
          <w:rFonts w:ascii="Times New Roman" w:eastAsia="Times New Roman" w:hAnsi="Times New Roman" w:cs="Times New Roman"/>
        </w:rPr>
      </w:pPr>
      <w:r w:rsidRPr="00CF63FB">
        <w:rPr>
          <w:rFonts w:ascii="Times New Roman" w:eastAsia="Times New Roman" w:hAnsi="Times New Roman" w:cs="Times New Roman"/>
        </w:rPr>
        <w:t>-Приказ Роспотребнадзора от 20 мая 2005г. № 402 «О личной медицинской книжке и санитарном паспорте».</w:t>
      </w:r>
    </w:p>
    <w:p w:rsidR="006F5714" w:rsidRPr="00CF63FB" w:rsidRDefault="006F5714" w:rsidP="00CF63FB">
      <w:pPr>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5.4. Проверка качества оказываемых услуг производится в присутствии представителя Исполнителя.</w:t>
      </w:r>
    </w:p>
    <w:p w:rsidR="006F5714" w:rsidRPr="00CF63FB" w:rsidRDefault="006F5714" w:rsidP="00CF63FB">
      <w:pPr>
        <w:tabs>
          <w:tab w:val="left" w:pos="0"/>
          <w:tab w:val="left" w:pos="284"/>
          <w:tab w:val="left" w:pos="426"/>
          <w:tab w:val="left" w:pos="720"/>
        </w:tabs>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 xml:space="preserve">5.5. Проверка готовой продукции осуществляется заведующей производством Исполнителя, медицинского работника школы или ответственного за питание Заказчика ежедневно перед выдачей готовой пищи в соответствии с СанПиН 2.3/2.4.3590-20 и требованиями настоящего Контракта. Результат бракеража регистрируется в Журнале бракеража готовой продукции.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 о чем составляется соответствующий акт. В этом случае Исполнитель обязан устранить недостатки в течение одного часа. </w:t>
      </w:r>
    </w:p>
    <w:p w:rsidR="006F5714" w:rsidRPr="00CF63FB" w:rsidRDefault="006F5714" w:rsidP="00CF63FB">
      <w:pPr>
        <w:tabs>
          <w:tab w:val="left" w:pos="720"/>
          <w:tab w:val="left" w:pos="851"/>
          <w:tab w:val="left" w:pos="1560"/>
        </w:tabs>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 xml:space="preserve">5.6. </w:t>
      </w:r>
      <w:r w:rsidRPr="00CF63FB">
        <w:rPr>
          <w:rFonts w:ascii="Times New Roman" w:hAnsi="Times New Roman" w:cs="Times New Roman"/>
        </w:rPr>
        <w:t>Для органолептической оценки качества кулинарной продукции должен использоваться национальный стандарт ГОСТ 31986-2012 «Услуги общественного питания. Метод органолептической оценки качества продукции общественного питания».</w:t>
      </w:r>
    </w:p>
    <w:p w:rsidR="008F01D2" w:rsidRDefault="006F5714" w:rsidP="008F01D2">
      <w:pPr>
        <w:tabs>
          <w:tab w:val="left" w:pos="0"/>
          <w:tab w:val="left" w:pos="284"/>
          <w:tab w:val="left" w:pos="426"/>
          <w:tab w:val="left" w:pos="720"/>
        </w:tabs>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 xml:space="preserve">5.7. Уполномоченное лицо Заказчика на осуществление проверки является: </w:t>
      </w:r>
      <w:r w:rsidR="008F01D2">
        <w:rPr>
          <w:rFonts w:ascii="Times New Roman" w:eastAsia="Times New Roman" w:hAnsi="Times New Roman" w:cs="Times New Roman"/>
        </w:rPr>
        <w:t xml:space="preserve">заместитель </w:t>
      </w:r>
      <w:r w:rsidR="008F01D2" w:rsidRPr="00064FE3">
        <w:rPr>
          <w:rFonts w:ascii="Times New Roman" w:eastAsia="Times New Roman" w:hAnsi="Times New Roman" w:cs="Times New Roman"/>
        </w:rPr>
        <w:t>директора по АХР Пермякова Любовь Сергеевна</w:t>
      </w:r>
      <w:r w:rsidR="008F01D2" w:rsidRPr="00CF63FB">
        <w:rPr>
          <w:rFonts w:ascii="Times New Roman" w:eastAsia="Times New Roman" w:hAnsi="Times New Roman" w:cs="Times New Roman"/>
        </w:rPr>
        <w:t xml:space="preserve"> </w:t>
      </w:r>
    </w:p>
    <w:p w:rsidR="006F5714" w:rsidRPr="00CF63FB" w:rsidRDefault="006F5714" w:rsidP="00CF63FB">
      <w:pPr>
        <w:tabs>
          <w:tab w:val="left" w:pos="0"/>
          <w:tab w:val="left" w:pos="284"/>
          <w:tab w:val="left" w:pos="426"/>
          <w:tab w:val="left" w:pos="720"/>
        </w:tabs>
        <w:spacing w:after="0" w:line="240" w:lineRule="auto"/>
        <w:jc w:val="both"/>
        <w:rPr>
          <w:rFonts w:ascii="Times New Roman" w:eastAsia="Times New Roman" w:hAnsi="Times New Roman" w:cs="Times New Roman"/>
          <w:vertAlign w:val="superscript"/>
        </w:rPr>
      </w:pPr>
      <w:r w:rsidRPr="00CF63FB">
        <w:rPr>
          <w:rFonts w:ascii="Times New Roman" w:eastAsia="Times New Roman" w:hAnsi="Times New Roman" w:cs="Times New Roman"/>
        </w:rPr>
        <w:t>5.8. Состав бракеражной комиссии и порядок её работы определяется Заказчиком.</w:t>
      </w:r>
    </w:p>
    <w:p w:rsidR="006F5714" w:rsidRPr="00CF63FB" w:rsidRDefault="006F5714" w:rsidP="00CF63FB">
      <w:pPr>
        <w:tabs>
          <w:tab w:val="left" w:pos="0"/>
          <w:tab w:val="left" w:pos="284"/>
          <w:tab w:val="left" w:pos="426"/>
        </w:tabs>
        <w:autoSpaceDE w:val="0"/>
        <w:autoSpaceDN w:val="0"/>
        <w:adjustRightInd w:val="0"/>
        <w:spacing w:after="0" w:line="240" w:lineRule="auto"/>
        <w:jc w:val="both"/>
        <w:outlineLvl w:val="0"/>
        <w:rPr>
          <w:rFonts w:ascii="Times New Roman" w:eastAsia="Times New Roman" w:hAnsi="Times New Roman" w:cs="Times New Roman"/>
        </w:rPr>
      </w:pPr>
      <w:r w:rsidRPr="00CF63FB">
        <w:rPr>
          <w:rFonts w:ascii="Times New Roman" w:eastAsia="Times New Roman" w:hAnsi="Times New Roman" w:cs="Times New Roman"/>
        </w:rPr>
        <w:t>5.9. В случае обнаружения ненадлежащего исполнения условий настоящего Контракта со стороны Исполнителя, Заказчик составляет акт-предписание с указанием нарушений, требованием и условиями их устранения. В течение одного календарного дня Заказчик направляет акт-предписание Исполнителю путем факсимильной или иной связи. Исполнитель обязан принять незамедлительные меры по устранению выявленных нарушений. В случае н</w:t>
      </w:r>
      <w:r w:rsidRPr="00CF63FB">
        <w:rPr>
          <w:rFonts w:ascii="Times New Roman" w:eastAsia="Times New Roman" w:hAnsi="Times New Roman" w:cs="Times New Roman"/>
          <w:bCs/>
        </w:rPr>
        <w:t xml:space="preserve">еисполнения, некачественного исполнения обязательств, установленных настоящим </w:t>
      </w:r>
      <w:r w:rsidRPr="00CF63FB">
        <w:rPr>
          <w:rFonts w:ascii="Times New Roman" w:eastAsia="Times New Roman" w:hAnsi="Times New Roman" w:cs="Times New Roman"/>
        </w:rPr>
        <w:t>Контрактом</w:t>
      </w:r>
      <w:r w:rsidRPr="00CF63FB">
        <w:rPr>
          <w:rFonts w:ascii="Times New Roman" w:eastAsia="Times New Roman" w:hAnsi="Times New Roman" w:cs="Times New Roman"/>
          <w:bCs/>
        </w:rPr>
        <w:t>, оказанные услуги оплате не подлежат</w:t>
      </w:r>
      <w:r w:rsidRPr="00CF63FB">
        <w:rPr>
          <w:rFonts w:ascii="Times New Roman" w:eastAsia="Times New Roman" w:hAnsi="Times New Roman" w:cs="Times New Roman"/>
        </w:rPr>
        <w:t>, о чем Заказчик направляет Исполнителю соответствующее уведомление.</w:t>
      </w:r>
    </w:p>
    <w:p w:rsidR="006F5714" w:rsidRPr="00CF63FB" w:rsidRDefault="006F5714" w:rsidP="00CF63FB">
      <w:pPr>
        <w:tabs>
          <w:tab w:val="left" w:pos="0"/>
        </w:tabs>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5.10. «Заказчик» вправе предъявить претензии «Исполнителю» по оказанным услугам в течение 10 (десяти) рабочих дней после его приемки. Дата приемки оказанных услуг соответствует дате, указанной в Акте оказанных услуг.</w:t>
      </w:r>
    </w:p>
    <w:p w:rsidR="006F5714" w:rsidRPr="00CF63FB" w:rsidRDefault="006F5714" w:rsidP="00CF63FB">
      <w:pPr>
        <w:tabs>
          <w:tab w:val="left" w:pos="0"/>
        </w:tabs>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5.11. Устранение недостатков оказанных услуг осуществляется «Исполнителем» на основании письменной претензии «Заказчика». В претензии должно быть указаны основание претензии, а также конкретное требование «Заказчика». Претензия должна быть подтверждена актами и иными необходимыми документами. Претензия направляется заказным письмом с уведомлением или нарочным с вручением уполномоченному представителю «Исполнителя» под расписку.</w:t>
      </w:r>
    </w:p>
    <w:p w:rsidR="006F5714" w:rsidRPr="00CF63FB" w:rsidRDefault="006F5714" w:rsidP="00CF63FB">
      <w:pPr>
        <w:tabs>
          <w:tab w:val="left" w:pos="0"/>
          <w:tab w:val="left" w:pos="284"/>
          <w:tab w:val="left" w:pos="426"/>
        </w:tabs>
        <w:autoSpaceDE w:val="0"/>
        <w:autoSpaceDN w:val="0"/>
        <w:adjustRightInd w:val="0"/>
        <w:spacing w:after="0" w:line="240" w:lineRule="auto"/>
        <w:jc w:val="both"/>
        <w:outlineLvl w:val="0"/>
        <w:rPr>
          <w:rFonts w:ascii="Times New Roman" w:eastAsia="Times New Roman" w:hAnsi="Times New Roman" w:cs="Times New Roman"/>
        </w:rPr>
      </w:pPr>
      <w:r w:rsidRPr="00CF63FB">
        <w:rPr>
          <w:rFonts w:ascii="Times New Roman" w:eastAsia="Times New Roman" w:hAnsi="Times New Roman" w:cs="Times New Roman"/>
        </w:rPr>
        <w:t>5.12. Все обоснованные претензии Заказчика по проверке продуктов питания и готовой пищи устраняются «Исполнителем» за счёт собственных средств.</w:t>
      </w:r>
    </w:p>
    <w:p w:rsidR="0090523A" w:rsidRPr="00CF63FB" w:rsidRDefault="0090523A" w:rsidP="00CF63FB">
      <w:pPr>
        <w:tabs>
          <w:tab w:val="left" w:pos="0"/>
          <w:tab w:val="left" w:pos="284"/>
          <w:tab w:val="left" w:pos="426"/>
        </w:tabs>
        <w:autoSpaceDE w:val="0"/>
        <w:autoSpaceDN w:val="0"/>
        <w:adjustRightInd w:val="0"/>
        <w:spacing w:after="0" w:line="240" w:lineRule="auto"/>
        <w:jc w:val="both"/>
        <w:outlineLvl w:val="0"/>
        <w:rPr>
          <w:rFonts w:ascii="Times New Roman" w:eastAsia="Times New Roman" w:hAnsi="Times New Roman" w:cs="Times New Roman"/>
        </w:rPr>
      </w:pPr>
    </w:p>
    <w:p w:rsidR="0090523A" w:rsidRPr="00CF63FB" w:rsidRDefault="0090523A" w:rsidP="00CF63FB">
      <w:pPr>
        <w:numPr>
          <w:ilvl w:val="0"/>
          <w:numId w:val="2"/>
        </w:numPr>
        <w:tabs>
          <w:tab w:val="left" w:pos="567"/>
        </w:tabs>
        <w:spacing w:after="0" w:line="240" w:lineRule="auto"/>
        <w:jc w:val="center"/>
        <w:rPr>
          <w:rFonts w:ascii="Times New Roman" w:eastAsia="Times New Roman" w:hAnsi="Times New Roman" w:cs="Times New Roman"/>
        </w:rPr>
      </w:pPr>
      <w:r w:rsidRPr="00CF63FB">
        <w:rPr>
          <w:rFonts w:ascii="Times New Roman" w:eastAsia="Times New Roman" w:hAnsi="Times New Roman" w:cs="Times New Roman"/>
          <w:b/>
        </w:rPr>
        <w:t xml:space="preserve"> ОБЯЗАТЕЛЬНЫЕ ТРЕБОВАНИЯ К ПОСТАВЛЯЕМЫМ ПРОДУКТАМ ПИТАНИЯ</w:t>
      </w:r>
    </w:p>
    <w:p w:rsidR="0090523A" w:rsidRPr="00CF63FB" w:rsidRDefault="0090523A" w:rsidP="00CF63FB">
      <w:pPr>
        <w:tabs>
          <w:tab w:val="left" w:pos="567"/>
        </w:tabs>
        <w:spacing w:after="0" w:line="240" w:lineRule="auto"/>
        <w:ind w:left="360"/>
        <w:rPr>
          <w:rFonts w:ascii="Times New Roman" w:eastAsia="Times New Roman" w:hAnsi="Times New Roman" w:cs="Times New Roman"/>
        </w:rPr>
      </w:pPr>
    </w:p>
    <w:p w:rsidR="00C0287B" w:rsidRPr="00CF63FB" w:rsidRDefault="00C0287B" w:rsidP="00CF63FB">
      <w:pPr>
        <w:spacing w:after="0" w:line="240" w:lineRule="auto"/>
        <w:contextualSpacing/>
        <w:jc w:val="both"/>
        <w:rPr>
          <w:rFonts w:ascii="Times New Roman" w:hAnsi="Times New Roman" w:cs="Times New Roman"/>
          <w:noProof/>
        </w:rPr>
      </w:pPr>
      <w:r w:rsidRPr="00CF63FB">
        <w:rPr>
          <w:rFonts w:ascii="Times New Roman" w:hAnsi="Times New Roman" w:cs="Times New Roman"/>
          <w:noProof/>
        </w:rPr>
        <w:t xml:space="preserve">6.1. Качество и безопасность продукции, предназначенной для организации питания, подтверждается сертификатами соответствия или декларациями о соответствии, ветеринарными сопроводительными документами на продукцию животного происхождения и свидетельствами  о государственной регистрации для продуктов специального назначения и для детского питания. </w:t>
      </w:r>
    </w:p>
    <w:p w:rsidR="00C0287B" w:rsidRPr="00CF63FB" w:rsidRDefault="00C0287B" w:rsidP="00CF63FB">
      <w:pPr>
        <w:spacing w:after="0" w:line="240" w:lineRule="auto"/>
        <w:contextualSpacing/>
        <w:jc w:val="both"/>
        <w:rPr>
          <w:rFonts w:ascii="Times New Roman" w:hAnsi="Times New Roman" w:cs="Times New Roman"/>
          <w:noProof/>
        </w:rPr>
      </w:pPr>
      <w:r w:rsidRPr="00CF63FB">
        <w:rPr>
          <w:rFonts w:ascii="Times New Roman" w:hAnsi="Times New Roman" w:cs="Times New Roman"/>
          <w:noProof/>
        </w:rPr>
        <w:t xml:space="preserve">6.1.1. Исполнитель обязан приобретать продукты питания при наличии сопроводительных документов, удостоверяющих их качество и безопасность (качественное удостоверение, декларация о соответствии, подлинники ветеринарных справок или свидетельств и т.д.), с указанием даты выработки, сроков и условий хранения продукции. Дата выработки продукции в качественном удостоверении должна соответствовать дате на товарном ярлыке упаковки приобретаемой продукции. </w:t>
      </w:r>
    </w:p>
    <w:p w:rsidR="00C0287B" w:rsidRPr="00CF63FB" w:rsidRDefault="00C0287B" w:rsidP="00CF63FB">
      <w:pPr>
        <w:spacing w:after="0" w:line="240" w:lineRule="auto"/>
        <w:contextualSpacing/>
        <w:jc w:val="both"/>
        <w:rPr>
          <w:rFonts w:ascii="Times New Roman" w:hAnsi="Times New Roman" w:cs="Times New Roman"/>
          <w:noProof/>
        </w:rPr>
      </w:pPr>
      <w:r w:rsidRPr="00CF63FB">
        <w:rPr>
          <w:rFonts w:ascii="Times New Roman" w:hAnsi="Times New Roman" w:cs="Times New Roman"/>
          <w:noProof/>
        </w:rPr>
        <w:t>6.1.2. Показатели безопасности и пищевой ценности поставляемых (используемых при организации питания) пищевых продуктов должны соответствовать нормативным документам Российской Федерации, показатели качества быть не ниже показателей качества, предусмотренных национальными стандартами Российской Федерации для аналогичных видов пищевых продуктов.</w:t>
      </w:r>
    </w:p>
    <w:p w:rsidR="0094363A" w:rsidRPr="00CF63FB" w:rsidRDefault="0094363A" w:rsidP="00CF63FB">
      <w:pPr>
        <w:spacing w:after="0" w:line="240" w:lineRule="auto"/>
        <w:jc w:val="both"/>
        <w:rPr>
          <w:rFonts w:ascii="Times New Roman" w:hAnsi="Times New Roman" w:cs="Times New Roman"/>
          <w:noProof/>
        </w:rPr>
      </w:pPr>
      <w:r w:rsidRPr="00CF63FB">
        <w:rPr>
          <w:rFonts w:ascii="Times New Roman" w:hAnsi="Times New Roman" w:cs="Times New Roman"/>
          <w:noProof/>
        </w:rPr>
        <w:t xml:space="preserve">6.1.3. Пищевые продукты, используемые при производстве кулинарной продукции, предназначенной для организации питания должны отвечать требованиям санитарно-эпидемиологической безопасности, </w:t>
      </w:r>
      <w:r w:rsidRPr="00CF63FB">
        <w:rPr>
          <w:rFonts w:ascii="Times New Roman" w:hAnsi="Times New Roman" w:cs="Times New Roman"/>
          <w:noProof/>
        </w:rPr>
        <w:lastRenderedPageBreak/>
        <w:t>установленными Договором о Еврозийском экономическом союзе (Астана, 29 мая 2014г.)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299,  санитарно- эпидемиологическими правилами и нормами, в том числе СанПиН 2.3/2.4.3590-20, федеральными законами Российской Федерации, иными действующими нормативными документами.</w:t>
      </w:r>
    </w:p>
    <w:p w:rsidR="00C0287B" w:rsidRPr="00CF63FB" w:rsidRDefault="00C0287B" w:rsidP="00CF63FB">
      <w:pPr>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6.1.4. «Исполнитель» обязан осуществлять поставку продуктов питания соблюдая сроки годности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p>
    <w:p w:rsidR="00C0287B" w:rsidRPr="00CF63FB" w:rsidRDefault="00C0287B" w:rsidP="00CF63FB">
      <w:pPr>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Гарантии качества поставляемых продуктов питания должны подтверждаться следующими документами:</w:t>
      </w:r>
    </w:p>
    <w:p w:rsidR="00C0287B" w:rsidRPr="00CF63FB" w:rsidRDefault="00C0287B" w:rsidP="00CF63FB">
      <w:pPr>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 xml:space="preserve">- сертификат соответствия на поставляемый вид продуктов; </w:t>
      </w:r>
    </w:p>
    <w:p w:rsidR="00C0287B" w:rsidRPr="00CF63FB" w:rsidRDefault="00C0287B" w:rsidP="00CF63FB">
      <w:pPr>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 качественное удостоверение на продукцию (на каждую партию продуктов питания);</w:t>
      </w:r>
    </w:p>
    <w:p w:rsidR="00C0287B" w:rsidRPr="00CF63FB" w:rsidRDefault="00C0287B" w:rsidP="00CF63FB">
      <w:pPr>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 ветеринарное заключение на мясо, птицу, рыбу, яйцо;</w:t>
      </w:r>
    </w:p>
    <w:p w:rsidR="00C0287B" w:rsidRPr="00CF63FB" w:rsidRDefault="00C0287B" w:rsidP="00CF63FB">
      <w:pPr>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 документы по входному контролю продуктов питания.</w:t>
      </w:r>
    </w:p>
    <w:p w:rsidR="00C0287B" w:rsidRPr="00CF63FB" w:rsidRDefault="00C0287B" w:rsidP="00CF63FB">
      <w:pPr>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Ассортимент продуктов питания, должен соответствовать требованиям Постановления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 Постановления Главного государственного санитарного врача РФ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(вместе с «СанПиН 2.3/2.4.3590-20. Санитарно-эпидемиологические правила и нормы»), Постановления Главного государственного санитарного врача РФ от 30.06.2020 N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(вместе с "СП 3.1/2.4.3598-20. Санитарно-эпидемиологические правила...").</w:t>
      </w:r>
    </w:p>
    <w:p w:rsidR="00C0287B" w:rsidRPr="00CF63FB" w:rsidRDefault="00C0287B" w:rsidP="00CF63FB">
      <w:pPr>
        <w:spacing w:after="0" w:line="240" w:lineRule="auto"/>
        <w:jc w:val="both"/>
        <w:rPr>
          <w:rFonts w:ascii="Times New Roman" w:hAnsi="Times New Roman" w:cs="Times New Roman"/>
          <w:noProof/>
        </w:rPr>
      </w:pPr>
      <w:r w:rsidRPr="00CF63FB">
        <w:rPr>
          <w:rFonts w:ascii="Times New Roman" w:eastAsia="Times New Roman" w:hAnsi="Times New Roman" w:cs="Times New Roman"/>
        </w:rPr>
        <w:t xml:space="preserve">6.2. </w:t>
      </w:r>
      <w:r w:rsidRPr="00CF63FB">
        <w:rPr>
          <w:rFonts w:ascii="Times New Roman" w:hAnsi="Times New Roman" w:cs="Times New Roman"/>
          <w:noProof/>
        </w:rPr>
        <w:t>Хлебобулочные и кондитерские изделия должны быть упакованы в индивидуальную упаковку.</w:t>
      </w:r>
    </w:p>
    <w:p w:rsidR="002A6EBA" w:rsidRPr="00CF63FB" w:rsidRDefault="002A6EBA" w:rsidP="00CF63FB">
      <w:pPr>
        <w:spacing w:after="0" w:line="240" w:lineRule="auto"/>
        <w:jc w:val="both"/>
        <w:rPr>
          <w:rFonts w:ascii="Times New Roman" w:hAnsi="Times New Roman"/>
          <w:noProof/>
        </w:rPr>
      </w:pPr>
      <w:r w:rsidRPr="00CF63FB">
        <w:rPr>
          <w:rFonts w:ascii="Times New Roman" w:hAnsi="Times New Roman" w:cs="Times New Roman"/>
          <w:noProof/>
        </w:rPr>
        <w:t xml:space="preserve">6.3. </w:t>
      </w:r>
      <w:r w:rsidRPr="00CF63FB">
        <w:rPr>
          <w:rFonts w:ascii="Times New Roman" w:hAnsi="Times New Roman"/>
          <w:noProof/>
        </w:rPr>
        <w:t>Упаковка пищевых продуктов должна быть изготовлена из материалов, допущенных в установленном порядке для контакта с пищевыми продуктами, обеспечивать сохранность качества и безопасность пищевых продуктов при хранении, транспортировке и реализации и быть удобной для использования.</w:t>
      </w:r>
    </w:p>
    <w:p w:rsidR="002A6EBA" w:rsidRPr="00CF63FB" w:rsidRDefault="002A6EBA" w:rsidP="00CF63FB">
      <w:pPr>
        <w:spacing w:after="0" w:line="240" w:lineRule="auto"/>
        <w:jc w:val="both"/>
        <w:rPr>
          <w:rFonts w:ascii="Times New Roman" w:hAnsi="Times New Roman"/>
          <w:noProof/>
        </w:rPr>
      </w:pPr>
      <w:r w:rsidRPr="00CF63FB">
        <w:rPr>
          <w:rFonts w:ascii="Times New Roman" w:hAnsi="Times New Roman"/>
          <w:noProof/>
        </w:rPr>
        <w:t>Масса одной единицы тары или групповой упаковки поставляемых продовольственных товаров не должна превышать значения, установленного «Предельно допустимыми нормами нагрузок для женщин при подъёме и перемещении тяжестей вручную» (</w:t>
      </w:r>
      <w:r w:rsidRPr="00CF63FB">
        <w:rPr>
          <w:rFonts w:ascii="Times New Roman" w:hAnsi="Times New Roman"/>
          <w:shd w:val="clear" w:color="auto" w:fill="FFFFFF"/>
        </w:rPr>
        <w:t>Приказ Министерства труда и социальной защиты РФ от 14 сентября 2021 г. N 629н</w:t>
      </w:r>
      <w:r w:rsidRPr="00CF63FB">
        <w:rPr>
          <w:rFonts w:ascii="Times New Roman" w:hAnsi="Times New Roman"/>
          <w:noProof/>
        </w:rPr>
        <w:t>).</w:t>
      </w:r>
    </w:p>
    <w:p w:rsidR="00C0287B" w:rsidRPr="00CF63FB" w:rsidRDefault="00C0287B" w:rsidP="00CF63FB">
      <w:pPr>
        <w:spacing w:after="0" w:line="240" w:lineRule="auto"/>
        <w:jc w:val="both"/>
        <w:rPr>
          <w:rFonts w:ascii="Times New Roman" w:hAnsi="Times New Roman" w:cs="Times New Roman"/>
          <w:noProof/>
        </w:rPr>
      </w:pPr>
      <w:r w:rsidRPr="00CF63FB">
        <w:rPr>
          <w:rFonts w:ascii="Times New Roman" w:hAnsi="Times New Roman" w:cs="Times New Roman"/>
          <w:noProof/>
        </w:rPr>
        <w:t>6.4.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каждая упаковка должна состоять из плодов одного и того же происхождения, ботанического сорта (разновидности), качества, размера и степени зрелости, плоды должны быть  калиброванные.</w:t>
      </w:r>
    </w:p>
    <w:p w:rsidR="00C0287B" w:rsidRPr="00CF63FB" w:rsidRDefault="00C0287B" w:rsidP="00CF63FB">
      <w:pPr>
        <w:autoSpaceDE w:val="0"/>
        <w:autoSpaceDN w:val="0"/>
        <w:adjustRightInd w:val="0"/>
        <w:spacing w:after="0" w:line="240" w:lineRule="auto"/>
        <w:jc w:val="both"/>
        <w:rPr>
          <w:rFonts w:ascii="Times New Roman" w:hAnsi="Times New Roman" w:cs="Times New Roman"/>
          <w:noProof/>
        </w:rPr>
      </w:pPr>
      <w:r w:rsidRPr="00CF63FB">
        <w:rPr>
          <w:rFonts w:ascii="Times New Roman" w:hAnsi="Times New Roman" w:cs="Times New Roman"/>
          <w:noProof/>
        </w:rPr>
        <w:t xml:space="preserve">6.5. </w:t>
      </w:r>
      <w:r w:rsidRPr="00CF63FB">
        <w:rPr>
          <w:rFonts w:ascii="Times New Roman" w:hAnsi="Times New Roman" w:cs="Times New Roman"/>
        </w:rPr>
        <w:t>Маркировка упаковки и транспортной тары пищевых продуктов (продовольственных товаров) должна соответствовать требованиям действующих нормативных правовых актов РФ, нормативных и технических документов (Федерального закона от 02.01.2000 г. № 29-ФЗ «О качестве и безопасности пищевых продуктов»; Технического регламента Таможенного союза «О безопасности молока и молочной продукции» (ТР ТС 033/2013) от 09.10.2013 г. № 67; Технического регламента Таможенного союза «Технический регламент на масложировую продукцию» (ТР ТС 024/2011) от 01.07.2013 г. № 883; Технического регламента Таможенного союза «Технический регламент на соковую продукцию из фруктов и овощей» (ТР ТС 023/2011) от 01.07.2013 г. № 882 и ГОСТ Р 51074-2003. Национальный стандарт Российской Федерации. «Продукты пищевые. Информация для потребителя. Общие требования»).</w:t>
      </w:r>
    </w:p>
    <w:p w:rsidR="00C0287B" w:rsidRPr="00CF63FB" w:rsidRDefault="00C0287B" w:rsidP="00CF63FB">
      <w:pPr>
        <w:spacing w:after="0" w:line="240" w:lineRule="auto"/>
        <w:jc w:val="both"/>
        <w:rPr>
          <w:rFonts w:ascii="Times New Roman" w:hAnsi="Times New Roman" w:cs="Times New Roman"/>
          <w:noProof/>
        </w:rPr>
      </w:pPr>
      <w:r w:rsidRPr="00CF63FB">
        <w:rPr>
          <w:rFonts w:ascii="Times New Roman" w:hAnsi="Times New Roman" w:cs="Times New Roman"/>
          <w:noProof/>
        </w:rPr>
        <w:t>Для продуктов  детского питания обязательна соответствующая маркировка на упаковке (таре).</w:t>
      </w:r>
    </w:p>
    <w:p w:rsidR="00C0287B" w:rsidRPr="00CF63FB" w:rsidRDefault="00C0287B" w:rsidP="00CF63FB">
      <w:pPr>
        <w:spacing w:after="0" w:line="240" w:lineRule="auto"/>
        <w:jc w:val="both"/>
        <w:rPr>
          <w:rFonts w:ascii="Times New Roman" w:hAnsi="Times New Roman" w:cs="Times New Roman"/>
          <w:noProof/>
        </w:rPr>
      </w:pPr>
      <w:r w:rsidRPr="00CF63FB">
        <w:rPr>
          <w:rFonts w:ascii="Times New Roman" w:hAnsi="Times New Roman" w:cs="Times New Roman"/>
          <w:noProof/>
        </w:rPr>
        <w:t>На этикетках или листах-вкладышах пищевых продуктов, кроме информации, указанной в маркировке изготовителя, должны быть указаны: наименование предприятия упаковщика, его фактический адрес, дата упаковки продукции, для продуктов, срок годности которых исчисляется часами - дата и время упаковки. Расфасовка продукции, упакованной изготовителем, допускается при наличии у фасовщика отдельной технической документации на фасовку.</w:t>
      </w:r>
    </w:p>
    <w:p w:rsidR="00C0287B" w:rsidRPr="00CF63FB" w:rsidRDefault="00C0287B" w:rsidP="00CF63FB">
      <w:pPr>
        <w:spacing w:after="0" w:line="240" w:lineRule="auto"/>
        <w:jc w:val="both"/>
        <w:rPr>
          <w:rFonts w:ascii="Times New Roman" w:hAnsi="Times New Roman" w:cs="Times New Roman"/>
          <w:noProof/>
        </w:rPr>
      </w:pPr>
      <w:r w:rsidRPr="00CF63FB">
        <w:rPr>
          <w:rFonts w:ascii="Times New Roman" w:hAnsi="Times New Roman" w:cs="Times New Roman"/>
          <w:noProof/>
        </w:rPr>
        <w:t xml:space="preserve">6.6. Каждая партия продукта должна сопровождаться товарно-транспортными документами. В товарно-транспортную накладную должны быть внесены сведения о реестровом номере свидетельства о государственной регистрации, декларации о соответствии, срок её действия, наименование изготовителя, либо должны быть приложены копии документов, заверенных печатью держателя подлинника. Не допускается поставка продукции, содержащей генно-модифицированные организмы (ГМО), на </w:t>
      </w:r>
      <w:r w:rsidRPr="00CF63FB">
        <w:rPr>
          <w:rFonts w:ascii="Times New Roman" w:hAnsi="Times New Roman" w:cs="Times New Roman"/>
          <w:noProof/>
        </w:rPr>
        <w:lastRenderedPageBreak/>
        <w:t>поставляемые продукты питания в установленном порядке предоставляются протоколы исследования пищевой продукции на отсутствие содержание ГМО. Пищевые продукты не должны содержать добавленные фосфаты, жгучие специи (перец), маргарин. В качестве красителей могут использоваться только натуральные красители. В качестве пищевых кислот (регуляторов кислотности) в состав пищевых продуктов не должны входить уксусная кислота, углекислота.</w:t>
      </w:r>
    </w:p>
    <w:p w:rsidR="00C0287B" w:rsidRPr="00CF63FB" w:rsidRDefault="00C0287B" w:rsidP="00CF63FB">
      <w:pPr>
        <w:spacing w:after="0" w:line="240" w:lineRule="auto"/>
        <w:jc w:val="both"/>
        <w:rPr>
          <w:rFonts w:ascii="Times New Roman" w:hAnsi="Times New Roman" w:cs="Times New Roman"/>
          <w:noProof/>
        </w:rPr>
      </w:pPr>
      <w:r w:rsidRPr="00CF63FB">
        <w:rPr>
          <w:rFonts w:ascii="Times New Roman" w:hAnsi="Times New Roman" w:cs="Times New Roman"/>
          <w:noProof/>
        </w:rPr>
        <w:t>6.7. Не допускается использование в питании мяса птицы механической обвалки, рыбы, выращенной в искусственных водоемах с применением специальных кормов и антибиотиков; молочного напитка и молочных продуктов, выработанных из сухого молока и с использованием сухого молока, составных частей молока, жиров растительного происхождения; продукции, выработанной с использованием коллагенсодержащего сырья из мяса птицы, искусственных подсластителей, консервантов, красителей, ароматизаторов, улучшителей вкуса и прочих ненатуральных пищевых добавок.</w:t>
      </w:r>
    </w:p>
    <w:p w:rsidR="00C0287B" w:rsidRPr="00CF63FB" w:rsidRDefault="00C0287B" w:rsidP="00CF63FB">
      <w:pPr>
        <w:spacing w:after="0" w:line="240" w:lineRule="auto"/>
        <w:jc w:val="both"/>
        <w:rPr>
          <w:rFonts w:ascii="Times New Roman" w:hAnsi="Times New Roman" w:cs="Times New Roman"/>
          <w:noProof/>
        </w:rPr>
      </w:pPr>
      <w:r w:rsidRPr="00CF63FB">
        <w:rPr>
          <w:rFonts w:ascii="Times New Roman" w:hAnsi="Times New Roman" w:cs="Times New Roman"/>
          <w:noProof/>
        </w:rPr>
        <w:t>6.8. Исполнитель обязан соблюдать температурный режим выдаваемой пищи:</w:t>
      </w:r>
    </w:p>
    <w:p w:rsidR="00C0287B" w:rsidRPr="00CF63FB" w:rsidRDefault="00C0287B" w:rsidP="00CF63FB">
      <w:pPr>
        <w:spacing w:after="0" w:line="240" w:lineRule="auto"/>
        <w:jc w:val="both"/>
        <w:rPr>
          <w:rFonts w:ascii="Times New Roman" w:hAnsi="Times New Roman" w:cs="Times New Roman"/>
          <w:noProof/>
        </w:rPr>
      </w:pPr>
      <w:r w:rsidRPr="00CF63FB">
        <w:rPr>
          <w:rFonts w:ascii="Times New Roman" w:hAnsi="Times New Roman" w:cs="Times New Roman"/>
          <w:noProof/>
        </w:rPr>
        <w:t xml:space="preserve">- первые блюда – не ниже </w:t>
      </w:r>
      <w:smartTag w:uri="urn:schemas-microsoft-com:office:smarttags" w:element="metricconverter">
        <w:smartTagPr>
          <w:attr w:name="ProductID" w:val="75 °C"/>
        </w:smartTagPr>
        <w:r w:rsidRPr="00CF63FB">
          <w:rPr>
            <w:rFonts w:ascii="Times New Roman" w:hAnsi="Times New Roman" w:cs="Times New Roman"/>
            <w:noProof/>
          </w:rPr>
          <w:t>75 °C</w:t>
        </w:r>
      </w:smartTag>
      <w:r w:rsidRPr="00CF63FB">
        <w:rPr>
          <w:rFonts w:ascii="Times New Roman" w:hAnsi="Times New Roman" w:cs="Times New Roman"/>
          <w:noProof/>
        </w:rPr>
        <w:t>,</w:t>
      </w:r>
      <w:r w:rsidRPr="00CF63FB">
        <w:rPr>
          <w:rFonts w:ascii="Times New Roman" w:hAnsi="Times New Roman" w:cs="Times New Roman"/>
          <w:noProof/>
        </w:rPr>
        <w:tab/>
      </w:r>
    </w:p>
    <w:p w:rsidR="00C0287B" w:rsidRPr="00CF63FB" w:rsidRDefault="00C0287B" w:rsidP="00CF63FB">
      <w:pPr>
        <w:spacing w:after="0" w:line="240" w:lineRule="auto"/>
        <w:jc w:val="both"/>
        <w:rPr>
          <w:rFonts w:ascii="Times New Roman" w:hAnsi="Times New Roman" w:cs="Times New Roman"/>
          <w:noProof/>
        </w:rPr>
      </w:pPr>
      <w:r w:rsidRPr="00CF63FB">
        <w:rPr>
          <w:rFonts w:ascii="Times New Roman" w:hAnsi="Times New Roman" w:cs="Times New Roman"/>
          <w:noProof/>
        </w:rPr>
        <w:t xml:space="preserve">- вторые блюда - не ниже </w:t>
      </w:r>
      <w:smartTag w:uri="urn:schemas-microsoft-com:office:smarttags" w:element="metricconverter">
        <w:smartTagPr>
          <w:attr w:name="ProductID" w:val="65 °C"/>
        </w:smartTagPr>
        <w:r w:rsidRPr="00CF63FB">
          <w:rPr>
            <w:rFonts w:ascii="Times New Roman" w:hAnsi="Times New Roman" w:cs="Times New Roman"/>
            <w:noProof/>
          </w:rPr>
          <w:t>65 °C</w:t>
        </w:r>
      </w:smartTag>
      <w:r w:rsidRPr="00CF63FB">
        <w:rPr>
          <w:rFonts w:ascii="Times New Roman" w:hAnsi="Times New Roman" w:cs="Times New Roman"/>
          <w:noProof/>
        </w:rPr>
        <w:t>,</w:t>
      </w:r>
    </w:p>
    <w:p w:rsidR="00C0287B" w:rsidRPr="00CF63FB" w:rsidRDefault="00C0287B" w:rsidP="00CF63FB">
      <w:pPr>
        <w:spacing w:after="0" w:line="240" w:lineRule="auto"/>
        <w:jc w:val="both"/>
        <w:rPr>
          <w:rFonts w:ascii="Times New Roman" w:hAnsi="Times New Roman" w:cs="Times New Roman"/>
          <w:noProof/>
        </w:rPr>
      </w:pPr>
      <w:r w:rsidRPr="00CF63FB">
        <w:rPr>
          <w:rFonts w:ascii="Times New Roman" w:hAnsi="Times New Roman" w:cs="Times New Roman"/>
          <w:noProof/>
        </w:rPr>
        <w:t xml:space="preserve">- гарниры - не ниже </w:t>
      </w:r>
      <w:smartTag w:uri="urn:schemas-microsoft-com:office:smarttags" w:element="metricconverter">
        <w:smartTagPr>
          <w:attr w:name="ProductID" w:val="65 °C"/>
        </w:smartTagPr>
        <w:r w:rsidRPr="00CF63FB">
          <w:rPr>
            <w:rFonts w:ascii="Times New Roman" w:hAnsi="Times New Roman" w:cs="Times New Roman"/>
            <w:noProof/>
          </w:rPr>
          <w:t>65 °C</w:t>
        </w:r>
      </w:smartTag>
      <w:r w:rsidRPr="00CF63FB">
        <w:rPr>
          <w:rFonts w:ascii="Times New Roman" w:hAnsi="Times New Roman" w:cs="Times New Roman"/>
          <w:noProof/>
        </w:rPr>
        <w:t>,</w:t>
      </w:r>
    </w:p>
    <w:p w:rsidR="00C0287B" w:rsidRPr="00CF63FB" w:rsidRDefault="00C0287B" w:rsidP="00CF63FB">
      <w:pPr>
        <w:spacing w:after="0" w:line="240" w:lineRule="auto"/>
        <w:jc w:val="both"/>
        <w:rPr>
          <w:rFonts w:ascii="Times New Roman" w:hAnsi="Times New Roman" w:cs="Times New Roman"/>
          <w:noProof/>
        </w:rPr>
      </w:pPr>
      <w:r w:rsidRPr="00CF63FB">
        <w:rPr>
          <w:rFonts w:ascii="Times New Roman" w:hAnsi="Times New Roman" w:cs="Times New Roman"/>
          <w:noProof/>
        </w:rPr>
        <w:t xml:space="preserve">- холодные блюда и напитки - от 7 до </w:t>
      </w:r>
      <w:smartTag w:uri="urn:schemas-microsoft-com:office:smarttags" w:element="metricconverter">
        <w:smartTagPr>
          <w:attr w:name="ProductID" w:val="14 °C"/>
        </w:smartTagPr>
        <w:r w:rsidRPr="00CF63FB">
          <w:rPr>
            <w:rFonts w:ascii="Times New Roman" w:hAnsi="Times New Roman" w:cs="Times New Roman"/>
            <w:noProof/>
          </w:rPr>
          <w:t>14 °C</w:t>
        </w:r>
      </w:smartTag>
      <w:r w:rsidRPr="00CF63FB">
        <w:rPr>
          <w:rFonts w:ascii="Times New Roman" w:hAnsi="Times New Roman" w:cs="Times New Roman"/>
          <w:noProof/>
        </w:rPr>
        <w:t xml:space="preserve">. </w:t>
      </w:r>
    </w:p>
    <w:p w:rsidR="00C0287B" w:rsidRPr="00CF63FB" w:rsidRDefault="00C0287B" w:rsidP="00CF63FB">
      <w:pPr>
        <w:spacing w:after="0" w:line="240" w:lineRule="auto"/>
        <w:jc w:val="both"/>
        <w:rPr>
          <w:rFonts w:ascii="Times New Roman" w:hAnsi="Times New Roman" w:cs="Times New Roman"/>
          <w:noProof/>
        </w:rPr>
      </w:pPr>
      <w:r w:rsidRPr="00CF63FB">
        <w:rPr>
          <w:rFonts w:ascii="Times New Roman" w:hAnsi="Times New Roman" w:cs="Times New Roman"/>
          <w:noProof/>
        </w:rPr>
        <w:t xml:space="preserve">Ежедневно проводить С-витаминизацию блюд. </w:t>
      </w:r>
    </w:p>
    <w:p w:rsidR="00C0287B" w:rsidRPr="00CF63FB" w:rsidRDefault="00C0287B" w:rsidP="00CF63FB">
      <w:pPr>
        <w:spacing w:after="0" w:line="240" w:lineRule="auto"/>
        <w:jc w:val="both"/>
        <w:rPr>
          <w:rFonts w:ascii="Times New Roman" w:hAnsi="Times New Roman" w:cs="Times New Roman"/>
          <w:noProof/>
        </w:rPr>
      </w:pPr>
      <w:r w:rsidRPr="00CF63FB">
        <w:rPr>
          <w:rFonts w:ascii="Times New Roman" w:hAnsi="Times New Roman" w:cs="Times New Roman"/>
          <w:noProof/>
        </w:rPr>
        <w:t xml:space="preserve">6.9. С целью контроля за соблюдением условий и сроков хранения скоропортящихся пищевых продуктов, требующих особых условий хранения, Исполнитель проводит контроль температурных режимов хранения в холодильном оборудовании. </w:t>
      </w:r>
    </w:p>
    <w:p w:rsidR="00C0287B" w:rsidRPr="00CF63FB" w:rsidRDefault="00C0287B" w:rsidP="00CF63FB">
      <w:pPr>
        <w:spacing w:after="0" w:line="240" w:lineRule="auto"/>
        <w:jc w:val="both"/>
        <w:rPr>
          <w:rFonts w:ascii="Times New Roman" w:hAnsi="Times New Roman" w:cs="Times New Roman"/>
          <w:noProof/>
        </w:rPr>
      </w:pPr>
      <w:r w:rsidRPr="00CF63FB">
        <w:rPr>
          <w:rFonts w:ascii="Times New Roman" w:hAnsi="Times New Roman" w:cs="Times New Roman"/>
          <w:noProof/>
        </w:rPr>
        <w:t xml:space="preserve">6.10. Исполнитель должен иметь по своему усмотрению достаточный запас продуктов на случай форс-мажорных обстоятельств (отключение электроэнергии, водоснабжения). </w:t>
      </w:r>
    </w:p>
    <w:p w:rsidR="00C0287B" w:rsidRPr="00CF63FB" w:rsidRDefault="00C0287B" w:rsidP="00CF63FB">
      <w:pPr>
        <w:suppressAutoHyphens/>
        <w:spacing w:after="0" w:line="240" w:lineRule="auto"/>
        <w:jc w:val="both"/>
        <w:rPr>
          <w:rFonts w:ascii="Times New Roman" w:eastAsia="Times New Roman" w:hAnsi="Times New Roman" w:cs="Times New Roman"/>
        </w:rPr>
      </w:pPr>
      <w:r w:rsidRPr="00CF63FB">
        <w:rPr>
          <w:rFonts w:ascii="Times New Roman" w:hAnsi="Times New Roman" w:cs="Times New Roman"/>
          <w:noProof/>
        </w:rPr>
        <w:t xml:space="preserve">6.11. </w:t>
      </w:r>
      <w:r w:rsidRPr="00CF63FB">
        <w:rPr>
          <w:rFonts w:ascii="Times New Roman" w:hAnsi="Times New Roman" w:cs="Times New Roman"/>
        </w:rPr>
        <w:t>Выдача готовой пищи осуществляется только после снятия пробы в установленном порядке в присутствии бракеражной комиссии, назначенной Заказчиком и медицинского работника. Результат бракеража регистрируется в «Журнале контроля за качеством готовой пищи».</w:t>
      </w:r>
      <w:r w:rsidRPr="00CF63FB">
        <w:rPr>
          <w:rFonts w:ascii="Times New Roman" w:eastAsia="Times New Roman" w:hAnsi="Times New Roman" w:cs="Times New Roman"/>
        </w:rPr>
        <w:t xml:space="preserve"> </w:t>
      </w:r>
    </w:p>
    <w:p w:rsidR="0090523A" w:rsidRPr="00CF63FB" w:rsidRDefault="0090523A" w:rsidP="00CF63FB">
      <w:pPr>
        <w:spacing w:after="0" w:line="240" w:lineRule="auto"/>
        <w:jc w:val="center"/>
        <w:rPr>
          <w:rFonts w:ascii="Times New Roman" w:eastAsia="Times New Roman" w:hAnsi="Times New Roman" w:cs="Times New Roman"/>
        </w:rPr>
      </w:pPr>
    </w:p>
    <w:p w:rsidR="00CE4455" w:rsidRPr="00CF63FB" w:rsidRDefault="00CE4455" w:rsidP="00CF63FB">
      <w:pPr>
        <w:spacing w:after="0" w:line="240" w:lineRule="auto"/>
        <w:jc w:val="center"/>
        <w:rPr>
          <w:rFonts w:ascii="Times New Roman" w:eastAsia="Times New Roman" w:hAnsi="Times New Roman" w:cs="Times New Roman"/>
        </w:rPr>
      </w:pPr>
    </w:p>
    <w:p w:rsidR="0090523A" w:rsidRPr="00CF63FB" w:rsidRDefault="0090523A" w:rsidP="00CF63FB">
      <w:pPr>
        <w:numPr>
          <w:ilvl w:val="0"/>
          <w:numId w:val="2"/>
        </w:numPr>
        <w:spacing w:after="0" w:line="240" w:lineRule="auto"/>
        <w:jc w:val="center"/>
        <w:rPr>
          <w:rFonts w:ascii="Times New Roman" w:eastAsia="Times New Roman" w:hAnsi="Times New Roman" w:cs="Times New Roman"/>
          <w:b/>
          <w:bCs/>
        </w:rPr>
      </w:pPr>
      <w:r w:rsidRPr="00CF63FB">
        <w:rPr>
          <w:rFonts w:ascii="Times New Roman" w:eastAsia="Times New Roman" w:hAnsi="Times New Roman" w:cs="Times New Roman"/>
          <w:b/>
          <w:bCs/>
        </w:rPr>
        <w:t xml:space="preserve">ОТВЕТСТВЕННОСТЬ СТОРОН </w:t>
      </w:r>
    </w:p>
    <w:p w:rsidR="0090523A" w:rsidRPr="00CF63FB" w:rsidRDefault="0090523A" w:rsidP="00CF63FB">
      <w:pPr>
        <w:spacing w:after="0" w:line="240" w:lineRule="auto"/>
        <w:ind w:left="360"/>
        <w:jc w:val="both"/>
        <w:rPr>
          <w:rFonts w:ascii="Times New Roman" w:eastAsia="Times New Roman" w:hAnsi="Times New Roman" w:cs="Times New Roman"/>
          <w:b/>
          <w:bCs/>
        </w:rPr>
      </w:pPr>
    </w:p>
    <w:p w:rsidR="00C36901" w:rsidRPr="00CF63FB" w:rsidRDefault="00C36901" w:rsidP="00CF63FB">
      <w:pPr>
        <w:widowControl w:val="0"/>
        <w:autoSpaceDE w:val="0"/>
        <w:autoSpaceDN w:val="0"/>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36901" w:rsidRPr="00CF63FB" w:rsidRDefault="00C36901" w:rsidP="00CF63FB">
      <w:pPr>
        <w:widowControl w:val="0"/>
        <w:autoSpaceDE w:val="0"/>
        <w:autoSpaceDN w:val="0"/>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7.2. В случае неисполнения Исполнителем условий настоящего Контракта Заказчик вправе обратиться в суд с требованием о расторжении настоящего Контракта.</w:t>
      </w:r>
    </w:p>
    <w:p w:rsidR="00C36901" w:rsidRPr="00CF63FB" w:rsidRDefault="00C36901" w:rsidP="00CF63FB">
      <w:pPr>
        <w:widowControl w:val="0"/>
        <w:autoSpaceDE w:val="0"/>
        <w:autoSpaceDN w:val="0"/>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36901" w:rsidRPr="00CF63FB" w:rsidRDefault="00C36901" w:rsidP="00CF63FB">
      <w:pPr>
        <w:spacing w:after="0" w:line="240" w:lineRule="auto"/>
        <w:jc w:val="both"/>
        <w:rPr>
          <w:rFonts w:ascii="Times New Roman" w:eastAsia="MS PGothic" w:hAnsi="Times New Roman" w:cs="Times New Roman"/>
          <w:lang w:eastAsia="ja-JP"/>
        </w:rPr>
      </w:pPr>
      <w:bookmarkStart w:id="1" w:name="P194"/>
      <w:bookmarkEnd w:id="1"/>
      <w:r w:rsidRPr="00CF63FB">
        <w:rPr>
          <w:rFonts w:ascii="Times New Roman" w:eastAsia="MS PGothic" w:hAnsi="Times New Roman" w:cs="Times New Roman"/>
          <w:lang w:eastAsia="ja-JP"/>
        </w:rPr>
        <w:t>7.4.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36901" w:rsidRPr="00CF63FB" w:rsidRDefault="00C36901" w:rsidP="00CF63FB">
      <w:pPr>
        <w:widowControl w:val="0"/>
        <w:autoSpaceDE w:val="0"/>
        <w:autoSpaceDN w:val="0"/>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 xml:space="preserve">7.5.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Исполнителем обязательств, предусмотренных настоящим Контрактом, Исполнитель уплачивает Заказчику штраф. Размер штрафа определяется в соответствии с </w:t>
      </w:r>
      <w:hyperlink r:id="rId10" w:history="1">
        <w:r w:rsidRPr="00CF63FB">
          <w:rPr>
            <w:rFonts w:ascii="Times New Roman" w:eastAsia="Times New Roman" w:hAnsi="Times New Roman" w:cs="Times New Roman"/>
          </w:rPr>
          <w:t>Правилами</w:t>
        </w:r>
      </w:hyperlink>
      <w:r w:rsidRPr="00CF63FB">
        <w:rPr>
          <w:rFonts w:ascii="Times New Roman" w:eastAsia="Times New Roman" w:hAnsi="Times New Roman" w:cs="Times New Roman"/>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 1 процент цены контракта, но не более 5 тыс. рублей и не менее 1 тыс. рублей.</w:t>
      </w:r>
    </w:p>
    <w:p w:rsidR="00C36901" w:rsidRPr="00CF63FB" w:rsidRDefault="00C36901" w:rsidP="00CF63FB">
      <w:pPr>
        <w:widowControl w:val="0"/>
        <w:autoSpaceDE w:val="0"/>
        <w:autoSpaceDN w:val="0"/>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7.6.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Исполнитель уплачивает Заказчику штраф. Размер штрафа определяется в соответствии с Правилами и составляет 1000,00 рублей.</w:t>
      </w:r>
    </w:p>
    <w:p w:rsidR="00C36901" w:rsidRPr="00CF63FB" w:rsidRDefault="00C36901" w:rsidP="00CF63FB">
      <w:pPr>
        <w:widowControl w:val="0"/>
        <w:autoSpaceDE w:val="0"/>
        <w:autoSpaceDN w:val="0"/>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 xml:space="preserve">7.7. За каждый день просрочки исполнения Исполнителем обязательства, предусмотренного </w:t>
      </w:r>
      <w:hyperlink r:id="rId11" w:history="1">
        <w:r w:rsidRPr="00CF63FB">
          <w:rPr>
            <w:rFonts w:ascii="Times New Roman" w:eastAsia="Times New Roman" w:hAnsi="Times New Roman" w:cs="Times New Roman"/>
          </w:rPr>
          <w:t>частью 30 статьи 34</w:t>
        </w:r>
      </w:hyperlink>
      <w:r w:rsidRPr="00CF63FB">
        <w:rPr>
          <w:rFonts w:ascii="Times New Roman" w:eastAsia="Times New Roman" w:hAnsi="Times New Roman" w:cs="Times New Roman"/>
        </w:rPr>
        <w:t xml:space="preserve"> Закона N 44-ФЗ, начисляется пеня в размере, определенном в порядке, установленном в </w:t>
      </w:r>
      <w:hyperlink w:anchor="P194" w:history="1">
        <w:r w:rsidRPr="00CF63FB">
          <w:rPr>
            <w:rFonts w:ascii="Times New Roman" w:eastAsia="Times New Roman" w:hAnsi="Times New Roman" w:cs="Times New Roman"/>
          </w:rPr>
          <w:t>пункте 7.4</w:t>
        </w:r>
      </w:hyperlink>
      <w:r w:rsidRPr="00CF63FB">
        <w:rPr>
          <w:rFonts w:ascii="Times New Roman" w:eastAsia="Times New Roman" w:hAnsi="Times New Roman" w:cs="Times New Roman"/>
        </w:rPr>
        <w:t xml:space="preserve"> настоящего Контракта.</w:t>
      </w:r>
    </w:p>
    <w:p w:rsidR="00C36901" w:rsidRPr="00CF63FB" w:rsidRDefault="00C36901" w:rsidP="00CF63FB">
      <w:pPr>
        <w:widowControl w:val="0"/>
        <w:autoSpaceDE w:val="0"/>
        <w:autoSpaceDN w:val="0"/>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 xml:space="preserve">7.8. В случае просрочки исполнения Заказчиком обязательств, предусмотренных настоящим Контрактом, а </w:t>
      </w:r>
      <w:r w:rsidRPr="00CF63FB">
        <w:rPr>
          <w:rFonts w:ascii="Times New Roman" w:eastAsia="Times New Roman" w:hAnsi="Times New Roman" w:cs="Times New Roman"/>
        </w:rPr>
        <w:lastRenderedPageBreak/>
        <w:t>также в иных случаях неисполнения или ненадлежащего исполнения Заказчиком обязательств, предусмотренных настоящим Контрактом, Исполнитель вправе потребовать уплаты неустоек (штрафов, пеней).</w:t>
      </w:r>
    </w:p>
    <w:p w:rsidR="00C36901" w:rsidRPr="00CF63FB" w:rsidRDefault="00C36901" w:rsidP="00CF63FB">
      <w:pPr>
        <w:widowControl w:val="0"/>
        <w:autoSpaceDE w:val="0"/>
        <w:autoSpaceDN w:val="0"/>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7.9. В случае просрочки исполнения обязательств Заказчиком, предусмотренных настоящим Контрактом, Исполнитель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36901" w:rsidRPr="00CF63FB" w:rsidRDefault="00C36901" w:rsidP="00CF63FB">
      <w:pPr>
        <w:widowControl w:val="0"/>
        <w:autoSpaceDE w:val="0"/>
        <w:autoSpaceDN w:val="0"/>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Исполнитель вправе потребовать уплату штрафа. Размер штрафа определяется в соответствии с Правилами и составляет 1000,00 (одна тысяча рублей 00 копеек).</w:t>
      </w:r>
    </w:p>
    <w:p w:rsidR="00C36901" w:rsidRPr="00CF63FB" w:rsidRDefault="00C36901" w:rsidP="00CF63FB">
      <w:pPr>
        <w:widowControl w:val="0"/>
        <w:autoSpaceDE w:val="0"/>
        <w:autoSpaceDN w:val="0"/>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7.11. Применение неустойки (штрафа, пени) не освобождает Стороны от исполнения обязательств по настоящему Контракту.</w:t>
      </w:r>
    </w:p>
    <w:p w:rsidR="00C36901" w:rsidRPr="00CF63FB" w:rsidRDefault="00C36901" w:rsidP="00CF63FB">
      <w:pPr>
        <w:widowControl w:val="0"/>
        <w:autoSpaceDE w:val="0"/>
        <w:autoSpaceDN w:val="0"/>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7.12. Общая сумма начисленных штрафов за неисполнение или ненадлежащее исполнение Исполнителем обязательств, предусмотренных настоящим Контрактом, не может превышать цену Контракта.</w:t>
      </w:r>
    </w:p>
    <w:p w:rsidR="00C36901" w:rsidRPr="00CF63FB" w:rsidRDefault="00C36901" w:rsidP="00CF63FB">
      <w:pPr>
        <w:widowControl w:val="0"/>
        <w:autoSpaceDE w:val="0"/>
        <w:autoSpaceDN w:val="0"/>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C36901" w:rsidRPr="00CF63FB" w:rsidRDefault="00C36901" w:rsidP="00CF63FB">
      <w:pPr>
        <w:widowControl w:val="0"/>
        <w:autoSpaceDE w:val="0"/>
        <w:autoSpaceDN w:val="0"/>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33428D" w:rsidRPr="00CF63FB" w:rsidRDefault="0033428D" w:rsidP="00CF63FB">
      <w:pPr>
        <w:widowControl w:val="0"/>
        <w:autoSpaceDE w:val="0"/>
        <w:autoSpaceDN w:val="0"/>
        <w:spacing w:after="0" w:line="240" w:lineRule="auto"/>
        <w:jc w:val="both"/>
        <w:rPr>
          <w:rFonts w:ascii="Times New Roman" w:eastAsia="Times New Roman" w:hAnsi="Times New Roman" w:cs="Times New Roman"/>
        </w:rPr>
      </w:pPr>
    </w:p>
    <w:p w:rsidR="00C0287B" w:rsidRPr="00CF63FB" w:rsidRDefault="00C0287B" w:rsidP="00CF63FB">
      <w:pPr>
        <w:spacing w:after="0" w:line="240" w:lineRule="auto"/>
        <w:ind w:left="360"/>
        <w:rPr>
          <w:rFonts w:ascii="Times New Roman" w:eastAsia="Times New Roman" w:hAnsi="Times New Roman" w:cs="Times New Roman"/>
          <w:b/>
        </w:rPr>
      </w:pPr>
      <w:r w:rsidRPr="00CF63FB">
        <w:rPr>
          <w:rFonts w:ascii="Times New Roman" w:eastAsia="Times New Roman" w:hAnsi="Times New Roman" w:cs="Times New Roman"/>
          <w:b/>
        </w:rPr>
        <w:t xml:space="preserve">                                            </w:t>
      </w:r>
    </w:p>
    <w:p w:rsidR="00C0287B" w:rsidRPr="00CF63FB" w:rsidRDefault="00C0287B" w:rsidP="00CF63FB">
      <w:pPr>
        <w:spacing w:after="0" w:line="240" w:lineRule="auto"/>
        <w:ind w:left="360"/>
        <w:jc w:val="center"/>
        <w:rPr>
          <w:rFonts w:ascii="Times New Roman" w:eastAsia="Calibri" w:hAnsi="Times New Roman" w:cs="Times New Roman"/>
          <w:b/>
          <w:bCs/>
        </w:rPr>
      </w:pPr>
      <w:r w:rsidRPr="00CF63FB">
        <w:rPr>
          <w:rFonts w:ascii="Times New Roman" w:eastAsia="Calibri" w:hAnsi="Times New Roman" w:cs="Times New Roman"/>
          <w:b/>
          <w:bCs/>
        </w:rPr>
        <w:t>8. ОБЕСПЕЧЕНИЕ ИСПОЛНЕНИЯ КОНТРАКТА.</w:t>
      </w:r>
    </w:p>
    <w:p w:rsidR="00C0287B" w:rsidRPr="00CF63FB" w:rsidRDefault="00C0287B" w:rsidP="00CF63FB">
      <w:pPr>
        <w:spacing w:after="0" w:line="240" w:lineRule="auto"/>
        <w:ind w:left="360"/>
        <w:jc w:val="center"/>
        <w:rPr>
          <w:rFonts w:ascii="Times New Roman" w:eastAsia="Calibri" w:hAnsi="Times New Roman" w:cs="Times New Roman"/>
          <w:b/>
          <w:bCs/>
        </w:rPr>
      </w:pPr>
    </w:p>
    <w:p w:rsidR="00B37B77" w:rsidRPr="00CF63FB" w:rsidRDefault="00C0287B" w:rsidP="00CF63FB">
      <w:pPr>
        <w:pStyle w:val="aff5"/>
        <w:jc w:val="both"/>
        <w:rPr>
          <w:rFonts w:eastAsia="Times New Roman"/>
          <w:sz w:val="22"/>
          <w:szCs w:val="22"/>
          <w:lang w:bidi="en-US"/>
        </w:rPr>
      </w:pPr>
      <w:r w:rsidRPr="00CF63FB">
        <w:rPr>
          <w:sz w:val="22"/>
          <w:szCs w:val="22"/>
        </w:rPr>
        <w:t xml:space="preserve">8.1. Обеспечение исполнения Контракта установлено в размере </w:t>
      </w:r>
      <w:r w:rsidR="00333833">
        <w:rPr>
          <w:sz w:val="22"/>
          <w:szCs w:val="22"/>
        </w:rPr>
        <w:t>95737,38</w:t>
      </w:r>
      <w:r w:rsidRPr="00CF63FB">
        <w:rPr>
          <w:sz w:val="22"/>
          <w:szCs w:val="22"/>
        </w:rPr>
        <w:t xml:space="preserve"> (</w:t>
      </w:r>
      <w:r w:rsidR="00333833">
        <w:rPr>
          <w:sz w:val="22"/>
          <w:szCs w:val="22"/>
        </w:rPr>
        <w:t xml:space="preserve">девяносто пять тысяч семьсот тридцать семь </w:t>
      </w:r>
      <w:r w:rsidR="00A104A2" w:rsidRPr="00CF63FB">
        <w:rPr>
          <w:sz w:val="22"/>
          <w:szCs w:val="22"/>
        </w:rPr>
        <w:t>рубл</w:t>
      </w:r>
      <w:r w:rsidR="00333833">
        <w:rPr>
          <w:sz w:val="22"/>
          <w:szCs w:val="22"/>
        </w:rPr>
        <w:t>ей 38</w:t>
      </w:r>
      <w:r w:rsidR="00A104A2" w:rsidRPr="00CF63FB">
        <w:rPr>
          <w:sz w:val="22"/>
          <w:szCs w:val="22"/>
        </w:rPr>
        <w:t xml:space="preserve"> копеек) </w:t>
      </w:r>
      <w:r w:rsidR="00417153">
        <w:rPr>
          <w:sz w:val="22"/>
          <w:szCs w:val="22"/>
        </w:rPr>
        <w:t>7(семь)</w:t>
      </w:r>
      <w:r w:rsidR="004E0DC5">
        <w:rPr>
          <w:sz w:val="22"/>
          <w:szCs w:val="22"/>
        </w:rPr>
        <w:t xml:space="preserve"> </w:t>
      </w:r>
      <w:r w:rsidRPr="00CF63FB">
        <w:rPr>
          <w:sz w:val="22"/>
          <w:szCs w:val="22"/>
        </w:rPr>
        <w:t>процент</w:t>
      </w:r>
      <w:r w:rsidR="00335E1E">
        <w:rPr>
          <w:sz w:val="22"/>
          <w:szCs w:val="22"/>
        </w:rPr>
        <w:t>ов</w:t>
      </w:r>
      <w:r w:rsidRPr="00CF63FB">
        <w:rPr>
          <w:sz w:val="22"/>
          <w:szCs w:val="22"/>
        </w:rPr>
        <w:t xml:space="preserve"> от цены Контракта.</w:t>
      </w:r>
      <w:r w:rsidR="00B37B77" w:rsidRPr="00CF63FB">
        <w:rPr>
          <w:rFonts w:eastAsia="Times New Roman"/>
          <w:sz w:val="22"/>
          <w:szCs w:val="22"/>
          <w:lang w:bidi="en-US"/>
        </w:rPr>
        <w:t xml:space="preserve"> </w:t>
      </w:r>
    </w:p>
    <w:p w:rsidR="00B37B77" w:rsidRPr="00CF63FB" w:rsidRDefault="00B37B77" w:rsidP="00CF63FB">
      <w:pPr>
        <w:pStyle w:val="aff5"/>
        <w:jc w:val="both"/>
        <w:rPr>
          <w:rFonts w:eastAsia="Times New Roman"/>
          <w:sz w:val="22"/>
          <w:szCs w:val="22"/>
          <w:lang w:bidi="en-US"/>
        </w:rPr>
      </w:pPr>
      <w:r w:rsidRPr="00CF63FB">
        <w:rPr>
          <w:rFonts w:eastAsia="Times New Roman"/>
          <w:sz w:val="22"/>
          <w:szCs w:val="22"/>
          <w:lang w:bidi="en-US"/>
        </w:rPr>
        <w:t xml:space="preserve">В случае если </w:t>
      </w:r>
      <w:r w:rsidR="00140788" w:rsidRPr="00CF63FB">
        <w:rPr>
          <w:rFonts w:eastAsia="Times New Roman"/>
          <w:sz w:val="22"/>
          <w:szCs w:val="22"/>
          <w:lang w:bidi="en-US"/>
        </w:rPr>
        <w:t xml:space="preserve">Исполнителем </w:t>
      </w:r>
      <w:r w:rsidRPr="00CF63FB">
        <w:rPr>
          <w:rFonts w:eastAsia="Times New Roman"/>
          <w:sz w:val="22"/>
          <w:szCs w:val="22"/>
          <w:lang w:bidi="en-US"/>
        </w:rPr>
        <w:t xml:space="preserve">предложена цена контракта, которая на двадцать пять и более процентов ниже начальной (максимальной) цены контракта, </w:t>
      </w:r>
      <w:r w:rsidR="00140788" w:rsidRPr="00CF63FB">
        <w:rPr>
          <w:rFonts w:eastAsia="Times New Roman"/>
          <w:sz w:val="22"/>
          <w:szCs w:val="22"/>
          <w:lang w:bidi="en-US"/>
        </w:rPr>
        <w:t>Исполнитель</w:t>
      </w:r>
      <w:r w:rsidRPr="00CF63FB">
        <w:rPr>
          <w:rFonts w:eastAsia="Times New Roman"/>
          <w:sz w:val="22"/>
          <w:szCs w:val="22"/>
          <w:lang w:bidi="en-US"/>
        </w:rPr>
        <w:t xml:space="preserve"> до заключения Контракта предоставляет Заказчику обеспечение исполнения Контракта в соответствии со статьями 37 и 96 </w:t>
      </w:r>
      <w:r w:rsidR="00137753" w:rsidRPr="00CF63FB">
        <w:rPr>
          <w:rFonts w:eastAsia="Times New Roman"/>
          <w:sz w:val="22"/>
          <w:szCs w:val="22"/>
          <w:lang w:bidi="en-US"/>
        </w:rPr>
        <w:t>З</w:t>
      </w:r>
      <w:r w:rsidRPr="00CF63FB">
        <w:rPr>
          <w:rFonts w:eastAsia="Times New Roman"/>
          <w:sz w:val="22"/>
          <w:szCs w:val="22"/>
          <w:lang w:bidi="en-US"/>
        </w:rPr>
        <w:t>акона № 44-ФЗ.</w:t>
      </w:r>
    </w:p>
    <w:p w:rsidR="00C0287B" w:rsidRPr="00CF63FB" w:rsidRDefault="00C0287B" w:rsidP="00CF63FB">
      <w:pPr>
        <w:pStyle w:val="ConsPlusNormal"/>
        <w:jc w:val="both"/>
        <w:rPr>
          <w:sz w:val="22"/>
          <w:szCs w:val="22"/>
        </w:rPr>
      </w:pPr>
      <w:r w:rsidRPr="00CF63FB">
        <w:rPr>
          <w:sz w:val="22"/>
          <w:szCs w:val="22"/>
        </w:rPr>
        <w:t>8.2. Исполнение Контракта обеспечивается предоставлением независимой гарантии, соответствующей требованиям статьи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C0287B" w:rsidRPr="00CF63FB" w:rsidRDefault="00C0287B" w:rsidP="00CF63FB">
      <w:pPr>
        <w:pStyle w:val="ConsPlusNormal"/>
        <w:jc w:val="both"/>
        <w:rPr>
          <w:sz w:val="22"/>
          <w:szCs w:val="22"/>
        </w:rPr>
      </w:pPr>
      <w:r w:rsidRPr="00CF63FB">
        <w:rPr>
          <w:sz w:val="22"/>
          <w:szCs w:val="22"/>
        </w:rPr>
        <w:t>8.3. Способ обеспечения исполнения контракта, срок действия независимой гарантии определяется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w:t>
      </w:r>
    </w:p>
    <w:p w:rsidR="00C0287B" w:rsidRPr="00CF63FB" w:rsidRDefault="00C0287B" w:rsidP="00CF63FB">
      <w:pPr>
        <w:pStyle w:val="ConsPlusNormal"/>
        <w:jc w:val="both"/>
        <w:rPr>
          <w:sz w:val="22"/>
          <w:szCs w:val="22"/>
          <w:shd w:val="clear" w:color="auto" w:fill="FFFFFF"/>
        </w:rPr>
      </w:pPr>
      <w:r w:rsidRPr="00CF63FB">
        <w:rPr>
          <w:sz w:val="22"/>
          <w:szCs w:val="22"/>
          <w:shd w:val="clear" w:color="auto" w:fill="FFFFFF"/>
        </w:rPr>
        <w:t>8.4.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2" w:anchor="/document/70353464/entry/9672" w:history="1">
        <w:r w:rsidRPr="00CF63FB">
          <w:rPr>
            <w:sz w:val="22"/>
            <w:szCs w:val="22"/>
            <w:shd w:val="clear" w:color="auto" w:fill="FFFFFF"/>
          </w:rPr>
          <w:t>частями 7.2</w:t>
        </w:r>
      </w:hyperlink>
      <w:r w:rsidRPr="00CF63FB">
        <w:rPr>
          <w:sz w:val="22"/>
          <w:szCs w:val="22"/>
          <w:shd w:val="clear" w:color="auto" w:fill="FFFFFF"/>
        </w:rPr>
        <w:t> и </w:t>
      </w:r>
      <w:hyperlink r:id="rId13" w:anchor="/document/70353464/entry/9673" w:history="1">
        <w:r w:rsidRPr="00CF63FB">
          <w:rPr>
            <w:sz w:val="22"/>
            <w:szCs w:val="22"/>
            <w:shd w:val="clear" w:color="auto" w:fill="FFFFFF"/>
          </w:rPr>
          <w:t>7.3</w:t>
        </w:r>
      </w:hyperlink>
      <w:r w:rsidRPr="00CF63FB">
        <w:rPr>
          <w:sz w:val="22"/>
          <w:szCs w:val="22"/>
          <w:shd w:val="clear" w:color="auto" w:fill="FFFFFF"/>
        </w:rPr>
        <w:t> статьи 96 Закона № 44-ФЗ.</w:t>
      </w:r>
    </w:p>
    <w:p w:rsidR="00C0287B" w:rsidRPr="00CF63FB" w:rsidRDefault="00C0287B" w:rsidP="00CF63FB">
      <w:pPr>
        <w:spacing w:after="0" w:line="240" w:lineRule="auto"/>
        <w:jc w:val="both"/>
        <w:rPr>
          <w:rFonts w:ascii="Times New Roman" w:hAnsi="Times New Roman" w:cs="Times New Roman"/>
        </w:rPr>
      </w:pPr>
      <w:r w:rsidRPr="00CF63FB">
        <w:rPr>
          <w:rFonts w:ascii="Times New Roman" w:hAnsi="Times New Roman" w:cs="Times New Roman"/>
          <w:bCs/>
        </w:rPr>
        <w:t>8.5. Внесение денежных средств в виде способа обеспечения исполнения Контракта должно быть перечислено Исполнителем на счет Заказчика:</w:t>
      </w:r>
    </w:p>
    <w:p w:rsidR="00C63BB4" w:rsidRPr="00CF63FB" w:rsidRDefault="007E17A4" w:rsidP="00CF63FB">
      <w:pPr>
        <w:tabs>
          <w:tab w:val="left" w:pos="4563"/>
        </w:tabs>
        <w:spacing w:after="0" w:line="240" w:lineRule="auto"/>
        <w:ind w:left="567" w:right="7"/>
        <w:rPr>
          <w:rFonts w:ascii="Times New Roman" w:hAnsi="Times New Roman" w:cs="Times New Roman"/>
          <w:b/>
        </w:rPr>
      </w:pPr>
      <w:r w:rsidRPr="00CF63FB">
        <w:rPr>
          <w:rFonts w:ascii="Times New Roman" w:hAnsi="Times New Roman" w:cs="Times New Roman"/>
          <w:b/>
        </w:rPr>
        <w:t>МБОУ ООШ № 10</w:t>
      </w:r>
    </w:p>
    <w:p w:rsidR="00C63BB4" w:rsidRPr="00CF63FB" w:rsidRDefault="00C63BB4" w:rsidP="00CF63FB">
      <w:pPr>
        <w:spacing w:after="0" w:line="240" w:lineRule="auto"/>
        <w:ind w:left="567" w:right="-2"/>
        <w:rPr>
          <w:rFonts w:ascii="Times New Roman" w:hAnsi="Times New Roman" w:cs="Times New Roman"/>
          <w:b/>
        </w:rPr>
      </w:pPr>
      <w:r w:rsidRPr="00CF63FB">
        <w:rPr>
          <w:rFonts w:ascii="Times New Roman" w:hAnsi="Times New Roman" w:cs="Times New Roman"/>
          <w:b/>
        </w:rPr>
        <w:t>ИНН 742000</w:t>
      </w:r>
      <w:r w:rsidR="007E17A4" w:rsidRPr="00CF63FB">
        <w:rPr>
          <w:rFonts w:ascii="Times New Roman" w:hAnsi="Times New Roman" w:cs="Times New Roman"/>
          <w:b/>
        </w:rPr>
        <w:t>4353</w:t>
      </w:r>
      <w:r w:rsidRPr="00CF63FB">
        <w:rPr>
          <w:rFonts w:ascii="Times New Roman" w:hAnsi="Times New Roman" w:cs="Times New Roman"/>
          <w:b/>
        </w:rPr>
        <w:t xml:space="preserve"> КПП 741501001</w:t>
      </w:r>
    </w:p>
    <w:p w:rsidR="00C63BB4" w:rsidRPr="00CF63FB" w:rsidRDefault="00C63BB4" w:rsidP="00CF63FB">
      <w:pPr>
        <w:spacing w:after="0" w:line="240" w:lineRule="auto"/>
        <w:ind w:left="567" w:right="-2"/>
        <w:rPr>
          <w:rFonts w:ascii="Times New Roman" w:hAnsi="Times New Roman" w:cs="Times New Roman"/>
          <w:b/>
        </w:rPr>
      </w:pPr>
      <w:r w:rsidRPr="00CF63FB">
        <w:rPr>
          <w:rFonts w:ascii="Times New Roman" w:hAnsi="Times New Roman" w:cs="Times New Roman"/>
          <w:b/>
        </w:rPr>
        <w:t xml:space="preserve">ОКПО </w:t>
      </w:r>
      <w:r w:rsidR="007E17A4" w:rsidRPr="00CF63FB">
        <w:rPr>
          <w:rFonts w:ascii="Times New Roman" w:hAnsi="Times New Roman" w:cs="Times New Roman"/>
          <w:b/>
        </w:rPr>
        <w:t>42515669</w:t>
      </w:r>
    </w:p>
    <w:p w:rsidR="00C63BB4" w:rsidRPr="00CF63FB" w:rsidRDefault="00C63BB4" w:rsidP="00CF63FB">
      <w:pPr>
        <w:spacing w:after="0" w:line="240" w:lineRule="auto"/>
        <w:ind w:left="567" w:right="-2"/>
        <w:rPr>
          <w:rFonts w:ascii="Times New Roman" w:hAnsi="Times New Roman" w:cs="Times New Roman"/>
          <w:b/>
        </w:rPr>
      </w:pPr>
      <w:r w:rsidRPr="00CF63FB">
        <w:rPr>
          <w:rFonts w:ascii="Times New Roman" w:hAnsi="Times New Roman" w:cs="Times New Roman"/>
          <w:b/>
        </w:rPr>
        <w:t xml:space="preserve">ОГРН </w:t>
      </w:r>
      <w:r w:rsidR="007E17A4" w:rsidRPr="00CF63FB">
        <w:rPr>
          <w:rFonts w:ascii="Times New Roman" w:hAnsi="Times New Roman" w:cs="Times New Roman"/>
          <w:b/>
        </w:rPr>
        <w:t>1027401143197</w:t>
      </w:r>
    </w:p>
    <w:p w:rsidR="00C63BB4" w:rsidRPr="00CF63FB" w:rsidRDefault="00C63BB4" w:rsidP="00CF63FB">
      <w:pPr>
        <w:spacing w:after="0" w:line="240" w:lineRule="auto"/>
        <w:ind w:left="567"/>
        <w:rPr>
          <w:rFonts w:ascii="Times New Roman" w:hAnsi="Times New Roman" w:cs="Times New Roman"/>
          <w:b/>
        </w:rPr>
      </w:pPr>
      <w:r w:rsidRPr="00CF63FB">
        <w:rPr>
          <w:rFonts w:ascii="Times New Roman" w:hAnsi="Times New Roman" w:cs="Times New Roman"/>
          <w:b/>
        </w:rPr>
        <w:t>БИК 017501500</w:t>
      </w:r>
    </w:p>
    <w:p w:rsidR="00C63BB4" w:rsidRPr="00CF63FB" w:rsidRDefault="00C63BB4" w:rsidP="00CF63FB">
      <w:pPr>
        <w:spacing w:after="0" w:line="240" w:lineRule="auto"/>
        <w:ind w:left="567"/>
        <w:rPr>
          <w:rFonts w:ascii="Times New Roman" w:hAnsi="Times New Roman" w:cs="Times New Roman"/>
          <w:b/>
        </w:rPr>
      </w:pPr>
      <w:r w:rsidRPr="00CF63FB">
        <w:rPr>
          <w:rFonts w:ascii="Times New Roman" w:hAnsi="Times New Roman" w:cs="Times New Roman"/>
          <w:b/>
        </w:rPr>
        <w:t>Плательщик: УФК по Челябинской области</w:t>
      </w:r>
    </w:p>
    <w:p w:rsidR="00C63BB4" w:rsidRPr="00CF63FB" w:rsidRDefault="00C63BB4" w:rsidP="00CF63FB">
      <w:pPr>
        <w:spacing w:after="0" w:line="240" w:lineRule="auto"/>
        <w:ind w:left="567"/>
        <w:rPr>
          <w:rFonts w:ascii="Times New Roman" w:hAnsi="Times New Roman" w:cs="Times New Roman"/>
          <w:b/>
        </w:rPr>
      </w:pPr>
      <w:r w:rsidRPr="00CF63FB">
        <w:rPr>
          <w:rFonts w:ascii="Times New Roman" w:hAnsi="Times New Roman" w:cs="Times New Roman"/>
          <w:b/>
        </w:rPr>
        <w:t>(Финансовое управление администрации</w:t>
      </w:r>
    </w:p>
    <w:p w:rsidR="00C63BB4" w:rsidRPr="00CF63FB" w:rsidRDefault="00C63BB4" w:rsidP="00CF63FB">
      <w:pPr>
        <w:spacing w:after="0" w:line="240" w:lineRule="auto"/>
        <w:ind w:left="567"/>
        <w:rPr>
          <w:rFonts w:ascii="Times New Roman" w:hAnsi="Times New Roman" w:cs="Times New Roman"/>
          <w:b/>
        </w:rPr>
      </w:pPr>
      <w:r w:rsidRPr="00CF63FB">
        <w:rPr>
          <w:rFonts w:ascii="Times New Roman" w:hAnsi="Times New Roman" w:cs="Times New Roman"/>
          <w:b/>
        </w:rPr>
        <w:t>Чебаркульского городского округа,</w:t>
      </w:r>
    </w:p>
    <w:p w:rsidR="00C63BB4" w:rsidRPr="00CF63FB" w:rsidRDefault="007E17A4" w:rsidP="00CF63FB">
      <w:pPr>
        <w:spacing w:after="0" w:line="240" w:lineRule="auto"/>
        <w:ind w:left="567"/>
        <w:rPr>
          <w:rFonts w:ascii="Times New Roman" w:hAnsi="Times New Roman" w:cs="Times New Roman"/>
          <w:b/>
        </w:rPr>
      </w:pPr>
      <w:r w:rsidRPr="00CF63FB">
        <w:rPr>
          <w:rFonts w:ascii="Times New Roman" w:hAnsi="Times New Roman" w:cs="Times New Roman"/>
          <w:b/>
        </w:rPr>
        <w:t>МБОУ О</w:t>
      </w:r>
      <w:r w:rsidR="00C63BB4" w:rsidRPr="00CF63FB">
        <w:rPr>
          <w:rFonts w:ascii="Times New Roman" w:hAnsi="Times New Roman" w:cs="Times New Roman"/>
          <w:b/>
        </w:rPr>
        <w:t xml:space="preserve">ОШ № </w:t>
      </w:r>
      <w:r w:rsidRPr="00CF63FB">
        <w:rPr>
          <w:rFonts w:ascii="Times New Roman" w:hAnsi="Times New Roman" w:cs="Times New Roman"/>
          <w:b/>
        </w:rPr>
        <w:t>10</w:t>
      </w:r>
      <w:r w:rsidR="00C63BB4" w:rsidRPr="00CF63FB">
        <w:rPr>
          <w:rFonts w:ascii="Times New Roman" w:hAnsi="Times New Roman" w:cs="Times New Roman"/>
          <w:b/>
        </w:rPr>
        <w:t xml:space="preserve">, </w:t>
      </w:r>
      <w:r w:rsidRPr="00CF63FB">
        <w:rPr>
          <w:rFonts w:ascii="Times New Roman" w:hAnsi="Times New Roman" w:cs="Times New Roman"/>
          <w:b/>
        </w:rPr>
        <w:t>203441487ВР</w:t>
      </w:r>
      <w:r w:rsidR="00C63BB4" w:rsidRPr="00CF63FB">
        <w:rPr>
          <w:rFonts w:ascii="Times New Roman" w:hAnsi="Times New Roman" w:cs="Times New Roman"/>
          <w:b/>
        </w:rPr>
        <w:t>)</w:t>
      </w:r>
    </w:p>
    <w:p w:rsidR="00C63BB4" w:rsidRPr="00CF63FB" w:rsidRDefault="00C63BB4" w:rsidP="00CF63FB">
      <w:pPr>
        <w:spacing w:after="0" w:line="240" w:lineRule="auto"/>
        <w:ind w:left="567"/>
        <w:rPr>
          <w:rFonts w:ascii="Times New Roman" w:hAnsi="Times New Roman" w:cs="Times New Roman"/>
          <w:b/>
        </w:rPr>
      </w:pPr>
      <w:r w:rsidRPr="00CF63FB">
        <w:rPr>
          <w:rFonts w:ascii="Times New Roman" w:hAnsi="Times New Roman" w:cs="Times New Roman"/>
          <w:b/>
        </w:rPr>
        <w:t>казначейский счёт 03234643757580006900</w:t>
      </w:r>
    </w:p>
    <w:p w:rsidR="00C63BB4" w:rsidRPr="00CF63FB" w:rsidRDefault="00C63BB4" w:rsidP="00CF63FB">
      <w:pPr>
        <w:spacing w:after="0" w:line="240" w:lineRule="auto"/>
        <w:ind w:left="567"/>
        <w:rPr>
          <w:rFonts w:ascii="Times New Roman" w:hAnsi="Times New Roman" w:cs="Times New Roman"/>
          <w:b/>
        </w:rPr>
      </w:pPr>
      <w:r w:rsidRPr="00CF63FB">
        <w:rPr>
          <w:rFonts w:ascii="Times New Roman" w:hAnsi="Times New Roman" w:cs="Times New Roman"/>
          <w:b/>
        </w:rPr>
        <w:t>Единый казначейский счёт 40102810645370000062</w:t>
      </w:r>
    </w:p>
    <w:p w:rsidR="00C63BB4" w:rsidRPr="00CF63FB" w:rsidRDefault="00C63BB4" w:rsidP="00CF63FB">
      <w:pPr>
        <w:spacing w:after="0" w:line="240" w:lineRule="auto"/>
        <w:ind w:left="567"/>
        <w:rPr>
          <w:rFonts w:ascii="Times New Roman" w:hAnsi="Times New Roman" w:cs="Times New Roman"/>
          <w:b/>
        </w:rPr>
      </w:pPr>
      <w:r w:rsidRPr="00CF63FB">
        <w:rPr>
          <w:rFonts w:ascii="Times New Roman" w:hAnsi="Times New Roman" w:cs="Times New Roman"/>
          <w:b/>
        </w:rPr>
        <w:t>Банк: Отделение Челябинск Банка России//УФК по Челябинской области г. Челябинск</w:t>
      </w:r>
    </w:p>
    <w:p w:rsidR="00C63BB4" w:rsidRPr="00CF63FB" w:rsidRDefault="00C63BB4" w:rsidP="00CF63FB">
      <w:pPr>
        <w:spacing w:after="0" w:line="240" w:lineRule="auto"/>
        <w:ind w:left="567"/>
        <w:rPr>
          <w:rFonts w:ascii="Times New Roman" w:hAnsi="Times New Roman" w:cs="Times New Roman"/>
          <w:b/>
        </w:rPr>
      </w:pPr>
      <w:r w:rsidRPr="00CF63FB">
        <w:rPr>
          <w:rFonts w:ascii="Times New Roman" w:hAnsi="Times New Roman" w:cs="Times New Roman"/>
          <w:b/>
        </w:rPr>
        <w:t>КБК 00000000000000000510</w:t>
      </w:r>
    </w:p>
    <w:p w:rsidR="00157591" w:rsidRPr="00CF63FB" w:rsidRDefault="00157591" w:rsidP="00CF63FB">
      <w:pPr>
        <w:spacing w:after="0" w:line="240" w:lineRule="auto"/>
        <w:jc w:val="both"/>
        <w:rPr>
          <w:rFonts w:ascii="Times New Roman" w:hAnsi="Times New Roman" w:cs="Times New Roman"/>
        </w:rPr>
      </w:pPr>
      <w:r w:rsidRPr="00CF63FB">
        <w:rPr>
          <w:rFonts w:ascii="Times New Roman" w:hAnsi="Times New Roman" w:cs="Times New Roman"/>
        </w:rPr>
        <w:lastRenderedPageBreak/>
        <w:t>8.6. 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157591" w:rsidRPr="00CF63FB" w:rsidRDefault="00157591" w:rsidP="00CF63FB">
      <w:pPr>
        <w:pStyle w:val="ConsPlusNormal"/>
        <w:jc w:val="both"/>
        <w:rPr>
          <w:sz w:val="22"/>
          <w:szCs w:val="22"/>
        </w:rPr>
      </w:pPr>
      <w:r w:rsidRPr="00CF63FB">
        <w:rPr>
          <w:sz w:val="22"/>
          <w:szCs w:val="22"/>
        </w:rPr>
        <w:t xml:space="preserve">8.7. В случае заключения настоящего Контракта с Исполнителем по результатам определения Исполнителя в соответствии с </w:t>
      </w:r>
      <w:hyperlink r:id="rId14" w:history="1">
        <w:r w:rsidRPr="00CF63FB">
          <w:rPr>
            <w:sz w:val="22"/>
            <w:szCs w:val="22"/>
          </w:rPr>
          <w:t>пунктом 1 части 1 статьи 30</w:t>
        </w:r>
      </w:hyperlink>
      <w:r w:rsidRPr="00CF63FB">
        <w:rPr>
          <w:sz w:val="22"/>
          <w:szCs w:val="22"/>
        </w:rPr>
        <w:t xml:space="preserve"> Закона N 44-ФЗ Исполнитель освобождается от предоставления обеспечения исполнения Контракта, в том числе с учетом положений </w:t>
      </w:r>
      <w:hyperlink r:id="rId15" w:history="1">
        <w:r w:rsidRPr="00CF63FB">
          <w:rPr>
            <w:sz w:val="22"/>
            <w:szCs w:val="22"/>
          </w:rPr>
          <w:t>статьи 37</w:t>
        </w:r>
      </w:hyperlink>
      <w:r w:rsidRPr="00CF63FB">
        <w:rPr>
          <w:sz w:val="22"/>
          <w:szCs w:val="22"/>
        </w:rPr>
        <w:t xml:space="preserve"> Закона N 44-ФЗ, в случае предоставления Исполнителем информации согласно </w:t>
      </w:r>
      <w:hyperlink r:id="rId16" w:history="1">
        <w:r w:rsidRPr="00CF63FB">
          <w:rPr>
            <w:sz w:val="22"/>
            <w:szCs w:val="22"/>
          </w:rPr>
          <w:t>части 8.1 статьи 96</w:t>
        </w:r>
      </w:hyperlink>
      <w:r w:rsidRPr="00CF63FB">
        <w:rPr>
          <w:sz w:val="22"/>
          <w:szCs w:val="22"/>
        </w:rPr>
        <w:t xml:space="preserve"> Закона N 44-ФЗ.</w:t>
      </w:r>
    </w:p>
    <w:p w:rsidR="00157591" w:rsidRPr="00CF63FB" w:rsidRDefault="00157591" w:rsidP="00CF63FB">
      <w:pPr>
        <w:pStyle w:val="af"/>
        <w:autoSpaceDE w:val="0"/>
        <w:autoSpaceDN w:val="0"/>
        <w:adjustRightInd w:val="0"/>
        <w:spacing w:after="0"/>
        <w:ind w:left="0"/>
        <w:jc w:val="both"/>
        <w:rPr>
          <w:rFonts w:ascii="Times New Roman" w:hAnsi="Times New Roman" w:cs="Times New Roman"/>
        </w:rPr>
      </w:pPr>
      <w:r w:rsidRPr="00CF63FB">
        <w:rPr>
          <w:rFonts w:ascii="Times New Roman" w:hAnsi="Times New Roman" w:cs="Times New Roman"/>
        </w:rPr>
        <w:t xml:space="preserve">8.8. </w:t>
      </w:r>
      <w:r w:rsidR="00B37B77" w:rsidRPr="00CF63FB">
        <w:rPr>
          <w:rFonts w:ascii="Times New Roman" w:hAnsi="Times New Roman" w:cs="Times New Roman"/>
        </w:rPr>
        <w:t>Документы, подтверждающие предоставление обеспечения исполнения контракта (платежное поручение или копия такого платежного поручения либо независимая гарантия) в размере, который предусмотрен настоящим извещением, должны быть представлены Заказчику одновременно с Контрактом, подписанным Исполнителем.</w:t>
      </w:r>
    </w:p>
    <w:p w:rsidR="00B37B77" w:rsidRPr="00CF63FB" w:rsidRDefault="00B37B77" w:rsidP="00CF63FB">
      <w:pPr>
        <w:widowControl w:val="0"/>
        <w:autoSpaceDE w:val="0"/>
        <w:autoSpaceDN w:val="0"/>
        <w:spacing w:after="0" w:line="240" w:lineRule="auto"/>
        <w:jc w:val="both"/>
        <w:rPr>
          <w:rFonts w:ascii="Times New Roman" w:eastAsia="Times New Roman" w:hAnsi="Times New Roman" w:cs="Times New Roman"/>
          <w:b/>
        </w:rPr>
      </w:pPr>
      <w:r w:rsidRPr="00CF63FB">
        <w:rPr>
          <w:rFonts w:ascii="Times New Roman" w:eastAsia="Times New Roman" w:hAnsi="Times New Roman" w:cs="Times New Roman"/>
        </w:rPr>
        <w:t xml:space="preserve">8.9. Денежные средства, внесенные Исполнителем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w:t>
      </w:r>
      <w:hyperlink r:id="rId17" w:history="1">
        <w:r w:rsidRPr="00CF63FB">
          <w:rPr>
            <w:rFonts w:ascii="Times New Roman" w:eastAsia="Times New Roman" w:hAnsi="Times New Roman" w:cs="Times New Roman"/>
          </w:rPr>
          <w:t>частями 7</w:t>
        </w:r>
      </w:hyperlink>
      <w:r w:rsidRPr="00CF63FB">
        <w:rPr>
          <w:rFonts w:ascii="Times New Roman" w:eastAsia="Times New Roman" w:hAnsi="Times New Roman" w:cs="Times New Roman"/>
        </w:rPr>
        <w:t xml:space="preserve">, </w:t>
      </w:r>
      <w:hyperlink r:id="rId18" w:history="1">
        <w:r w:rsidRPr="00CF63FB">
          <w:rPr>
            <w:rFonts w:ascii="Times New Roman" w:eastAsia="Times New Roman" w:hAnsi="Times New Roman" w:cs="Times New Roman"/>
          </w:rPr>
          <w:t>7.1</w:t>
        </w:r>
      </w:hyperlink>
      <w:r w:rsidRPr="00CF63FB">
        <w:rPr>
          <w:rFonts w:ascii="Times New Roman" w:eastAsia="Times New Roman" w:hAnsi="Times New Roman" w:cs="Times New Roman"/>
        </w:rPr>
        <w:t xml:space="preserve"> и </w:t>
      </w:r>
      <w:hyperlink r:id="rId19" w:history="1">
        <w:r w:rsidRPr="00CF63FB">
          <w:rPr>
            <w:rFonts w:ascii="Times New Roman" w:eastAsia="Times New Roman" w:hAnsi="Times New Roman" w:cs="Times New Roman"/>
          </w:rPr>
          <w:t>7.2 статьи 96</w:t>
        </w:r>
      </w:hyperlink>
      <w:r w:rsidRPr="00CF63FB">
        <w:rPr>
          <w:rFonts w:ascii="Times New Roman" w:eastAsia="Times New Roman" w:hAnsi="Times New Roman" w:cs="Times New Roman"/>
        </w:rPr>
        <w:t xml:space="preserve"> </w:t>
      </w:r>
      <w:r w:rsidR="00137753" w:rsidRPr="00CF63FB">
        <w:rPr>
          <w:rFonts w:ascii="Times New Roman" w:eastAsia="Times New Roman" w:hAnsi="Times New Roman" w:cs="Times New Roman"/>
        </w:rPr>
        <w:t>З</w:t>
      </w:r>
      <w:r w:rsidRPr="00CF63FB">
        <w:rPr>
          <w:rFonts w:ascii="Times New Roman" w:eastAsia="Times New Roman" w:hAnsi="Times New Roman" w:cs="Times New Roman"/>
        </w:rPr>
        <w:t xml:space="preserve">акона N 44-ФЗ возвращаются Исполнителю  в течение 15 (пятнадцати) календарных дней с даты исполнения </w:t>
      </w:r>
      <w:r w:rsidR="00140788" w:rsidRPr="00CF63FB">
        <w:rPr>
          <w:rFonts w:ascii="Times New Roman" w:eastAsia="Times New Roman" w:hAnsi="Times New Roman" w:cs="Times New Roman"/>
        </w:rPr>
        <w:t>Исполнителем</w:t>
      </w:r>
      <w:r w:rsidRPr="00CF63FB">
        <w:rPr>
          <w:rFonts w:ascii="Times New Roman" w:eastAsia="Times New Roman" w:hAnsi="Times New Roman" w:cs="Times New Roman"/>
        </w:rPr>
        <w:t xml:space="preserve"> своих обязательств по настоящему Контракту.</w:t>
      </w:r>
    </w:p>
    <w:p w:rsidR="00B37B77" w:rsidRPr="00CF63FB" w:rsidRDefault="00B37B77" w:rsidP="00CF63FB">
      <w:pPr>
        <w:spacing w:after="0" w:line="240" w:lineRule="auto"/>
        <w:jc w:val="both"/>
        <w:rPr>
          <w:rFonts w:ascii="Times New Roman" w:eastAsia="Times New Roman" w:hAnsi="Times New Roman" w:cs="Times New Roman"/>
          <w:lang w:bidi="en-US"/>
        </w:rPr>
      </w:pPr>
      <w:r w:rsidRPr="00CF63FB">
        <w:rPr>
          <w:rFonts w:ascii="Times New Roman" w:eastAsia="Times New Roman" w:hAnsi="Times New Roman" w:cs="Times New Roman"/>
          <w:lang w:bidi="en-US"/>
        </w:rPr>
        <w:t xml:space="preserve">8.10. В случае неисполнения или ненадлежащего исполнения Исполнителем обязательств по Контракту обеспечение исполнения Контракта переходит Заказчику в размере неисполненных обязательств. </w:t>
      </w:r>
    </w:p>
    <w:p w:rsidR="00B37B77" w:rsidRPr="00CF63FB" w:rsidRDefault="00B37B77" w:rsidP="00CF63FB">
      <w:pPr>
        <w:widowControl w:val="0"/>
        <w:autoSpaceDE w:val="0"/>
        <w:autoSpaceDN w:val="0"/>
        <w:spacing w:after="0" w:line="240" w:lineRule="auto"/>
        <w:ind w:firstLine="567"/>
        <w:outlineLvl w:val="0"/>
        <w:rPr>
          <w:rFonts w:ascii="Times New Roman" w:eastAsia="Times New Roman" w:hAnsi="Times New Roman" w:cs="Times New Roman"/>
          <w:b/>
        </w:rPr>
      </w:pPr>
    </w:p>
    <w:p w:rsidR="00B37B77" w:rsidRPr="00CF63FB" w:rsidRDefault="00157591" w:rsidP="00CF63FB">
      <w:pPr>
        <w:pStyle w:val="ConsPlusNormal"/>
        <w:numPr>
          <w:ilvl w:val="0"/>
          <w:numId w:val="36"/>
        </w:numPr>
        <w:jc w:val="center"/>
        <w:rPr>
          <w:b/>
          <w:bCs/>
          <w:sz w:val="22"/>
          <w:szCs w:val="22"/>
        </w:rPr>
      </w:pPr>
      <w:r w:rsidRPr="00CF63FB">
        <w:rPr>
          <w:b/>
          <w:bCs/>
          <w:sz w:val="22"/>
          <w:szCs w:val="22"/>
        </w:rPr>
        <w:t>ПОРЯДОК РАЗРЕШЕНИЯ СПОРОВ</w:t>
      </w:r>
    </w:p>
    <w:p w:rsidR="003B6459" w:rsidRPr="00CF63FB" w:rsidRDefault="003B6459" w:rsidP="00CF63FB">
      <w:pPr>
        <w:pStyle w:val="ConsPlusNormal"/>
        <w:ind w:left="720"/>
        <w:rPr>
          <w:b/>
          <w:bCs/>
          <w:sz w:val="22"/>
          <w:szCs w:val="22"/>
        </w:rPr>
      </w:pPr>
    </w:p>
    <w:p w:rsidR="00157591" w:rsidRPr="00CF63FB" w:rsidRDefault="00157591" w:rsidP="00CF63FB">
      <w:pPr>
        <w:pStyle w:val="ConsPlusNormal"/>
        <w:jc w:val="both"/>
        <w:rPr>
          <w:sz w:val="22"/>
          <w:szCs w:val="22"/>
        </w:rPr>
      </w:pPr>
      <w:r w:rsidRPr="00CF63FB">
        <w:rPr>
          <w:sz w:val="22"/>
          <w:szCs w:val="22"/>
        </w:rPr>
        <w:t>9.1. Все споры, возникающие из настоящего Контракта, Стороны могут разрешать путем переговоров.</w:t>
      </w:r>
    </w:p>
    <w:p w:rsidR="00157591" w:rsidRPr="00CF63FB" w:rsidRDefault="00157591" w:rsidP="00CF63FB">
      <w:pPr>
        <w:pStyle w:val="ConsPlusNormal"/>
        <w:jc w:val="both"/>
        <w:rPr>
          <w:sz w:val="22"/>
          <w:szCs w:val="22"/>
        </w:rPr>
      </w:pPr>
      <w:r w:rsidRPr="00CF63FB">
        <w:rPr>
          <w:sz w:val="22"/>
          <w:szCs w:val="22"/>
        </w:rPr>
        <w:t>9.2. Все споры, возникающие из настоящего Контракта, подлежат передаче на разрешение в Арбитражный суд Челябинской области в соответствии с действующим законодательством Российской Федерации и настоящим Контрактом.</w:t>
      </w:r>
    </w:p>
    <w:p w:rsidR="00157591" w:rsidRPr="00CF63FB" w:rsidRDefault="00157591" w:rsidP="00CF63FB">
      <w:pPr>
        <w:pStyle w:val="ConsPlusNormal"/>
        <w:jc w:val="both"/>
        <w:rPr>
          <w:sz w:val="22"/>
          <w:szCs w:val="22"/>
        </w:rPr>
      </w:pPr>
      <w:r w:rsidRPr="00CF63FB">
        <w:rPr>
          <w:sz w:val="22"/>
          <w:szCs w:val="22"/>
        </w:rPr>
        <w:t xml:space="preserve">9.3. До передачи спора на разрешение Арбитражный суд Челябинской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20" w:history="1">
        <w:r w:rsidRPr="00CF63FB">
          <w:rPr>
            <w:sz w:val="22"/>
            <w:szCs w:val="22"/>
          </w:rPr>
          <w:t>части 5 статьи 4</w:t>
        </w:r>
      </w:hyperlink>
      <w:r w:rsidRPr="00CF63FB">
        <w:rPr>
          <w:sz w:val="22"/>
          <w:szCs w:val="22"/>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2A6EBA" w:rsidRPr="00CF63FB" w:rsidRDefault="002A6EBA" w:rsidP="00CF63FB">
      <w:pPr>
        <w:pStyle w:val="ConsPlusNormal"/>
        <w:jc w:val="both"/>
        <w:rPr>
          <w:sz w:val="22"/>
          <w:szCs w:val="22"/>
        </w:rPr>
      </w:pPr>
      <w:r w:rsidRPr="00CF63FB">
        <w:rPr>
          <w:sz w:val="22"/>
          <w:szCs w:val="22"/>
        </w:rPr>
        <w:t>9.4. Досудебный порядок урегулирование споров, предусматривающий направление Претензии контрагенту является обязательным.</w:t>
      </w:r>
    </w:p>
    <w:p w:rsidR="002A6EBA" w:rsidRPr="00CF63FB" w:rsidRDefault="002A6EBA" w:rsidP="00CF63FB">
      <w:pPr>
        <w:pStyle w:val="ConsPlusNormal"/>
        <w:jc w:val="both"/>
        <w:rPr>
          <w:sz w:val="22"/>
          <w:szCs w:val="22"/>
        </w:rPr>
      </w:pPr>
      <w:r w:rsidRPr="00CF63FB">
        <w:rPr>
          <w:sz w:val="22"/>
          <w:szCs w:val="22"/>
        </w:rPr>
        <w:t>Все возможные Претензии по Контракту должны быть направлены недобросовестной Стороне.</w:t>
      </w:r>
    </w:p>
    <w:p w:rsidR="002A6EBA" w:rsidRPr="00CF63FB" w:rsidRDefault="002A6EBA" w:rsidP="00CF63FB">
      <w:pPr>
        <w:pStyle w:val="ConsPlusNormal"/>
        <w:jc w:val="both"/>
        <w:rPr>
          <w:sz w:val="22"/>
          <w:szCs w:val="22"/>
        </w:rPr>
      </w:pPr>
      <w:r w:rsidRPr="00CF63FB">
        <w:rPr>
          <w:sz w:val="22"/>
          <w:szCs w:val="22"/>
        </w:rPr>
        <w:t>9.5. Обмен документами при применении мер ответственности и совершении иных действий в связи с нарушением Исполнителем или Заказчиком условий Контракта осуществляется с использованием Единой информационной системы путем направления электронных уведомлений. Такие уведомления формируются в личных кабинетах Сторон контракта с использованием Единой информационной системы, подписываются усиленной электронной подписью лица, имеющего право действовать от имени Заказчика или Исполнителя, и размещаются в Единой информационной системе без размещения на официальном сайте. Срок ответа на такое уведомление может быть указан в самом уведомлении. Если не указан конкретный срок, то ответ на Претензию обязателен не позднее 3 (трех) рабочих дней со дня, следующего за днем получения Претензии.</w:t>
      </w:r>
    </w:p>
    <w:p w:rsidR="00157591" w:rsidRPr="00CF63FB" w:rsidRDefault="00157591" w:rsidP="00CF63FB">
      <w:pPr>
        <w:pStyle w:val="ConsPlusNormal"/>
        <w:jc w:val="both"/>
        <w:rPr>
          <w:sz w:val="22"/>
          <w:szCs w:val="22"/>
        </w:rPr>
      </w:pPr>
      <w:r w:rsidRPr="00CF63FB">
        <w:rPr>
          <w:sz w:val="22"/>
          <w:szCs w:val="22"/>
        </w:rPr>
        <w:t>9.6.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157591" w:rsidRPr="00CF63FB" w:rsidRDefault="00157591" w:rsidP="00CF63FB">
      <w:pPr>
        <w:pStyle w:val="ConsPlusNormal"/>
        <w:jc w:val="both"/>
        <w:rPr>
          <w:sz w:val="22"/>
          <w:szCs w:val="22"/>
        </w:rPr>
      </w:pPr>
      <w:r w:rsidRPr="00CF63FB">
        <w:rPr>
          <w:sz w:val="22"/>
          <w:szCs w:val="22"/>
        </w:rPr>
        <w:t>9.7. Если требования в претензии подлежат денежной оценке, в претензии указывается истребуемая денежная сумма и ее полный и обоснованный расчет.</w:t>
      </w:r>
    </w:p>
    <w:p w:rsidR="00157591" w:rsidRPr="00CF63FB" w:rsidRDefault="00157591" w:rsidP="00CF63FB">
      <w:pPr>
        <w:pStyle w:val="ConsPlusNormal"/>
        <w:jc w:val="both"/>
        <w:rPr>
          <w:sz w:val="22"/>
          <w:szCs w:val="22"/>
        </w:rPr>
      </w:pPr>
      <w:r w:rsidRPr="00CF63FB">
        <w:rPr>
          <w:sz w:val="22"/>
          <w:szCs w:val="22"/>
        </w:rPr>
        <w:t>8.8.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157591" w:rsidRPr="00CF63FB" w:rsidRDefault="00157591" w:rsidP="00CF63FB">
      <w:pPr>
        <w:pStyle w:val="ConsPlusNormal"/>
        <w:jc w:val="both"/>
        <w:rPr>
          <w:sz w:val="22"/>
          <w:szCs w:val="22"/>
        </w:rPr>
      </w:pPr>
      <w:r w:rsidRPr="00CF63FB">
        <w:rPr>
          <w:sz w:val="22"/>
          <w:szCs w:val="22"/>
        </w:rPr>
        <w:t>9.9.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157591" w:rsidRPr="00CF63FB" w:rsidRDefault="00157591" w:rsidP="00CF63FB">
      <w:pPr>
        <w:pStyle w:val="ConsPlusNormal"/>
        <w:jc w:val="both"/>
        <w:rPr>
          <w:sz w:val="22"/>
          <w:szCs w:val="22"/>
        </w:rPr>
      </w:pPr>
      <w:r w:rsidRPr="00CF63FB">
        <w:rPr>
          <w:sz w:val="22"/>
          <w:szCs w:val="22"/>
        </w:rPr>
        <w:t xml:space="preserve">9.10.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w:t>
      </w:r>
      <w:r w:rsidRPr="00CF63FB">
        <w:rPr>
          <w:sz w:val="22"/>
          <w:szCs w:val="22"/>
        </w:rPr>
        <w:lastRenderedPageBreak/>
        <w:t>разрешение в Арбитражный суд Челябинской области.</w:t>
      </w:r>
    </w:p>
    <w:p w:rsidR="00157591" w:rsidRPr="00CF63FB" w:rsidRDefault="00157591" w:rsidP="00CF63FB">
      <w:pPr>
        <w:widowControl w:val="0"/>
        <w:tabs>
          <w:tab w:val="left" w:pos="360"/>
          <w:tab w:val="left" w:pos="1260"/>
          <w:tab w:val="left" w:pos="1695"/>
        </w:tabs>
        <w:autoSpaceDE w:val="0"/>
        <w:autoSpaceDN w:val="0"/>
        <w:adjustRightInd w:val="0"/>
        <w:spacing w:after="0" w:line="240" w:lineRule="auto"/>
        <w:jc w:val="both"/>
        <w:rPr>
          <w:rFonts w:ascii="Times New Roman" w:eastAsia="Times New Roman" w:hAnsi="Times New Roman" w:cs="Times New Roman"/>
        </w:rPr>
      </w:pPr>
    </w:p>
    <w:p w:rsidR="0090523A" w:rsidRPr="00CF63FB" w:rsidRDefault="0090523A" w:rsidP="00CF63FB">
      <w:pPr>
        <w:numPr>
          <w:ilvl w:val="0"/>
          <w:numId w:val="4"/>
        </w:numPr>
        <w:spacing w:after="0" w:line="240" w:lineRule="auto"/>
        <w:contextualSpacing/>
        <w:rPr>
          <w:rFonts w:ascii="Times New Roman" w:eastAsia="Times New Roman" w:hAnsi="Times New Roman" w:cs="Times New Roman"/>
          <w:b/>
          <w:lang w:eastAsia="ja-JP"/>
        </w:rPr>
      </w:pPr>
      <w:r w:rsidRPr="00CF63FB">
        <w:rPr>
          <w:rFonts w:ascii="Times New Roman" w:eastAsia="Times New Roman" w:hAnsi="Times New Roman" w:cs="Times New Roman"/>
          <w:b/>
          <w:lang w:eastAsia="ja-JP"/>
        </w:rPr>
        <w:t>ОБСТОЯТЕЛЬСТВА НЕПРЕОДОЛИМОЙ СИЛЫ</w:t>
      </w:r>
    </w:p>
    <w:p w:rsidR="0090523A" w:rsidRPr="00CF63FB" w:rsidRDefault="0090523A" w:rsidP="00CF63FB">
      <w:pPr>
        <w:spacing w:after="0" w:line="240" w:lineRule="auto"/>
        <w:ind w:left="360"/>
        <w:rPr>
          <w:rFonts w:ascii="Times New Roman" w:eastAsia="Times New Roman" w:hAnsi="Times New Roman" w:cs="Times New Roman"/>
          <w:lang w:eastAsia="ja-JP"/>
        </w:rPr>
      </w:pPr>
    </w:p>
    <w:p w:rsidR="0090523A" w:rsidRPr="00CF63FB" w:rsidRDefault="0090523A" w:rsidP="00CF63FB">
      <w:pPr>
        <w:spacing w:after="0" w:line="240" w:lineRule="auto"/>
        <w:jc w:val="both"/>
        <w:rPr>
          <w:rFonts w:ascii="Times New Roman" w:eastAsia="Times New Roman" w:hAnsi="Times New Roman" w:cs="Times New Roman"/>
          <w:lang w:eastAsia="ja-JP"/>
        </w:rPr>
      </w:pPr>
      <w:r w:rsidRPr="00CF63FB">
        <w:rPr>
          <w:rFonts w:ascii="Times New Roman" w:eastAsia="Times New Roman" w:hAnsi="Times New Roman" w:cs="Times New Roman"/>
          <w:lang w:eastAsia="ja-JP"/>
        </w:rPr>
        <w:t xml:space="preserve">10.1. 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настоящего Контракта, а именно: пожара, стихийных бедствий, войны, военных операций различного рода, блокад, запрета на  экспорт/импорт, принятия  органами  государственной  власти  и  управления  и Центральным банком Российской Федерации  законодательных и нормативных актов, распоряжений, приказов, препятствующих исполнению обязательств по настоящему Контракту.  </w:t>
      </w:r>
    </w:p>
    <w:p w:rsidR="0090523A" w:rsidRPr="00CF63FB" w:rsidRDefault="0090523A" w:rsidP="00CF63FB">
      <w:pPr>
        <w:spacing w:after="0" w:line="240" w:lineRule="auto"/>
        <w:jc w:val="both"/>
        <w:rPr>
          <w:rFonts w:ascii="Times New Roman" w:eastAsia="Times New Roman" w:hAnsi="Times New Roman" w:cs="Times New Roman"/>
          <w:lang w:eastAsia="ja-JP"/>
        </w:rPr>
      </w:pPr>
      <w:r w:rsidRPr="00CF63FB">
        <w:rPr>
          <w:rFonts w:ascii="Times New Roman" w:eastAsia="Times New Roman" w:hAnsi="Times New Roman" w:cs="Times New Roman"/>
          <w:lang w:eastAsia="ja-JP"/>
        </w:rPr>
        <w:t xml:space="preserve">10.2. При наступлении указанных в п. 10.1. обстоятельств, Сторона, для которой создалась невозможность исполнения ее обязательств по Контракту, должна в 5-тидневный срок известить о них в письменной форме другую сторону с приложением соответствующих подтверждающих документов. </w:t>
      </w:r>
    </w:p>
    <w:p w:rsidR="0090523A" w:rsidRPr="00CF63FB" w:rsidRDefault="0090523A" w:rsidP="00CF63FB">
      <w:pPr>
        <w:spacing w:after="0" w:line="240" w:lineRule="auto"/>
        <w:jc w:val="both"/>
        <w:rPr>
          <w:rFonts w:ascii="Times New Roman" w:eastAsia="Times New Roman" w:hAnsi="Times New Roman" w:cs="Times New Roman"/>
          <w:lang w:eastAsia="ja-JP"/>
        </w:rPr>
      </w:pPr>
      <w:r w:rsidRPr="00CF63FB">
        <w:rPr>
          <w:rFonts w:ascii="Times New Roman" w:eastAsia="Times New Roman" w:hAnsi="Times New Roman" w:cs="Times New Roman"/>
          <w:lang w:eastAsia="ja-JP"/>
        </w:rPr>
        <w:t>10.3. Если наступили обстоятельства, вызванные действиями непреодолимой силы</w:t>
      </w:r>
      <w:r w:rsidR="00863BBC">
        <w:rPr>
          <w:rFonts w:ascii="Times New Roman" w:eastAsia="Times New Roman" w:hAnsi="Times New Roman" w:cs="Times New Roman"/>
          <w:lang w:eastAsia="ja-JP"/>
        </w:rPr>
        <w:t>,</w:t>
      </w:r>
      <w:r w:rsidRPr="00CF63FB">
        <w:rPr>
          <w:rFonts w:ascii="Times New Roman" w:eastAsia="Times New Roman" w:hAnsi="Times New Roman" w:cs="Times New Roman"/>
          <w:lang w:eastAsia="ja-JP"/>
        </w:rPr>
        <w:t xml:space="preserve"> и будут длиться более 2 (двух) месяцев, каждая их Сторон имеет право на досрочное расторжение Контракта. При этом Стороны не освобождаются от обязательств по возмещению задолженностей, образовавшихся до наступления обстоятельств непреодолимой силы. </w:t>
      </w:r>
    </w:p>
    <w:p w:rsidR="0090523A" w:rsidRPr="00CF63FB" w:rsidRDefault="0090523A" w:rsidP="00CF63FB">
      <w:pPr>
        <w:spacing w:after="0" w:line="240" w:lineRule="auto"/>
        <w:jc w:val="both"/>
        <w:rPr>
          <w:rFonts w:ascii="Times New Roman" w:eastAsia="Times New Roman" w:hAnsi="Times New Roman" w:cs="Times New Roman"/>
          <w:lang w:eastAsia="ja-JP"/>
        </w:rPr>
      </w:pPr>
    </w:p>
    <w:p w:rsidR="0090523A" w:rsidRPr="00CF63FB" w:rsidRDefault="0090523A" w:rsidP="00CF63FB">
      <w:pPr>
        <w:spacing w:after="0" w:line="240" w:lineRule="auto"/>
        <w:ind w:left="360"/>
        <w:jc w:val="center"/>
        <w:rPr>
          <w:rFonts w:ascii="Times New Roman" w:eastAsia="Times New Roman" w:hAnsi="Times New Roman" w:cs="Times New Roman"/>
          <w:b/>
          <w:lang w:eastAsia="ja-JP"/>
        </w:rPr>
      </w:pPr>
      <w:r w:rsidRPr="00CF63FB">
        <w:rPr>
          <w:rFonts w:ascii="Times New Roman" w:eastAsia="Times New Roman" w:hAnsi="Times New Roman" w:cs="Times New Roman"/>
          <w:b/>
          <w:lang w:eastAsia="ja-JP"/>
        </w:rPr>
        <w:t>11.СРОК ДЕЙСТВИЯ, ПОРЯДОК ИЗМЕНЕНИЯ И РАСТОРЖЕНИЕ КОНТРАКТА</w:t>
      </w:r>
    </w:p>
    <w:p w:rsidR="0090523A" w:rsidRPr="00CF63FB" w:rsidRDefault="0090523A" w:rsidP="00CF63FB">
      <w:pPr>
        <w:spacing w:after="0" w:line="240" w:lineRule="auto"/>
        <w:ind w:left="360"/>
        <w:jc w:val="center"/>
        <w:rPr>
          <w:rFonts w:ascii="Times New Roman" w:eastAsia="Times New Roman" w:hAnsi="Times New Roman" w:cs="Times New Roman"/>
          <w:b/>
          <w:lang w:eastAsia="ja-JP"/>
        </w:rPr>
      </w:pPr>
    </w:p>
    <w:p w:rsidR="009A4882" w:rsidRPr="00CF63FB" w:rsidRDefault="009A4882" w:rsidP="00CF63FB">
      <w:pPr>
        <w:widowControl w:val="0"/>
        <w:autoSpaceDE w:val="0"/>
        <w:autoSpaceDN w:val="0"/>
        <w:adjustRightInd w:val="0"/>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lang w:eastAsia="ja-JP"/>
        </w:rPr>
        <w:t xml:space="preserve">11.1. </w:t>
      </w:r>
      <w:r w:rsidRPr="00CF63FB">
        <w:rPr>
          <w:rFonts w:ascii="Times New Roman" w:eastAsia="Times New Roman" w:hAnsi="Times New Roman" w:cs="Times New Roman"/>
        </w:rPr>
        <w:t xml:space="preserve">Настоящий Контракт вступает в силу с даты его заключения и действует по </w:t>
      </w:r>
      <w:r w:rsidRPr="00CF63FB">
        <w:rPr>
          <w:rFonts w:ascii="Times New Roman" w:eastAsia="Times New Roman" w:hAnsi="Times New Roman" w:cs="Times New Roman"/>
        </w:rPr>
        <w:br/>
        <w:t>«</w:t>
      </w:r>
      <w:r w:rsidR="0096689E">
        <w:rPr>
          <w:rFonts w:ascii="Times New Roman" w:eastAsia="Times New Roman" w:hAnsi="Times New Roman" w:cs="Times New Roman"/>
        </w:rPr>
        <w:t>30</w:t>
      </w:r>
      <w:r w:rsidRPr="00CF63FB">
        <w:rPr>
          <w:rFonts w:ascii="Times New Roman" w:eastAsia="Times New Roman" w:hAnsi="Times New Roman" w:cs="Times New Roman"/>
        </w:rPr>
        <w:t>»</w:t>
      </w:r>
      <w:r w:rsidR="0096689E">
        <w:rPr>
          <w:rFonts w:ascii="Times New Roman" w:eastAsia="Times New Roman" w:hAnsi="Times New Roman" w:cs="Times New Roman"/>
        </w:rPr>
        <w:t xml:space="preserve"> </w:t>
      </w:r>
      <w:r w:rsidR="007A62A5">
        <w:rPr>
          <w:rFonts w:ascii="Times New Roman" w:eastAsia="Times New Roman" w:hAnsi="Times New Roman" w:cs="Times New Roman"/>
        </w:rPr>
        <w:t xml:space="preserve">декабря </w:t>
      </w:r>
      <w:r w:rsidR="00B37B77" w:rsidRPr="00CF63FB">
        <w:rPr>
          <w:rFonts w:ascii="Times New Roman" w:eastAsia="Times New Roman" w:hAnsi="Times New Roman" w:cs="Times New Roman"/>
        </w:rPr>
        <w:t>202</w:t>
      </w:r>
      <w:r w:rsidR="000208D9">
        <w:rPr>
          <w:rFonts w:ascii="Times New Roman" w:eastAsia="Times New Roman" w:hAnsi="Times New Roman" w:cs="Times New Roman"/>
        </w:rPr>
        <w:t>4</w:t>
      </w:r>
      <w:r w:rsidR="00B37B77" w:rsidRPr="00CF63FB">
        <w:rPr>
          <w:rFonts w:ascii="Times New Roman" w:eastAsia="Times New Roman" w:hAnsi="Times New Roman" w:cs="Times New Roman"/>
        </w:rPr>
        <w:t xml:space="preserve"> года</w:t>
      </w:r>
      <w:r w:rsidR="00B37B77" w:rsidRPr="00CF63FB">
        <w:rPr>
          <w:rFonts w:ascii="Times New Roman" w:hAnsi="Times New Roman" w:cs="Times New Roman"/>
        </w:rPr>
        <w:t xml:space="preserve"> (включительно), а в части </w:t>
      </w:r>
      <w:r w:rsidR="00A07D2D" w:rsidRPr="00CF63FB">
        <w:rPr>
          <w:rFonts w:ascii="Times New Roman" w:hAnsi="Times New Roman" w:cs="Times New Roman"/>
        </w:rPr>
        <w:t>взаиморасчетов</w:t>
      </w:r>
      <w:r w:rsidR="00B37B77" w:rsidRPr="00CF63FB">
        <w:rPr>
          <w:rFonts w:ascii="Times New Roman" w:hAnsi="Times New Roman" w:cs="Times New Roman"/>
        </w:rPr>
        <w:t xml:space="preserve"> - до полного их исполнения Сторонами.</w:t>
      </w:r>
    </w:p>
    <w:p w:rsidR="009A4882" w:rsidRPr="00CF63FB" w:rsidRDefault="009A4882" w:rsidP="00CF63FB">
      <w:pPr>
        <w:tabs>
          <w:tab w:val="left" w:pos="442"/>
          <w:tab w:val="left" w:pos="2835"/>
        </w:tabs>
        <w:spacing w:after="0" w:line="240" w:lineRule="auto"/>
        <w:ind w:right="-1"/>
        <w:jc w:val="both"/>
        <w:rPr>
          <w:rFonts w:ascii="Times New Roman" w:eastAsia="Times New Roman" w:hAnsi="Times New Roman" w:cs="Times New Roman"/>
        </w:rPr>
      </w:pPr>
      <w:r w:rsidRPr="00CF63FB">
        <w:rPr>
          <w:rFonts w:ascii="Times New Roman" w:eastAsia="Times New Roman" w:hAnsi="Times New Roman" w:cs="Times New Roman"/>
        </w:rPr>
        <w:t>11.2. Окончание срока действия Контракта не освобождает стороны от ответственности за его нарушение.</w:t>
      </w:r>
    </w:p>
    <w:p w:rsidR="009A4882" w:rsidRPr="00CF63FB" w:rsidRDefault="009A4882" w:rsidP="00CF63FB">
      <w:pPr>
        <w:spacing w:after="0" w:line="240" w:lineRule="auto"/>
        <w:ind w:right="-55"/>
        <w:jc w:val="both"/>
        <w:rPr>
          <w:rFonts w:ascii="Times New Roman" w:eastAsia="Times New Roman" w:hAnsi="Times New Roman" w:cs="Times New Roman"/>
        </w:rPr>
      </w:pPr>
      <w:r w:rsidRPr="00CF63FB">
        <w:rPr>
          <w:rFonts w:ascii="Times New Roman" w:eastAsia="Times New Roman" w:hAnsi="Times New Roman" w:cs="Times New Roman"/>
        </w:rPr>
        <w:t>11.3. Изменение настоящего Контракта возможно по соглашению сторон, а также по требованию одной из сторон в случаях и в порядке, предусмотренных законодательством Российской Федерации и настоящим Контрактом.</w:t>
      </w:r>
    </w:p>
    <w:p w:rsidR="007A0844" w:rsidRPr="00CF63FB" w:rsidRDefault="007A0844" w:rsidP="00CF63FB">
      <w:pPr>
        <w:widowControl w:val="0"/>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 xml:space="preserve">11.4. </w:t>
      </w:r>
      <w:r w:rsidRPr="00CF63FB">
        <w:rPr>
          <w:rFonts w:ascii="Times New Roman" w:eastAsia="Arial Unicode MS" w:hAnsi="Times New Roman" w:cs="Times New Roman"/>
        </w:rPr>
        <w:t xml:space="preserve">Изменение существенных условий Контракта при его исполнении не допускается, за исключением случаев, предусмотренных Законом </w:t>
      </w:r>
      <w:r w:rsidRPr="00CF63FB">
        <w:rPr>
          <w:rFonts w:ascii="Times New Roman" w:eastAsia="Times New Roman" w:hAnsi="Times New Roman" w:cs="Times New Roman"/>
        </w:rPr>
        <w:t>№ 44-ФЗ.</w:t>
      </w:r>
    </w:p>
    <w:p w:rsidR="009A4882" w:rsidRPr="00CF63FB" w:rsidRDefault="009A4882" w:rsidP="00CF63FB">
      <w:pPr>
        <w:spacing w:after="0" w:line="240" w:lineRule="auto"/>
        <w:jc w:val="both"/>
        <w:rPr>
          <w:rFonts w:ascii="Times New Roman" w:eastAsia="Times New Roman" w:hAnsi="Times New Roman" w:cs="Times New Roman"/>
          <w:shd w:val="clear" w:color="auto" w:fill="FFFFFF"/>
          <w:lang w:eastAsia="ja-JP"/>
        </w:rPr>
      </w:pPr>
      <w:r w:rsidRPr="00CF63FB">
        <w:rPr>
          <w:rFonts w:ascii="Times New Roman" w:eastAsia="Times New Roman" w:hAnsi="Times New Roman" w:cs="Times New Roman"/>
          <w:lang w:eastAsia="ja-JP"/>
        </w:rPr>
        <w:t>11.</w:t>
      </w:r>
      <w:r w:rsidR="00A61016" w:rsidRPr="00CF63FB">
        <w:rPr>
          <w:rFonts w:ascii="Times New Roman" w:eastAsia="Times New Roman" w:hAnsi="Times New Roman" w:cs="Times New Roman"/>
          <w:lang w:eastAsia="ja-JP"/>
        </w:rPr>
        <w:t>5</w:t>
      </w:r>
      <w:r w:rsidRPr="00CF63FB">
        <w:rPr>
          <w:rFonts w:ascii="Times New Roman" w:eastAsia="Times New Roman" w:hAnsi="Times New Roman" w:cs="Times New Roman"/>
          <w:lang w:eastAsia="ja-JP"/>
        </w:rPr>
        <w:t xml:space="preserve">. </w:t>
      </w:r>
      <w:r w:rsidRPr="00CF63FB">
        <w:rPr>
          <w:rFonts w:ascii="Times New Roman" w:eastAsia="Times New Roman" w:hAnsi="Times New Roman" w:cs="Times New Roman"/>
          <w:shd w:val="clear" w:color="auto" w:fill="FFFFFF"/>
          <w:lang w:eastAsia="ja-JP"/>
        </w:rPr>
        <w:t xml:space="preserve">Расторжение Контракта допускается по соглашению сторон, по решению суда или в связи с односторонним отказом стороны Контракта от исполнения Контракта в соответствии с </w:t>
      </w:r>
      <w:r w:rsidR="007A0844" w:rsidRPr="00CF63FB">
        <w:rPr>
          <w:rFonts w:ascii="Times New Roman" w:eastAsia="Times New Roman" w:hAnsi="Times New Roman" w:cs="Times New Roman"/>
          <w:shd w:val="clear" w:color="auto" w:fill="FFFFFF"/>
          <w:lang w:eastAsia="ja-JP"/>
        </w:rPr>
        <w:t xml:space="preserve">действующим </w:t>
      </w:r>
      <w:r w:rsidRPr="00CF63FB">
        <w:rPr>
          <w:rFonts w:ascii="Times New Roman" w:eastAsia="Times New Roman" w:hAnsi="Times New Roman" w:cs="Times New Roman"/>
          <w:shd w:val="clear" w:color="auto" w:fill="FFFFFF"/>
          <w:lang w:eastAsia="ja-JP"/>
        </w:rPr>
        <w:t>законодательством.</w:t>
      </w:r>
    </w:p>
    <w:p w:rsidR="009A4882" w:rsidRPr="00CF63FB" w:rsidRDefault="009A4882" w:rsidP="00CF63FB">
      <w:pPr>
        <w:widowControl w:val="0"/>
        <w:autoSpaceDE w:val="0"/>
        <w:autoSpaceDN w:val="0"/>
        <w:adjustRightInd w:val="0"/>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lang w:eastAsia="ja-JP"/>
        </w:rPr>
        <w:t>11.</w:t>
      </w:r>
      <w:r w:rsidR="00A61016" w:rsidRPr="00CF63FB">
        <w:rPr>
          <w:rFonts w:ascii="Times New Roman" w:eastAsia="Times New Roman" w:hAnsi="Times New Roman" w:cs="Times New Roman"/>
          <w:lang w:eastAsia="ja-JP"/>
        </w:rPr>
        <w:t>6</w:t>
      </w:r>
      <w:r w:rsidRPr="00CF63FB">
        <w:rPr>
          <w:rFonts w:ascii="Times New Roman" w:eastAsia="Times New Roman" w:hAnsi="Times New Roman" w:cs="Times New Roman"/>
          <w:lang w:eastAsia="ja-JP"/>
        </w:rPr>
        <w:t xml:space="preserve">. </w:t>
      </w:r>
      <w:r w:rsidRPr="00CF63FB">
        <w:rPr>
          <w:rFonts w:ascii="Times New Roman" w:eastAsia="Times New Roman" w:hAnsi="Times New Roman" w:cs="Times New Roman"/>
        </w:rPr>
        <w:t xml:space="preserve">Изменение и расторжение настоящего Контракта по соглашению сторон осуществляется путем заключения сторонами </w:t>
      </w:r>
      <w:r w:rsidR="00BE6628" w:rsidRPr="00CF63FB">
        <w:rPr>
          <w:rFonts w:ascii="Times New Roman" w:eastAsia="Times New Roman" w:hAnsi="Times New Roman" w:cs="Times New Roman"/>
        </w:rPr>
        <w:t xml:space="preserve">соответствующих </w:t>
      </w:r>
      <w:r w:rsidRPr="00CF63FB">
        <w:rPr>
          <w:rFonts w:ascii="Times New Roman" w:eastAsia="Times New Roman" w:hAnsi="Times New Roman" w:cs="Times New Roman"/>
        </w:rPr>
        <w:t>соглашени</w:t>
      </w:r>
      <w:r w:rsidR="00BE6628" w:rsidRPr="00CF63FB">
        <w:rPr>
          <w:rFonts w:ascii="Times New Roman" w:eastAsia="Times New Roman" w:hAnsi="Times New Roman" w:cs="Times New Roman"/>
        </w:rPr>
        <w:t>й</w:t>
      </w:r>
      <w:r w:rsidRPr="00CF63FB">
        <w:rPr>
          <w:rFonts w:ascii="Times New Roman" w:eastAsia="Times New Roman" w:hAnsi="Times New Roman" w:cs="Times New Roman"/>
        </w:rPr>
        <w:t xml:space="preserve"> в письменной форме. В случае расторжения Контракта по соглашению сторон Заказчик оплачивает расходы (издержки) Исполнителя за фактически исполненные обязательства по настоящему Контракту.</w:t>
      </w:r>
    </w:p>
    <w:p w:rsidR="00A61016" w:rsidRPr="00CF63FB" w:rsidRDefault="00A61016" w:rsidP="00CF63FB">
      <w:pPr>
        <w:pStyle w:val="af"/>
        <w:tabs>
          <w:tab w:val="left" w:pos="708"/>
        </w:tabs>
        <w:suppressAutoHyphens/>
        <w:spacing w:after="0" w:line="240" w:lineRule="auto"/>
        <w:ind w:left="0"/>
        <w:jc w:val="both"/>
        <w:rPr>
          <w:rFonts w:ascii="Times New Roman" w:hAnsi="Times New Roman" w:cs="Times New Roman"/>
          <w:bCs/>
        </w:rPr>
      </w:pPr>
      <w:r w:rsidRPr="00CF63FB">
        <w:rPr>
          <w:rFonts w:ascii="Times New Roman" w:hAnsi="Times New Roman" w:cs="Times New Roman"/>
          <w:bCs/>
        </w:rPr>
        <w:t>11.7. Стороны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в соответствии со статьей 95 Закона № 44-ФЗ.</w:t>
      </w:r>
    </w:p>
    <w:p w:rsidR="009A4882" w:rsidRPr="00CF63FB" w:rsidRDefault="00A61016" w:rsidP="00CF63FB">
      <w:pPr>
        <w:spacing w:after="0" w:line="240" w:lineRule="auto"/>
        <w:jc w:val="both"/>
        <w:rPr>
          <w:rFonts w:ascii="Times New Roman" w:eastAsia="Times New Roman" w:hAnsi="Times New Roman" w:cs="Times New Roman"/>
          <w:shd w:val="clear" w:color="auto" w:fill="FFFFFF"/>
          <w:lang w:eastAsia="ja-JP"/>
        </w:rPr>
      </w:pPr>
      <w:r w:rsidRPr="00CF63FB">
        <w:rPr>
          <w:rFonts w:ascii="Times New Roman" w:eastAsia="Times New Roman" w:hAnsi="Times New Roman" w:cs="Times New Roman"/>
          <w:shd w:val="clear" w:color="auto" w:fill="FFFFFF"/>
          <w:lang w:eastAsia="ja-JP"/>
        </w:rPr>
        <w:t>11.8</w:t>
      </w:r>
      <w:r w:rsidR="009A4882" w:rsidRPr="00CF63FB">
        <w:rPr>
          <w:rFonts w:ascii="Times New Roman" w:eastAsia="Times New Roman" w:hAnsi="Times New Roman" w:cs="Times New Roman"/>
          <w:shd w:val="clear" w:color="auto" w:fill="FFFFFF"/>
          <w:lang w:eastAsia="ja-JP"/>
        </w:rPr>
        <w:t xml:space="preserve">. </w:t>
      </w:r>
      <w:r w:rsidR="00BE6628" w:rsidRPr="00CF63FB">
        <w:rPr>
          <w:rFonts w:ascii="Times New Roman" w:hAnsi="Times New Roman" w:cs="Times New Roman"/>
        </w:rPr>
        <w:t xml:space="preserve">Заказчик вправе принять решение об одностороннем отказе от исполнения Контракта </w:t>
      </w:r>
      <w:r w:rsidR="009A4882" w:rsidRPr="00CF63FB">
        <w:rPr>
          <w:rFonts w:ascii="Times New Roman" w:eastAsia="Times New Roman" w:hAnsi="Times New Roman" w:cs="Times New Roman"/>
          <w:shd w:val="clear" w:color="auto" w:fill="FFFFFF"/>
          <w:lang w:eastAsia="ja-JP"/>
        </w:rPr>
        <w:t xml:space="preserve">в соответствии с действующим законодательством РФ, в том числе и в следующих случаях: </w:t>
      </w:r>
    </w:p>
    <w:p w:rsidR="00BE6628" w:rsidRPr="00CF63FB" w:rsidRDefault="00BE6628" w:rsidP="00CF63FB">
      <w:pPr>
        <w:spacing w:after="0" w:line="240" w:lineRule="auto"/>
        <w:jc w:val="both"/>
        <w:rPr>
          <w:rFonts w:ascii="Times New Roman" w:eastAsia="Times New Roman" w:hAnsi="Times New Roman" w:cs="Times New Roman"/>
          <w:shd w:val="clear" w:color="auto" w:fill="FFFFFF"/>
          <w:lang w:eastAsia="ja-JP"/>
        </w:rPr>
      </w:pPr>
      <w:r w:rsidRPr="00CF63FB">
        <w:rPr>
          <w:rFonts w:ascii="Times New Roman" w:eastAsia="Times New Roman" w:hAnsi="Times New Roman" w:cs="Times New Roman"/>
          <w:shd w:val="clear" w:color="auto" w:fill="FFFFFF"/>
          <w:lang w:eastAsia="ja-JP"/>
        </w:rPr>
        <w:t>11.</w:t>
      </w:r>
      <w:r w:rsidR="00A61016" w:rsidRPr="00CF63FB">
        <w:rPr>
          <w:rFonts w:ascii="Times New Roman" w:eastAsia="Times New Roman" w:hAnsi="Times New Roman" w:cs="Times New Roman"/>
          <w:shd w:val="clear" w:color="auto" w:fill="FFFFFF"/>
          <w:lang w:eastAsia="ja-JP"/>
        </w:rPr>
        <w:t>8</w:t>
      </w:r>
      <w:r w:rsidRPr="00CF63FB">
        <w:rPr>
          <w:rFonts w:ascii="Times New Roman" w:eastAsia="Times New Roman" w:hAnsi="Times New Roman" w:cs="Times New Roman"/>
          <w:shd w:val="clear" w:color="auto" w:fill="FFFFFF"/>
          <w:lang w:eastAsia="ja-JP"/>
        </w:rPr>
        <w:t>.1. Н</w:t>
      </w:r>
      <w:r w:rsidRPr="00CF63FB">
        <w:rPr>
          <w:rFonts w:ascii="Times New Roman" w:hAnsi="Times New Roman" w:cs="Times New Roman"/>
        </w:rPr>
        <w:t>арушения сроков начала и окончания оказания Услуг;</w:t>
      </w:r>
    </w:p>
    <w:p w:rsidR="002E4958" w:rsidRPr="00CF63FB" w:rsidRDefault="009A4882" w:rsidP="00CF63FB">
      <w:pPr>
        <w:tabs>
          <w:tab w:val="left" w:pos="708"/>
        </w:tabs>
        <w:suppressAutoHyphens/>
        <w:spacing w:after="0" w:line="240" w:lineRule="auto"/>
        <w:jc w:val="both"/>
        <w:rPr>
          <w:rFonts w:ascii="Times New Roman" w:hAnsi="Times New Roman" w:cs="Times New Roman"/>
        </w:rPr>
      </w:pPr>
      <w:r w:rsidRPr="00CF63FB">
        <w:rPr>
          <w:rFonts w:ascii="Times New Roman" w:eastAsia="Times New Roman" w:hAnsi="Times New Roman" w:cs="Times New Roman"/>
          <w:shd w:val="clear" w:color="auto" w:fill="FFFFFF"/>
          <w:lang w:eastAsia="ja-JP"/>
        </w:rPr>
        <w:t>11.</w:t>
      </w:r>
      <w:r w:rsidR="00A61016" w:rsidRPr="00CF63FB">
        <w:rPr>
          <w:rFonts w:ascii="Times New Roman" w:eastAsia="Times New Roman" w:hAnsi="Times New Roman" w:cs="Times New Roman"/>
          <w:shd w:val="clear" w:color="auto" w:fill="FFFFFF"/>
          <w:lang w:eastAsia="ja-JP"/>
        </w:rPr>
        <w:t>8</w:t>
      </w:r>
      <w:r w:rsidRPr="00CF63FB">
        <w:rPr>
          <w:rFonts w:ascii="Times New Roman" w:eastAsia="Times New Roman" w:hAnsi="Times New Roman" w:cs="Times New Roman"/>
          <w:shd w:val="clear" w:color="auto" w:fill="FFFFFF"/>
          <w:lang w:eastAsia="ja-JP"/>
        </w:rPr>
        <w:t>.</w:t>
      </w:r>
      <w:r w:rsidR="002E4958" w:rsidRPr="00CF63FB">
        <w:rPr>
          <w:rFonts w:ascii="Times New Roman" w:eastAsia="Times New Roman" w:hAnsi="Times New Roman" w:cs="Times New Roman"/>
          <w:shd w:val="clear" w:color="auto" w:fill="FFFFFF"/>
          <w:lang w:eastAsia="ja-JP"/>
        </w:rPr>
        <w:t>2</w:t>
      </w:r>
      <w:r w:rsidRPr="00CF63FB">
        <w:rPr>
          <w:rFonts w:ascii="Times New Roman" w:eastAsia="Times New Roman" w:hAnsi="Times New Roman" w:cs="Times New Roman"/>
          <w:shd w:val="clear" w:color="auto" w:fill="FFFFFF"/>
          <w:lang w:eastAsia="ja-JP"/>
        </w:rPr>
        <w:t xml:space="preserve">. </w:t>
      </w:r>
      <w:r w:rsidR="002E4958" w:rsidRPr="00CF63FB">
        <w:rPr>
          <w:rFonts w:ascii="Times New Roman" w:eastAsia="Times New Roman" w:hAnsi="Times New Roman" w:cs="Times New Roman"/>
          <w:shd w:val="clear" w:color="auto" w:fill="FFFFFF"/>
          <w:lang w:eastAsia="ja-JP"/>
        </w:rPr>
        <w:t>С</w:t>
      </w:r>
      <w:r w:rsidR="002E4958" w:rsidRPr="00CF63FB">
        <w:rPr>
          <w:rFonts w:ascii="Times New Roman" w:hAnsi="Times New Roman" w:cs="Times New Roman"/>
        </w:rPr>
        <w:t>ущественных и неустранимых нарушений исполнения Контракта, в том числе оказания Услуг ненадлежащего качества, не соответствующего условиям настоящего Контракта.</w:t>
      </w:r>
    </w:p>
    <w:p w:rsidR="009A4882" w:rsidRPr="00CF63FB" w:rsidRDefault="002E4958" w:rsidP="00CF63FB">
      <w:pPr>
        <w:spacing w:after="0" w:line="240" w:lineRule="auto"/>
        <w:jc w:val="both"/>
        <w:rPr>
          <w:rFonts w:ascii="Times New Roman" w:eastAsia="Times New Roman" w:hAnsi="Times New Roman" w:cs="Times New Roman"/>
          <w:shd w:val="clear" w:color="auto" w:fill="FFFFFF"/>
          <w:lang w:eastAsia="ja-JP"/>
        </w:rPr>
      </w:pPr>
      <w:r w:rsidRPr="00CF63FB">
        <w:rPr>
          <w:rFonts w:ascii="Times New Roman" w:eastAsia="Times New Roman" w:hAnsi="Times New Roman" w:cs="Times New Roman"/>
          <w:shd w:val="clear" w:color="auto" w:fill="FFFFFF"/>
          <w:lang w:eastAsia="ja-JP"/>
        </w:rPr>
        <w:t>11.</w:t>
      </w:r>
      <w:r w:rsidR="00A61016" w:rsidRPr="00CF63FB">
        <w:rPr>
          <w:rFonts w:ascii="Times New Roman" w:eastAsia="Times New Roman" w:hAnsi="Times New Roman" w:cs="Times New Roman"/>
          <w:shd w:val="clear" w:color="auto" w:fill="FFFFFF"/>
          <w:lang w:eastAsia="ja-JP"/>
        </w:rPr>
        <w:t>8</w:t>
      </w:r>
      <w:r w:rsidRPr="00CF63FB">
        <w:rPr>
          <w:rFonts w:ascii="Times New Roman" w:eastAsia="Times New Roman" w:hAnsi="Times New Roman" w:cs="Times New Roman"/>
          <w:shd w:val="clear" w:color="auto" w:fill="FFFFFF"/>
          <w:lang w:eastAsia="ja-JP"/>
        </w:rPr>
        <w:t>.3</w:t>
      </w:r>
      <w:r w:rsidR="009A4882" w:rsidRPr="00CF63FB">
        <w:rPr>
          <w:rFonts w:ascii="Times New Roman" w:eastAsia="Times New Roman" w:hAnsi="Times New Roman" w:cs="Times New Roman"/>
          <w:shd w:val="clear" w:color="auto" w:fill="FFFFFF"/>
          <w:lang w:eastAsia="ja-JP"/>
        </w:rPr>
        <w:t xml:space="preserve">. В случае неоднократного (двух раз и более) невыполнения </w:t>
      </w:r>
      <w:r w:rsidRPr="00CF63FB">
        <w:rPr>
          <w:rFonts w:ascii="Times New Roman" w:eastAsia="Times New Roman" w:hAnsi="Times New Roman" w:cs="Times New Roman"/>
          <w:shd w:val="clear" w:color="auto" w:fill="FFFFFF"/>
          <w:lang w:eastAsia="ja-JP"/>
        </w:rPr>
        <w:t xml:space="preserve">Исполнителем </w:t>
      </w:r>
      <w:r w:rsidR="009A4882" w:rsidRPr="00CF63FB">
        <w:rPr>
          <w:rFonts w:ascii="Times New Roman" w:eastAsia="Times New Roman" w:hAnsi="Times New Roman" w:cs="Times New Roman"/>
          <w:shd w:val="clear" w:color="auto" w:fill="FFFFFF"/>
          <w:lang w:eastAsia="ja-JP"/>
        </w:rPr>
        <w:t xml:space="preserve">письменных </w:t>
      </w:r>
      <w:r w:rsidR="004B79D4" w:rsidRPr="00CF63FB">
        <w:rPr>
          <w:rFonts w:ascii="Times New Roman" w:eastAsia="Times New Roman" w:hAnsi="Times New Roman" w:cs="Times New Roman"/>
          <w:shd w:val="clear" w:color="auto" w:fill="FFFFFF"/>
          <w:lang w:eastAsia="ja-JP"/>
        </w:rPr>
        <w:t>замечаний</w:t>
      </w:r>
      <w:r w:rsidR="009A4882" w:rsidRPr="00CF63FB">
        <w:rPr>
          <w:rFonts w:ascii="Times New Roman" w:eastAsia="Times New Roman" w:hAnsi="Times New Roman" w:cs="Times New Roman"/>
          <w:shd w:val="clear" w:color="auto" w:fill="FFFFFF"/>
          <w:lang w:eastAsia="ja-JP"/>
        </w:rPr>
        <w:t xml:space="preserve"> Заказчика</w:t>
      </w:r>
      <w:r w:rsidR="004B79D4" w:rsidRPr="00CF63FB">
        <w:rPr>
          <w:rFonts w:ascii="Times New Roman" w:eastAsia="Times New Roman" w:hAnsi="Times New Roman" w:cs="Times New Roman"/>
          <w:shd w:val="clear" w:color="auto" w:fill="FFFFFF"/>
          <w:lang w:eastAsia="ja-JP"/>
        </w:rPr>
        <w:t xml:space="preserve"> по качеству оказываемых Услуг</w:t>
      </w:r>
      <w:r w:rsidR="009A4882" w:rsidRPr="00CF63FB">
        <w:rPr>
          <w:rFonts w:ascii="Times New Roman" w:eastAsia="Times New Roman" w:hAnsi="Times New Roman" w:cs="Times New Roman"/>
          <w:shd w:val="clear" w:color="auto" w:fill="FFFFFF"/>
          <w:lang w:eastAsia="ja-JP"/>
        </w:rPr>
        <w:t xml:space="preserve">, предусмотренных Контрактом.  </w:t>
      </w:r>
    </w:p>
    <w:p w:rsidR="009A4882" w:rsidRPr="00CF63FB" w:rsidRDefault="009A4882" w:rsidP="00CF63FB">
      <w:pPr>
        <w:spacing w:after="0" w:line="240" w:lineRule="auto"/>
        <w:ind w:right="-55"/>
        <w:jc w:val="both"/>
        <w:rPr>
          <w:rFonts w:ascii="Times New Roman" w:eastAsia="Times New Roman" w:hAnsi="Times New Roman" w:cs="Times New Roman"/>
        </w:rPr>
      </w:pPr>
      <w:r w:rsidRPr="00CF63FB">
        <w:rPr>
          <w:rFonts w:ascii="Times New Roman" w:eastAsia="Times New Roman" w:hAnsi="Times New Roman" w:cs="Times New Roman"/>
        </w:rPr>
        <w:t>11.</w:t>
      </w:r>
      <w:r w:rsidR="00A61016" w:rsidRPr="00CF63FB">
        <w:rPr>
          <w:rFonts w:ascii="Times New Roman" w:eastAsia="Times New Roman" w:hAnsi="Times New Roman" w:cs="Times New Roman"/>
        </w:rPr>
        <w:t>9</w:t>
      </w:r>
      <w:r w:rsidRPr="00CF63FB">
        <w:rPr>
          <w:rFonts w:ascii="Times New Roman" w:eastAsia="Times New Roman" w:hAnsi="Times New Roman" w:cs="Times New Roman"/>
        </w:rPr>
        <w:t xml:space="preserve">. Нарушение Заказчиком настоящего Контракта признается существенным при просрочке исполнения Заказчиком обязательства по оплате оказанных услуг более чем на 30 (тридцать) календарных дней.    </w:t>
      </w:r>
    </w:p>
    <w:p w:rsidR="009A4882" w:rsidRPr="00CF63FB" w:rsidRDefault="009A4882" w:rsidP="00CF63FB">
      <w:pPr>
        <w:spacing w:after="0" w:line="240" w:lineRule="auto"/>
        <w:ind w:right="-55"/>
        <w:jc w:val="both"/>
        <w:rPr>
          <w:rFonts w:ascii="Times New Roman" w:eastAsia="Times New Roman" w:hAnsi="Times New Roman" w:cs="Times New Roman"/>
        </w:rPr>
      </w:pPr>
      <w:r w:rsidRPr="00CF63FB">
        <w:rPr>
          <w:rFonts w:ascii="Times New Roman" w:eastAsia="Times New Roman" w:hAnsi="Times New Roman" w:cs="Times New Roman"/>
        </w:rPr>
        <w:t>11.</w:t>
      </w:r>
      <w:r w:rsidR="00A61016" w:rsidRPr="00CF63FB">
        <w:rPr>
          <w:rFonts w:ascii="Times New Roman" w:eastAsia="Times New Roman" w:hAnsi="Times New Roman" w:cs="Times New Roman"/>
        </w:rPr>
        <w:t>10</w:t>
      </w:r>
      <w:r w:rsidRPr="00CF63FB">
        <w:rPr>
          <w:rFonts w:ascii="Times New Roman" w:eastAsia="Times New Roman" w:hAnsi="Times New Roman" w:cs="Times New Roman"/>
        </w:rPr>
        <w:t xml:space="preserve">. Нарушение Исполнителем настоящего Контракта признается существенным при неоказании Услуг в соответствии с настоящим контрактом, нарушении сроков по настоящему Контракту в течение более чем 1 (Одного) календарного дня. </w:t>
      </w:r>
    </w:p>
    <w:p w:rsidR="009A4882" w:rsidRPr="00CF63FB" w:rsidRDefault="009A4882" w:rsidP="00CF63FB">
      <w:pPr>
        <w:spacing w:after="0" w:line="240" w:lineRule="auto"/>
        <w:ind w:right="-2"/>
        <w:jc w:val="both"/>
        <w:rPr>
          <w:rFonts w:ascii="Times New Roman" w:eastAsia="Times New Roman" w:hAnsi="Times New Roman" w:cs="Times New Roman"/>
          <w:shd w:val="clear" w:color="auto" w:fill="FFFFFF"/>
          <w:lang w:eastAsia="ja-JP"/>
        </w:rPr>
      </w:pPr>
      <w:r w:rsidRPr="00CF63FB">
        <w:rPr>
          <w:rFonts w:ascii="Times New Roman" w:eastAsia="Times New Roman" w:hAnsi="Times New Roman" w:cs="Times New Roman"/>
          <w:shd w:val="clear" w:color="auto" w:fill="FFFFFF"/>
          <w:lang w:eastAsia="ja-JP"/>
        </w:rPr>
        <w:t>11.</w:t>
      </w:r>
      <w:r w:rsidR="00A61016" w:rsidRPr="00CF63FB">
        <w:rPr>
          <w:rFonts w:ascii="Times New Roman" w:eastAsia="Times New Roman" w:hAnsi="Times New Roman" w:cs="Times New Roman"/>
          <w:shd w:val="clear" w:color="auto" w:fill="FFFFFF"/>
          <w:lang w:eastAsia="ja-JP"/>
        </w:rPr>
        <w:t>11</w:t>
      </w:r>
      <w:r w:rsidRPr="00CF63FB">
        <w:rPr>
          <w:rFonts w:ascii="Times New Roman" w:eastAsia="Times New Roman" w:hAnsi="Times New Roman" w:cs="Times New Roman"/>
          <w:shd w:val="clear" w:color="auto" w:fill="FFFFFF"/>
          <w:lang w:eastAsia="ja-JP"/>
        </w:rPr>
        <w:t xml:space="preserve">. В случае расторжения Контракта, отказа Заказчика от исполнения Контракта в одностороннем порядке Заказчик оплачивает Исполнителю стоимость фактически оказанных услуг в объеме, определенном ими совместно (Сторонами производится сверка расчетов). Оплата за фактически оказанные услуги производится Заказчиком на основании акта сверки расчетов. Для осуществления сверки расчетов Заказчик направляет Исполнителю уведомление о дате и времени проведения сверки расчетов. В случае отсутствия Исполнителя при проведении сверки расчетов в назначенный Заказчиком день в акте сверки расчетов делается отметка об этом и подписанный Заказчиком акт сверки расчетов подтверждается третьим лицом по выбору Заказчика. </w:t>
      </w:r>
    </w:p>
    <w:p w:rsidR="009A4882" w:rsidRPr="00CF63FB" w:rsidRDefault="009A4882" w:rsidP="00CF63FB">
      <w:pPr>
        <w:tabs>
          <w:tab w:val="left" w:pos="0"/>
          <w:tab w:val="left" w:pos="708"/>
        </w:tabs>
        <w:suppressAutoHyphens/>
        <w:spacing w:after="0" w:line="240" w:lineRule="auto"/>
        <w:jc w:val="both"/>
        <w:rPr>
          <w:rFonts w:ascii="Times New Roman" w:eastAsia="Arial Unicode MS" w:hAnsi="Times New Roman" w:cs="Times New Roman"/>
          <w:bCs/>
        </w:rPr>
      </w:pPr>
      <w:r w:rsidRPr="00CF63FB">
        <w:rPr>
          <w:rFonts w:ascii="Times New Roman" w:eastAsia="Arial Unicode MS" w:hAnsi="Times New Roman" w:cs="Times New Roman"/>
          <w:bCs/>
        </w:rPr>
        <w:lastRenderedPageBreak/>
        <w:t>11.1</w:t>
      </w:r>
      <w:r w:rsidR="00A61016" w:rsidRPr="00CF63FB">
        <w:rPr>
          <w:rFonts w:ascii="Times New Roman" w:eastAsia="Arial Unicode MS" w:hAnsi="Times New Roman" w:cs="Times New Roman"/>
          <w:bCs/>
        </w:rPr>
        <w:t>2</w:t>
      </w:r>
      <w:r w:rsidRPr="00CF63FB">
        <w:rPr>
          <w:rFonts w:ascii="Times New Roman" w:eastAsia="Arial Unicode MS" w:hAnsi="Times New Roman" w:cs="Times New Roman"/>
          <w:bCs/>
        </w:rPr>
        <w:t>.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Исполнителя об одностороннем отказе от исполнения контракта.</w:t>
      </w:r>
    </w:p>
    <w:p w:rsidR="009A4882" w:rsidRPr="00CF63FB" w:rsidRDefault="009A4882" w:rsidP="00CF63FB">
      <w:pPr>
        <w:tabs>
          <w:tab w:val="left" w:pos="708"/>
        </w:tabs>
        <w:suppressAutoHyphens/>
        <w:spacing w:after="0" w:line="240" w:lineRule="auto"/>
        <w:jc w:val="both"/>
        <w:rPr>
          <w:rFonts w:ascii="Times New Roman" w:eastAsia="Arial Unicode MS" w:hAnsi="Times New Roman" w:cs="Times New Roman"/>
          <w:bCs/>
        </w:rPr>
      </w:pPr>
      <w:r w:rsidRPr="00CF63FB">
        <w:rPr>
          <w:rFonts w:ascii="Times New Roman" w:eastAsia="Arial Unicode MS" w:hAnsi="Times New Roman" w:cs="Times New Roman"/>
          <w:bCs/>
        </w:rPr>
        <w:t>11.1</w:t>
      </w:r>
      <w:r w:rsidR="00A61016" w:rsidRPr="00CF63FB">
        <w:rPr>
          <w:rFonts w:ascii="Times New Roman" w:eastAsia="Arial Unicode MS" w:hAnsi="Times New Roman" w:cs="Times New Roman"/>
          <w:bCs/>
        </w:rPr>
        <w:t>3</w:t>
      </w:r>
      <w:r w:rsidRPr="00CF63FB">
        <w:rPr>
          <w:rFonts w:ascii="Times New Roman" w:eastAsia="Arial Unicode MS" w:hAnsi="Times New Roman" w:cs="Times New Roman"/>
          <w:bCs/>
        </w:rPr>
        <w:t>. Решение Исполнителя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Исполнителем Заказчика об одностороннем отказе от исполнения Контракта.</w:t>
      </w:r>
    </w:p>
    <w:p w:rsidR="009A4882" w:rsidRPr="00CF63FB" w:rsidRDefault="009A4882" w:rsidP="00CF63FB">
      <w:pPr>
        <w:autoSpaceDE w:val="0"/>
        <w:autoSpaceDN w:val="0"/>
        <w:adjustRightInd w:val="0"/>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11.1</w:t>
      </w:r>
      <w:r w:rsidR="00A61016" w:rsidRPr="00CF63FB">
        <w:rPr>
          <w:rFonts w:ascii="Times New Roman" w:eastAsia="Times New Roman" w:hAnsi="Times New Roman" w:cs="Times New Roman"/>
        </w:rPr>
        <w:t>4</w:t>
      </w:r>
      <w:r w:rsidRPr="00CF63FB">
        <w:rPr>
          <w:rFonts w:ascii="Times New Roman" w:eastAsia="Times New Roman" w:hAnsi="Times New Roman" w:cs="Times New Roman"/>
        </w:rPr>
        <w:t xml:space="preserve">. Заказчик вправе провести экспертизу оказанной услуги с привлечением экспертов, экспертных организаций до принятия решения об одностороннем отказе от исполнения контракта. </w:t>
      </w:r>
    </w:p>
    <w:p w:rsidR="009A4882" w:rsidRPr="00CF63FB" w:rsidRDefault="009A4882" w:rsidP="00CF63FB">
      <w:pPr>
        <w:autoSpaceDE w:val="0"/>
        <w:autoSpaceDN w:val="0"/>
        <w:adjustRightInd w:val="0"/>
        <w:spacing w:after="0" w:line="240" w:lineRule="auto"/>
        <w:jc w:val="both"/>
        <w:rPr>
          <w:rFonts w:ascii="Times New Roman" w:eastAsia="Times New Roman" w:hAnsi="Times New Roman" w:cs="Times New Roman"/>
        </w:rPr>
      </w:pPr>
      <w:r w:rsidRPr="00CF63FB">
        <w:rPr>
          <w:rFonts w:ascii="Times New Roman" w:eastAsia="Times New Roman" w:hAnsi="Times New Roman" w:cs="Times New Roman"/>
        </w:rPr>
        <w:t>11.1</w:t>
      </w:r>
      <w:r w:rsidR="00A61016" w:rsidRPr="00CF63FB">
        <w:rPr>
          <w:rFonts w:ascii="Times New Roman" w:eastAsia="Times New Roman" w:hAnsi="Times New Roman" w:cs="Times New Roman"/>
        </w:rPr>
        <w:t>5</w:t>
      </w:r>
      <w:r w:rsidRPr="00CF63FB">
        <w:rPr>
          <w:rFonts w:ascii="Times New Roman" w:eastAsia="Times New Roman" w:hAnsi="Times New Roman" w:cs="Times New Roman"/>
        </w:rPr>
        <w:t>.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оказанной услуги, в заключение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0523A" w:rsidRPr="00CF63FB" w:rsidRDefault="0090523A" w:rsidP="00CF63FB">
      <w:pPr>
        <w:autoSpaceDE w:val="0"/>
        <w:autoSpaceDN w:val="0"/>
        <w:adjustRightInd w:val="0"/>
        <w:spacing w:after="0" w:line="240" w:lineRule="auto"/>
        <w:jc w:val="both"/>
        <w:rPr>
          <w:rFonts w:ascii="Times New Roman" w:eastAsia="Times New Roman" w:hAnsi="Times New Roman" w:cs="Times New Roman"/>
        </w:rPr>
      </w:pPr>
    </w:p>
    <w:p w:rsidR="0090523A" w:rsidRPr="00CF63FB" w:rsidRDefault="0090523A" w:rsidP="00CF63FB">
      <w:pPr>
        <w:spacing w:after="0" w:line="240" w:lineRule="auto"/>
        <w:ind w:right="-2"/>
        <w:contextualSpacing/>
        <w:jc w:val="center"/>
        <w:rPr>
          <w:rFonts w:ascii="Times New Roman" w:eastAsia="Times New Roman" w:hAnsi="Times New Roman" w:cs="Times New Roman"/>
          <w:b/>
          <w:lang w:eastAsia="ja-JP"/>
        </w:rPr>
      </w:pPr>
      <w:r w:rsidRPr="00CF63FB">
        <w:rPr>
          <w:rFonts w:ascii="Times New Roman" w:eastAsia="Times New Roman" w:hAnsi="Times New Roman" w:cs="Times New Roman"/>
          <w:b/>
          <w:lang w:eastAsia="ja-JP"/>
        </w:rPr>
        <w:t>12. ПРОЧИЕ УСЛОВИЯ</w:t>
      </w:r>
    </w:p>
    <w:p w:rsidR="002A6EBA" w:rsidRPr="00CF63FB" w:rsidRDefault="002A6EBA" w:rsidP="00CF63FB">
      <w:pPr>
        <w:widowControl w:val="0"/>
        <w:autoSpaceDE w:val="0"/>
        <w:autoSpaceDN w:val="0"/>
        <w:adjustRightInd w:val="0"/>
        <w:spacing w:after="0" w:line="240" w:lineRule="auto"/>
        <w:jc w:val="both"/>
        <w:rPr>
          <w:rFonts w:ascii="Times New Roman" w:hAnsi="Times New Roman" w:cs="Times New Roman"/>
          <w:color w:val="000000"/>
        </w:rPr>
      </w:pPr>
      <w:r w:rsidRPr="00CF63FB">
        <w:rPr>
          <w:rFonts w:ascii="Times New Roman" w:hAnsi="Times New Roman" w:cs="Times New Roman"/>
          <w:lang w:eastAsia="ja-JP"/>
        </w:rPr>
        <w:t xml:space="preserve">12.1. </w:t>
      </w:r>
      <w:r w:rsidRPr="00CF63FB">
        <w:rPr>
          <w:rFonts w:ascii="Times New Roman" w:hAnsi="Times New Roman" w:cs="Times New Roman"/>
        </w:rPr>
        <w:t xml:space="preserve">Настоящий Контракт составлен в 2 (двух) экземплярах, имеющих одинаковую юридическую силу, по одному для каждой из сторон. </w:t>
      </w:r>
      <w:r w:rsidRPr="00CF63FB">
        <w:rPr>
          <w:rFonts w:ascii="Times New Roman" w:hAnsi="Times New Roman" w:cs="Times New Roman"/>
          <w:color w:val="000000"/>
        </w:rPr>
        <w:t xml:space="preserve">А в случае заключения Контракта по результатам электронной процедуры Контракт заключен в электронной форме в порядке, предусмотренном </w:t>
      </w:r>
      <w:hyperlink r:id="rId21" w:history="1">
        <w:r w:rsidRPr="00CF63FB">
          <w:rPr>
            <w:rFonts w:ascii="Times New Roman" w:hAnsi="Times New Roman" w:cs="Times New Roman"/>
            <w:color w:val="000000"/>
          </w:rPr>
          <w:t>статьей 83.2</w:t>
        </w:r>
      </w:hyperlink>
      <w:r w:rsidRPr="00CF63FB">
        <w:rPr>
          <w:rFonts w:ascii="Times New Roman" w:hAnsi="Times New Roman" w:cs="Times New Roman"/>
        </w:rPr>
        <w:t>Федерального закона № 44-ФЗ</w:t>
      </w:r>
      <w:r w:rsidRPr="00CF63FB">
        <w:rPr>
          <w:rFonts w:ascii="Times New Roman" w:hAnsi="Times New Roman" w:cs="Times New Roman"/>
          <w:color w:val="000000"/>
        </w:rPr>
        <w:t>.</w:t>
      </w:r>
    </w:p>
    <w:p w:rsidR="002A6EBA" w:rsidRPr="00CF63FB" w:rsidRDefault="002A6EBA" w:rsidP="00CF63FB">
      <w:pPr>
        <w:widowControl w:val="0"/>
        <w:autoSpaceDE w:val="0"/>
        <w:autoSpaceDN w:val="0"/>
        <w:adjustRightInd w:val="0"/>
        <w:spacing w:after="0" w:line="240" w:lineRule="auto"/>
        <w:jc w:val="both"/>
        <w:rPr>
          <w:rFonts w:ascii="Times New Roman" w:hAnsi="Times New Roman" w:cs="Times New Roman"/>
          <w:color w:val="000000"/>
        </w:rPr>
      </w:pPr>
      <w:r w:rsidRPr="00CF63FB">
        <w:rPr>
          <w:rFonts w:ascii="Times New Roman" w:hAnsi="Times New Roman" w:cs="Times New Roman"/>
          <w:color w:val="000000"/>
        </w:rPr>
        <w:t xml:space="preserve">12.2. </w:t>
      </w:r>
      <w:r w:rsidRPr="00CF63FB">
        <w:rPr>
          <w:rFonts w:ascii="Times New Roman" w:hAnsi="Times New Roman"/>
          <w:iCs/>
        </w:rPr>
        <w:t>В случае изменения наименования, руководителя, адреса места нахождения, банковских реквизитов Стороны, а также в случае реорганизации одна Сторона письменно извещает об этом другую Сторону в течение 5 (пяти) рабочих дней с даты такого изменения.</w:t>
      </w:r>
      <w:r w:rsidRPr="00CF63FB">
        <w:rPr>
          <w:rFonts w:ascii="Times New Roman" w:hAnsi="Times New Roman" w:cs="Times New Roman"/>
          <w:bCs/>
          <w:lang w:eastAsia="ja-JP"/>
        </w:rPr>
        <w:t xml:space="preserve"> </w:t>
      </w:r>
      <w:r w:rsidRPr="00CF63FB">
        <w:rPr>
          <w:rFonts w:ascii="Times New Roman" w:hAnsi="Times New Roman" w:cs="Times New Roman"/>
          <w:color w:val="000000"/>
        </w:rPr>
        <w:t xml:space="preserve">В противном случае все риски, связанные с перечислением Заказчиком денежных средств на указанный в настоящем Контракте счет Исполнителя, несет Исполнитель. </w:t>
      </w:r>
    </w:p>
    <w:p w:rsidR="002A6EBA" w:rsidRPr="00CF63FB" w:rsidRDefault="002A6EBA" w:rsidP="00CF63FB">
      <w:pPr>
        <w:spacing w:after="0" w:line="240" w:lineRule="auto"/>
        <w:ind w:right="-2"/>
        <w:jc w:val="both"/>
        <w:rPr>
          <w:rFonts w:ascii="Times New Roman" w:eastAsia="Times New Roman" w:hAnsi="Times New Roman" w:cs="Times New Roman"/>
          <w:lang w:eastAsia="ja-JP"/>
        </w:rPr>
      </w:pPr>
      <w:r w:rsidRPr="00CF63FB">
        <w:rPr>
          <w:rFonts w:ascii="Times New Roman" w:eastAsia="Times New Roman" w:hAnsi="Times New Roman" w:cs="Times New Roman"/>
          <w:lang w:eastAsia="ja-JP"/>
        </w:rPr>
        <w:t>12.3. Ни одна из сторон Контракта не имеет права передавать свои права и обязанности по настоящему Контракту третьей стороне без письменного согласия на то другой стороны.</w:t>
      </w:r>
    </w:p>
    <w:p w:rsidR="002A6EBA" w:rsidRPr="00CF63FB" w:rsidRDefault="002A6EBA" w:rsidP="00CF63FB">
      <w:pPr>
        <w:tabs>
          <w:tab w:val="left" w:pos="142"/>
          <w:tab w:val="left" w:pos="709"/>
          <w:tab w:val="left" w:pos="993"/>
          <w:tab w:val="left" w:pos="10348"/>
        </w:tabs>
        <w:spacing w:after="0" w:line="240" w:lineRule="auto"/>
        <w:ind w:right="-1"/>
        <w:jc w:val="both"/>
        <w:rPr>
          <w:rFonts w:ascii="Times New Roman" w:hAnsi="Times New Roman"/>
          <w:iCs/>
        </w:rPr>
      </w:pPr>
      <w:r w:rsidRPr="00CF63FB">
        <w:rPr>
          <w:rFonts w:ascii="Times New Roman" w:eastAsia="Times New Roman" w:hAnsi="Times New Roman" w:cs="Times New Roman"/>
        </w:rPr>
        <w:t xml:space="preserve">12.4. </w:t>
      </w:r>
      <w:r w:rsidRPr="00CF63FB">
        <w:rPr>
          <w:rFonts w:ascii="Times New Roman" w:hAnsi="Times New Roman"/>
          <w:iCs/>
        </w:rPr>
        <w:t>Все сообщения, требования, замечания или уведомления Сторон (за исключением обмена документами при применении мер ответственности и совершении иных действий в связи с нарушением Исполнителем или Заказчиком условий Контракта)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13 настоящего Контракта, либо с использованием электронной почты на электронные адреса, указанные в разделе 13 настоящего Контракта, либо с использованием факсимильной связи.</w:t>
      </w:r>
    </w:p>
    <w:p w:rsidR="002A6EBA" w:rsidRPr="00CF63FB" w:rsidRDefault="002A6EBA" w:rsidP="00CF63FB">
      <w:pPr>
        <w:tabs>
          <w:tab w:val="left" w:pos="142"/>
          <w:tab w:val="left" w:pos="709"/>
          <w:tab w:val="left" w:pos="993"/>
          <w:tab w:val="left" w:pos="10348"/>
        </w:tabs>
        <w:spacing w:after="0" w:line="240" w:lineRule="auto"/>
        <w:ind w:right="-1"/>
        <w:jc w:val="both"/>
        <w:rPr>
          <w:rFonts w:ascii="Times New Roman" w:hAnsi="Times New Roman"/>
          <w:iCs/>
        </w:rPr>
      </w:pPr>
      <w:r w:rsidRPr="00CF63FB">
        <w:rPr>
          <w:rFonts w:ascii="Times New Roman" w:hAnsi="Times New Roman"/>
          <w:iCs/>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13 настоящего Контракта, считается надлежащим уведомлением Сторон. </w:t>
      </w:r>
    </w:p>
    <w:p w:rsidR="002A6EBA" w:rsidRPr="00CF63FB" w:rsidRDefault="002A6EBA" w:rsidP="00CF63FB">
      <w:pPr>
        <w:widowControl w:val="0"/>
        <w:tabs>
          <w:tab w:val="left" w:pos="360"/>
          <w:tab w:val="left" w:pos="1260"/>
          <w:tab w:val="left" w:pos="1695"/>
        </w:tabs>
        <w:autoSpaceDE w:val="0"/>
        <w:autoSpaceDN w:val="0"/>
        <w:adjustRightInd w:val="0"/>
        <w:spacing w:after="0" w:line="240" w:lineRule="auto"/>
        <w:ind w:right="-2"/>
        <w:jc w:val="both"/>
        <w:rPr>
          <w:rFonts w:ascii="Times New Roman" w:hAnsi="Times New Roman" w:cs="Times New Roman"/>
        </w:rPr>
      </w:pPr>
      <w:r w:rsidRPr="00CF63FB">
        <w:rPr>
          <w:rFonts w:ascii="Times New Roman" w:hAnsi="Times New Roman" w:cs="Times New Roman"/>
        </w:rPr>
        <w:t xml:space="preserve">12.5.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 </w:t>
      </w:r>
    </w:p>
    <w:p w:rsidR="002A6EBA" w:rsidRPr="00CF63FB" w:rsidRDefault="002A6EBA" w:rsidP="00CF63FB">
      <w:pPr>
        <w:widowControl w:val="0"/>
        <w:autoSpaceDE w:val="0"/>
        <w:autoSpaceDN w:val="0"/>
        <w:adjustRightInd w:val="0"/>
        <w:spacing w:after="0" w:line="240" w:lineRule="auto"/>
        <w:ind w:right="-2"/>
        <w:jc w:val="both"/>
        <w:rPr>
          <w:rFonts w:ascii="Times New Roman" w:eastAsia="Times New Roman" w:hAnsi="Times New Roman" w:cs="Times New Roman"/>
        </w:rPr>
      </w:pPr>
      <w:r w:rsidRPr="00CF63FB">
        <w:rPr>
          <w:rFonts w:ascii="Times New Roman" w:eastAsia="Times New Roman" w:hAnsi="Times New Roman" w:cs="Times New Roman"/>
        </w:rPr>
        <w:t>12.6. По всем иным вопросам, не урегулированным в настоящем Контракте, Стороны будут руководствоваться нормами действующего законодательства РФ.</w:t>
      </w:r>
    </w:p>
    <w:p w:rsidR="002A6EBA" w:rsidRPr="00CF63FB" w:rsidRDefault="002A6EBA" w:rsidP="00CF63FB">
      <w:pPr>
        <w:spacing w:after="0" w:line="240" w:lineRule="auto"/>
        <w:ind w:right="-2"/>
        <w:jc w:val="both"/>
        <w:rPr>
          <w:rFonts w:ascii="Times New Roman" w:eastAsia="Times New Roman" w:hAnsi="Times New Roman" w:cs="Times New Roman"/>
          <w:snapToGrid w:val="0"/>
        </w:rPr>
      </w:pPr>
      <w:r w:rsidRPr="00CF63FB">
        <w:rPr>
          <w:rFonts w:ascii="Times New Roman" w:eastAsia="Times New Roman" w:hAnsi="Times New Roman" w:cs="Times New Roman"/>
          <w:snapToGrid w:val="0"/>
        </w:rPr>
        <w:t>12.7. Все приложения к Контракту являются его неотъемлемой частью Контракта:</w:t>
      </w:r>
    </w:p>
    <w:p w:rsidR="00195013" w:rsidRPr="00CF63FB" w:rsidRDefault="00195013" w:rsidP="00CF63FB">
      <w:pPr>
        <w:spacing w:after="0" w:line="240" w:lineRule="auto"/>
        <w:ind w:right="-2"/>
        <w:jc w:val="both"/>
        <w:rPr>
          <w:rFonts w:ascii="Times New Roman" w:eastAsia="Times New Roman" w:hAnsi="Times New Roman" w:cs="Times New Roman"/>
        </w:rPr>
      </w:pPr>
      <w:r w:rsidRPr="00CF63FB">
        <w:rPr>
          <w:rFonts w:ascii="Times New Roman" w:eastAsia="Times New Roman" w:hAnsi="Times New Roman" w:cs="Times New Roman"/>
        </w:rPr>
        <w:t xml:space="preserve">Приложение № 1 - Описание объекта закупки. </w:t>
      </w:r>
    </w:p>
    <w:p w:rsidR="001171CB" w:rsidRPr="00CF63FB" w:rsidRDefault="001171CB" w:rsidP="00CF63FB">
      <w:pPr>
        <w:spacing w:after="0" w:line="240" w:lineRule="auto"/>
        <w:ind w:right="-2"/>
        <w:jc w:val="both"/>
        <w:rPr>
          <w:rFonts w:ascii="Times New Roman" w:eastAsia="Times New Roman" w:hAnsi="Times New Roman" w:cs="Times New Roman"/>
        </w:rPr>
      </w:pPr>
      <w:r w:rsidRPr="00CF63FB">
        <w:rPr>
          <w:rFonts w:ascii="Times New Roman" w:eastAsia="Times New Roman" w:hAnsi="Times New Roman" w:cs="Times New Roman"/>
        </w:rPr>
        <w:t xml:space="preserve">Приложение № 2 – </w:t>
      </w:r>
      <w:r w:rsidR="00982BC7">
        <w:rPr>
          <w:rFonts w:ascii="Times New Roman" w:eastAsia="Times New Roman" w:hAnsi="Times New Roman" w:cs="Times New Roman"/>
        </w:rPr>
        <w:t>Спецификация.</w:t>
      </w:r>
    </w:p>
    <w:p w:rsidR="00195013" w:rsidRPr="00CF63FB" w:rsidRDefault="00195013" w:rsidP="00CF63FB">
      <w:pPr>
        <w:tabs>
          <w:tab w:val="left" w:pos="900"/>
        </w:tabs>
        <w:autoSpaceDE w:val="0"/>
        <w:autoSpaceDN w:val="0"/>
        <w:adjustRightInd w:val="0"/>
        <w:spacing w:after="0" w:line="240" w:lineRule="auto"/>
        <w:outlineLvl w:val="1"/>
        <w:rPr>
          <w:rFonts w:ascii="Times New Roman" w:hAnsi="Times New Roman" w:cs="Times New Roman"/>
          <w:b/>
          <w:bCs/>
          <w:sz w:val="21"/>
          <w:szCs w:val="21"/>
        </w:rPr>
      </w:pPr>
      <w:r w:rsidRPr="00CF63FB">
        <w:rPr>
          <w:rFonts w:ascii="Times New Roman" w:eastAsia="Times New Roman" w:hAnsi="Times New Roman" w:cs="Times New Roman"/>
        </w:rPr>
        <w:t xml:space="preserve">Приложение № 3 – </w:t>
      </w:r>
      <w:r w:rsidRPr="00CF63FB">
        <w:rPr>
          <w:rFonts w:ascii="Times New Roman" w:hAnsi="Times New Roman" w:cs="Times New Roman"/>
          <w:sz w:val="21"/>
          <w:szCs w:val="21"/>
        </w:rPr>
        <w:t xml:space="preserve">Десятидневное </w:t>
      </w:r>
      <w:r w:rsidRPr="00CF63FB">
        <w:rPr>
          <w:rFonts w:ascii="Times New Roman" w:hAnsi="Times New Roman" w:cs="Times New Roman"/>
          <w:bCs/>
          <w:sz w:val="21"/>
          <w:szCs w:val="21"/>
        </w:rPr>
        <w:t>меню для обучающихся</w:t>
      </w:r>
      <w:r w:rsidR="00333833">
        <w:rPr>
          <w:rFonts w:ascii="Times New Roman" w:hAnsi="Times New Roman" w:cs="Times New Roman"/>
          <w:bCs/>
          <w:sz w:val="21"/>
          <w:szCs w:val="21"/>
        </w:rPr>
        <w:t>,</w:t>
      </w:r>
      <w:r w:rsidRPr="00CF63FB">
        <w:rPr>
          <w:rFonts w:ascii="Times New Roman" w:hAnsi="Times New Roman" w:cs="Times New Roman"/>
          <w:bCs/>
          <w:sz w:val="21"/>
          <w:szCs w:val="21"/>
        </w:rPr>
        <w:t xml:space="preserve"> получающих начальное общее образование;</w:t>
      </w:r>
    </w:p>
    <w:p w:rsidR="00195013" w:rsidRPr="00F44BC7" w:rsidRDefault="00195013" w:rsidP="00F44BC7">
      <w:pPr>
        <w:autoSpaceDE w:val="0"/>
        <w:autoSpaceDN w:val="0"/>
        <w:adjustRightInd w:val="0"/>
        <w:spacing w:after="0" w:line="240" w:lineRule="auto"/>
        <w:rPr>
          <w:rFonts w:ascii="Times New Roman" w:eastAsia="Times New Roman" w:hAnsi="Times New Roman" w:cs="Times New Roman"/>
          <w:sz w:val="24"/>
          <w:szCs w:val="24"/>
        </w:rPr>
      </w:pPr>
      <w:r w:rsidRPr="00CF63FB">
        <w:rPr>
          <w:rFonts w:ascii="Times New Roman" w:eastAsia="Times New Roman" w:hAnsi="Times New Roman" w:cs="Times New Roman"/>
        </w:rPr>
        <w:t xml:space="preserve">Приложение № 4 – </w:t>
      </w:r>
      <w:r w:rsidRPr="00CF63FB">
        <w:rPr>
          <w:rFonts w:ascii="Times New Roman" w:hAnsi="Times New Roman" w:cs="Times New Roman"/>
        </w:rPr>
        <w:t xml:space="preserve">Десятидневное </w:t>
      </w:r>
      <w:r w:rsidRPr="00CF63FB">
        <w:rPr>
          <w:rFonts w:ascii="Times New Roman" w:hAnsi="Times New Roman" w:cs="Times New Roman"/>
          <w:bCs/>
        </w:rPr>
        <w:t xml:space="preserve">меню для </w:t>
      </w:r>
      <w:r w:rsidR="00F44BC7" w:rsidRPr="00F44BC7">
        <w:rPr>
          <w:rFonts w:ascii="Times New Roman" w:hAnsi="Times New Roman" w:cs="Times New Roman"/>
          <w:sz w:val="24"/>
          <w:szCs w:val="24"/>
        </w:rPr>
        <w:t xml:space="preserve">обучающихся </w:t>
      </w:r>
      <w:r w:rsidR="00F44BC7" w:rsidRPr="00F44BC7">
        <w:rPr>
          <w:rFonts w:ascii="Times New Roman" w:hAnsi="Times New Roman"/>
        </w:rPr>
        <w:t>с ограниченными возможностями здоровья с 5-9 классы</w:t>
      </w:r>
      <w:r w:rsidR="00F44BC7">
        <w:rPr>
          <w:rFonts w:ascii="Times New Roman" w:eastAsia="Times New Roman" w:hAnsi="Times New Roman" w:cs="Times New Roman"/>
          <w:sz w:val="24"/>
          <w:szCs w:val="24"/>
        </w:rPr>
        <w:t>;</w:t>
      </w:r>
    </w:p>
    <w:p w:rsidR="007E6A4C" w:rsidRPr="00CF63FB" w:rsidRDefault="007E6A4C" w:rsidP="00CF63FB">
      <w:pPr>
        <w:tabs>
          <w:tab w:val="left" w:pos="900"/>
        </w:tabs>
        <w:autoSpaceDE w:val="0"/>
        <w:autoSpaceDN w:val="0"/>
        <w:adjustRightInd w:val="0"/>
        <w:spacing w:after="0" w:line="240" w:lineRule="auto"/>
        <w:outlineLvl w:val="1"/>
        <w:rPr>
          <w:rFonts w:ascii="Times New Roman" w:hAnsi="Times New Roman" w:cs="Times New Roman"/>
          <w:bCs/>
        </w:rPr>
      </w:pPr>
      <w:r w:rsidRPr="007E6A4C">
        <w:rPr>
          <w:rFonts w:ascii="Times New Roman" w:eastAsia="Times New Roman" w:hAnsi="Times New Roman" w:cs="Times New Roman"/>
        </w:rPr>
        <w:t xml:space="preserve">Приложение № 5 – </w:t>
      </w:r>
      <w:r w:rsidRPr="007E6A4C">
        <w:rPr>
          <w:rFonts w:ascii="Times New Roman" w:hAnsi="Times New Roman" w:cs="Times New Roman"/>
          <w:sz w:val="24"/>
          <w:szCs w:val="24"/>
        </w:rPr>
        <w:t xml:space="preserve">Десятидневное </w:t>
      </w:r>
      <w:r w:rsidRPr="007E6A4C">
        <w:rPr>
          <w:rFonts w:ascii="Times New Roman" w:hAnsi="Times New Roman" w:cs="Times New Roman"/>
          <w:bCs/>
          <w:sz w:val="24"/>
          <w:szCs w:val="24"/>
        </w:rPr>
        <w:t xml:space="preserve">меню для   </w:t>
      </w:r>
      <w:r w:rsidRPr="007E6A4C">
        <w:rPr>
          <w:rFonts w:ascii="Times New Roman" w:hAnsi="Times New Roman" w:cs="Times New Roman"/>
          <w:sz w:val="24"/>
          <w:szCs w:val="24"/>
        </w:rPr>
        <w:t>обучающихся, один из родителей</w:t>
      </w:r>
      <w:r w:rsidR="00164553">
        <w:rPr>
          <w:rFonts w:ascii="Times New Roman" w:hAnsi="Times New Roman" w:cs="Times New Roman"/>
          <w:sz w:val="24"/>
          <w:szCs w:val="24"/>
        </w:rPr>
        <w:t>,</w:t>
      </w:r>
      <w:r w:rsidRPr="007E6A4C">
        <w:rPr>
          <w:rFonts w:ascii="Times New Roman" w:hAnsi="Times New Roman" w:cs="Times New Roman"/>
          <w:sz w:val="24"/>
          <w:szCs w:val="24"/>
        </w:rPr>
        <w:t xml:space="preserve"> которых является лицом, призванным на военную службу по мобилизации, иным участником специальной военной операции на территориях </w:t>
      </w:r>
      <w:r w:rsidRPr="007E6A4C">
        <w:rPr>
          <w:rFonts w:ascii="Times New Roman" w:hAnsi="Times New Roman" w:cs="Times New Roman"/>
          <w:color w:val="000000"/>
          <w:sz w:val="24"/>
          <w:szCs w:val="24"/>
        </w:rPr>
        <w:t>ДНР, ЛНР, Запорожской области, Херсонской области и Украины</w:t>
      </w:r>
      <w:r>
        <w:rPr>
          <w:rFonts w:ascii="Times New Roman" w:hAnsi="Times New Roman" w:cs="Times New Roman"/>
          <w:color w:val="000000"/>
          <w:sz w:val="24"/>
          <w:szCs w:val="24"/>
        </w:rPr>
        <w:t>.</w:t>
      </w:r>
    </w:p>
    <w:p w:rsidR="003624D6" w:rsidRPr="00CF63FB" w:rsidRDefault="00195013" w:rsidP="00CF63FB">
      <w:pPr>
        <w:widowControl w:val="0"/>
        <w:autoSpaceDE w:val="0"/>
        <w:autoSpaceDN w:val="0"/>
        <w:adjustRightInd w:val="0"/>
        <w:spacing w:after="0" w:line="240" w:lineRule="auto"/>
        <w:ind w:right="-2"/>
        <w:jc w:val="both"/>
        <w:rPr>
          <w:rFonts w:ascii="Times New Roman" w:eastAsia="Times New Roman" w:hAnsi="Times New Roman" w:cs="Times New Roman"/>
        </w:rPr>
      </w:pPr>
      <w:r w:rsidRPr="00CF63FB">
        <w:rPr>
          <w:rFonts w:ascii="Times New Roman" w:eastAsia="Times New Roman" w:hAnsi="Times New Roman" w:cs="Times New Roman"/>
        </w:rPr>
        <w:t xml:space="preserve">Приложение № </w:t>
      </w:r>
      <w:r w:rsidR="007E6A4C">
        <w:rPr>
          <w:rFonts w:ascii="Times New Roman" w:eastAsia="Times New Roman" w:hAnsi="Times New Roman" w:cs="Times New Roman"/>
        </w:rPr>
        <w:t>6</w:t>
      </w:r>
      <w:r w:rsidRPr="00CF63FB">
        <w:rPr>
          <w:rFonts w:ascii="Times New Roman" w:eastAsia="Times New Roman" w:hAnsi="Times New Roman" w:cs="Times New Roman"/>
        </w:rPr>
        <w:t>– Договор передачи имущества и оборудования в безвозмездное пользование (без права выкупа).</w:t>
      </w:r>
    </w:p>
    <w:p w:rsidR="001171CB" w:rsidRPr="00CF63FB" w:rsidRDefault="001171CB" w:rsidP="00CF63FB">
      <w:pPr>
        <w:widowControl w:val="0"/>
        <w:autoSpaceDE w:val="0"/>
        <w:autoSpaceDN w:val="0"/>
        <w:adjustRightInd w:val="0"/>
        <w:spacing w:after="0" w:line="240" w:lineRule="auto"/>
        <w:ind w:right="-2"/>
        <w:jc w:val="both"/>
        <w:rPr>
          <w:rFonts w:ascii="Times New Roman" w:eastAsia="Times New Roman" w:hAnsi="Times New Roman" w:cs="Times New Roman"/>
        </w:rPr>
      </w:pPr>
      <w:r w:rsidRPr="00CF63FB">
        <w:rPr>
          <w:rFonts w:ascii="Times New Roman" w:eastAsia="Times New Roman" w:hAnsi="Times New Roman" w:cs="Times New Roman"/>
        </w:rPr>
        <w:t xml:space="preserve">Приложение № </w:t>
      </w:r>
      <w:r w:rsidR="007E6A4C">
        <w:rPr>
          <w:rFonts w:ascii="Times New Roman" w:eastAsia="Times New Roman" w:hAnsi="Times New Roman" w:cs="Times New Roman"/>
        </w:rPr>
        <w:t>7</w:t>
      </w:r>
      <w:r w:rsidRPr="00CF63FB">
        <w:rPr>
          <w:rFonts w:ascii="Times New Roman" w:eastAsia="Times New Roman" w:hAnsi="Times New Roman" w:cs="Times New Roman"/>
        </w:rPr>
        <w:t>- Обоснование начальной (максимальной) цены контракта.</w:t>
      </w:r>
    </w:p>
    <w:p w:rsidR="0090523A" w:rsidRPr="00CF63FB" w:rsidRDefault="0090523A" w:rsidP="00CF63FB">
      <w:pPr>
        <w:spacing w:after="0" w:line="240" w:lineRule="auto"/>
        <w:ind w:right="-2"/>
        <w:jc w:val="center"/>
        <w:rPr>
          <w:rFonts w:ascii="Times New Roman" w:eastAsia="Times New Roman" w:hAnsi="Times New Roman" w:cs="Times New Roman"/>
          <w:b/>
          <w:lang w:eastAsia="ja-JP"/>
        </w:rPr>
      </w:pPr>
      <w:r w:rsidRPr="00CF63FB">
        <w:rPr>
          <w:rFonts w:ascii="Times New Roman" w:eastAsia="Times New Roman" w:hAnsi="Times New Roman" w:cs="Times New Roman"/>
          <w:b/>
        </w:rPr>
        <w:t>13.</w:t>
      </w:r>
      <w:r w:rsidRPr="00CF63FB">
        <w:rPr>
          <w:rFonts w:ascii="Times New Roman" w:eastAsia="Times New Roman" w:hAnsi="Times New Roman" w:cs="Times New Roman"/>
          <w:b/>
          <w:lang w:eastAsia="ja-JP"/>
        </w:rPr>
        <w:t>ЮРИДИЧЕСКИЕ АДРЕСА, РЕКВИЗИТЫ И ПОДПИСИ СТОРОН</w:t>
      </w:r>
    </w:p>
    <w:p w:rsidR="0090523A" w:rsidRPr="00CF63FB" w:rsidRDefault="0090523A" w:rsidP="00CF63FB">
      <w:pPr>
        <w:spacing w:after="0" w:line="240" w:lineRule="auto"/>
        <w:jc w:val="right"/>
        <w:rPr>
          <w:rFonts w:ascii="Times New Roman" w:eastAsia="Times New Roman" w:hAnsi="Times New Roman" w:cs="Times New Roman"/>
        </w:rPr>
      </w:pPr>
      <w:r w:rsidRPr="00CF63FB">
        <w:rPr>
          <w:rFonts w:ascii="Times New Roman" w:eastAsia="Times New Roman" w:hAnsi="Times New Roman" w:cs="Times New Roman"/>
        </w:rPr>
        <w:t xml:space="preserve">          </w:t>
      </w:r>
    </w:p>
    <w:tbl>
      <w:tblPr>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5091"/>
      </w:tblGrid>
      <w:tr w:rsidR="008D4755" w:rsidRPr="00CF63FB" w:rsidTr="00DC7B6F">
        <w:trPr>
          <w:trHeight w:val="665"/>
        </w:trPr>
        <w:tc>
          <w:tcPr>
            <w:tcW w:w="5353" w:type="dxa"/>
          </w:tcPr>
          <w:p w:rsidR="0090523A" w:rsidRPr="00CF63FB" w:rsidRDefault="0090523A" w:rsidP="00CF63FB">
            <w:pPr>
              <w:spacing w:after="0" w:line="240" w:lineRule="auto"/>
              <w:rPr>
                <w:rFonts w:ascii="Times New Roman" w:hAnsi="Times New Roman" w:cs="Times New Roman"/>
                <w:b/>
                <w:spacing w:val="1"/>
              </w:rPr>
            </w:pPr>
            <w:r w:rsidRPr="00CF63FB">
              <w:rPr>
                <w:rFonts w:ascii="Times New Roman" w:hAnsi="Times New Roman" w:cs="Times New Roman"/>
                <w:b/>
                <w:spacing w:val="1"/>
              </w:rPr>
              <w:t>«ЗАКАЗЧИК»</w:t>
            </w:r>
            <w:r w:rsidRPr="00CF63FB">
              <w:rPr>
                <w:rFonts w:ascii="Times New Roman" w:hAnsi="Times New Roman" w:cs="Times New Roman"/>
                <w:b/>
                <w:spacing w:val="1"/>
              </w:rPr>
              <w:tab/>
            </w:r>
          </w:p>
          <w:p w:rsidR="003B7FCF" w:rsidRPr="00CF63FB" w:rsidRDefault="0090523A" w:rsidP="00CF63FB">
            <w:pPr>
              <w:spacing w:after="0" w:line="240" w:lineRule="auto"/>
              <w:rPr>
                <w:rFonts w:ascii="Times New Roman" w:hAnsi="Times New Roman" w:cs="Times New Roman"/>
                <w:b/>
              </w:rPr>
            </w:pPr>
            <w:r w:rsidRPr="00CF63FB">
              <w:rPr>
                <w:rFonts w:ascii="Times New Roman" w:hAnsi="Times New Roman" w:cs="Times New Roman"/>
                <w:b/>
              </w:rPr>
              <w:t xml:space="preserve"> </w:t>
            </w:r>
            <w:r w:rsidR="003B7FCF" w:rsidRPr="00CF63FB">
              <w:rPr>
                <w:rFonts w:ascii="Times New Roman" w:hAnsi="Times New Roman" w:cs="Times New Roman"/>
                <w:b/>
              </w:rPr>
              <w:t xml:space="preserve">Муниципальное бюджетное </w:t>
            </w:r>
          </w:p>
          <w:p w:rsidR="003B7FCF" w:rsidRPr="00CF63FB" w:rsidRDefault="003B7FCF" w:rsidP="00CF63FB">
            <w:pPr>
              <w:spacing w:after="0" w:line="240" w:lineRule="auto"/>
              <w:rPr>
                <w:rFonts w:ascii="Times New Roman" w:hAnsi="Times New Roman" w:cs="Times New Roman"/>
                <w:b/>
              </w:rPr>
            </w:pPr>
            <w:r w:rsidRPr="00CF63FB">
              <w:rPr>
                <w:rFonts w:ascii="Times New Roman" w:hAnsi="Times New Roman" w:cs="Times New Roman"/>
                <w:b/>
              </w:rPr>
              <w:t xml:space="preserve">общеобразовательное учреждение </w:t>
            </w:r>
          </w:p>
          <w:p w:rsidR="003B7FCF" w:rsidRPr="00CF63FB" w:rsidRDefault="003B7FCF" w:rsidP="00CF63FB">
            <w:pPr>
              <w:spacing w:after="0" w:line="240" w:lineRule="auto"/>
              <w:rPr>
                <w:rFonts w:ascii="Times New Roman" w:hAnsi="Times New Roman" w:cs="Times New Roman"/>
                <w:b/>
              </w:rPr>
            </w:pPr>
            <w:r w:rsidRPr="00CF63FB">
              <w:rPr>
                <w:rFonts w:ascii="Times New Roman" w:hAnsi="Times New Roman" w:cs="Times New Roman"/>
                <w:b/>
              </w:rPr>
              <w:t>для обучающихся с ограниченными</w:t>
            </w:r>
          </w:p>
          <w:p w:rsidR="003B7FCF" w:rsidRPr="00CF63FB" w:rsidRDefault="003B7FCF" w:rsidP="00CF63FB">
            <w:pPr>
              <w:spacing w:after="0" w:line="240" w:lineRule="auto"/>
              <w:rPr>
                <w:rFonts w:ascii="Times New Roman" w:hAnsi="Times New Roman" w:cs="Times New Roman"/>
                <w:b/>
              </w:rPr>
            </w:pPr>
            <w:r w:rsidRPr="00CF63FB">
              <w:rPr>
                <w:rFonts w:ascii="Times New Roman" w:hAnsi="Times New Roman" w:cs="Times New Roman"/>
                <w:b/>
              </w:rPr>
              <w:lastRenderedPageBreak/>
              <w:t xml:space="preserve">возможностями здоровья основная </w:t>
            </w:r>
          </w:p>
          <w:p w:rsidR="0090523A" w:rsidRPr="00CF63FB" w:rsidRDefault="003B7FCF" w:rsidP="00CF63FB">
            <w:pPr>
              <w:spacing w:after="0" w:line="240" w:lineRule="auto"/>
              <w:rPr>
                <w:rFonts w:ascii="Times New Roman" w:hAnsi="Times New Roman" w:cs="Times New Roman"/>
                <w:b/>
              </w:rPr>
            </w:pPr>
            <w:r w:rsidRPr="00CF63FB">
              <w:rPr>
                <w:rFonts w:ascii="Times New Roman" w:hAnsi="Times New Roman" w:cs="Times New Roman"/>
                <w:b/>
              </w:rPr>
              <w:t>общеобразовательная школа № 10</w:t>
            </w:r>
            <w:r w:rsidR="009568EA" w:rsidRPr="00CF63FB">
              <w:rPr>
                <w:rFonts w:ascii="Times New Roman" w:hAnsi="Times New Roman" w:cs="Times New Roman"/>
                <w:b/>
              </w:rPr>
              <w:t xml:space="preserve"> </w:t>
            </w:r>
            <w:r w:rsidR="0090523A" w:rsidRPr="00CF63FB">
              <w:rPr>
                <w:rFonts w:ascii="Times New Roman" w:hAnsi="Times New Roman" w:cs="Times New Roman"/>
                <w:b/>
              </w:rPr>
              <w:t>(</w:t>
            </w:r>
            <w:r w:rsidRPr="00CF63FB">
              <w:rPr>
                <w:rFonts w:ascii="Times New Roman" w:eastAsia="Times New Roman" w:hAnsi="Times New Roman" w:cs="Times New Roman"/>
                <w:b/>
              </w:rPr>
              <w:t>МБОУ О</w:t>
            </w:r>
            <w:r w:rsidR="0090523A" w:rsidRPr="00CF63FB">
              <w:rPr>
                <w:rFonts w:ascii="Times New Roman" w:eastAsia="Times New Roman" w:hAnsi="Times New Roman" w:cs="Times New Roman"/>
                <w:b/>
              </w:rPr>
              <w:t>ОШ №</w:t>
            </w:r>
            <w:r w:rsidR="009568EA" w:rsidRPr="00CF63FB">
              <w:rPr>
                <w:rFonts w:ascii="Times New Roman" w:eastAsia="Times New Roman" w:hAnsi="Times New Roman" w:cs="Times New Roman"/>
                <w:b/>
              </w:rPr>
              <w:t xml:space="preserve"> </w:t>
            </w:r>
            <w:r w:rsidRPr="00CF63FB">
              <w:rPr>
                <w:rFonts w:ascii="Times New Roman" w:eastAsia="Times New Roman" w:hAnsi="Times New Roman" w:cs="Times New Roman"/>
                <w:b/>
              </w:rPr>
              <w:t>10</w:t>
            </w:r>
            <w:r w:rsidR="0090523A" w:rsidRPr="00CF63FB">
              <w:rPr>
                <w:rFonts w:ascii="Times New Roman" w:hAnsi="Times New Roman" w:cs="Times New Roman"/>
                <w:b/>
              </w:rPr>
              <w:t>)</w:t>
            </w:r>
          </w:p>
        </w:tc>
        <w:tc>
          <w:tcPr>
            <w:tcW w:w="5091" w:type="dxa"/>
          </w:tcPr>
          <w:p w:rsidR="009A4882" w:rsidRPr="00CF63FB" w:rsidRDefault="009A4882" w:rsidP="00CF63FB">
            <w:pPr>
              <w:spacing w:after="0" w:line="240" w:lineRule="auto"/>
              <w:rPr>
                <w:rFonts w:ascii="Times New Roman" w:hAnsi="Times New Roman" w:cs="Times New Roman"/>
                <w:b/>
                <w:lang w:eastAsia="ja-JP"/>
              </w:rPr>
            </w:pPr>
            <w:r w:rsidRPr="00CF63FB">
              <w:rPr>
                <w:rFonts w:ascii="Times New Roman" w:hAnsi="Times New Roman" w:cs="Times New Roman"/>
                <w:b/>
                <w:lang w:eastAsia="ja-JP"/>
              </w:rPr>
              <w:lastRenderedPageBreak/>
              <w:t>«ИСПОЛНИТЕЛЬ»</w:t>
            </w:r>
          </w:p>
          <w:p w:rsidR="00333833" w:rsidRPr="00CF63FB" w:rsidRDefault="00333833" w:rsidP="00333833">
            <w:pPr>
              <w:spacing w:after="0" w:line="240" w:lineRule="auto"/>
              <w:rPr>
                <w:rFonts w:ascii="Times New Roman" w:hAnsi="Times New Roman" w:cs="Times New Roman"/>
                <w:b/>
              </w:rPr>
            </w:pPr>
            <w:r w:rsidRPr="00250F86">
              <w:rPr>
                <w:rFonts w:ascii="Times New Roman" w:hAnsi="Times New Roman" w:cs="Times New Roman"/>
                <w:b/>
                <w:lang w:eastAsia="ja-JP"/>
              </w:rPr>
              <w:t>Индивидуальный предприниматель Семкин Евгений Борисович (ИП Семкин Е.Б.)</w:t>
            </w:r>
          </w:p>
          <w:p w:rsidR="0090523A" w:rsidRPr="00CF63FB" w:rsidRDefault="0090523A" w:rsidP="00CF63FB">
            <w:pPr>
              <w:spacing w:after="0" w:line="240" w:lineRule="auto"/>
              <w:rPr>
                <w:rFonts w:ascii="Times New Roman" w:hAnsi="Times New Roman" w:cs="Times New Roman"/>
                <w:b/>
                <w:lang w:eastAsia="ja-JP"/>
              </w:rPr>
            </w:pPr>
          </w:p>
        </w:tc>
      </w:tr>
      <w:tr w:rsidR="008D4755" w:rsidRPr="00CF63FB" w:rsidTr="00DC7B6F">
        <w:trPr>
          <w:trHeight w:val="70"/>
        </w:trPr>
        <w:tc>
          <w:tcPr>
            <w:tcW w:w="5353" w:type="dxa"/>
          </w:tcPr>
          <w:p w:rsidR="003B7FCF" w:rsidRPr="00CF63FB" w:rsidRDefault="003B7FCF" w:rsidP="00CF63FB">
            <w:pPr>
              <w:tabs>
                <w:tab w:val="left" w:pos="4563"/>
              </w:tabs>
              <w:spacing w:after="0" w:line="240" w:lineRule="auto"/>
              <w:ind w:right="7"/>
              <w:rPr>
                <w:rFonts w:ascii="Times New Roman" w:eastAsia="Times New Roman" w:hAnsi="Times New Roman" w:cs="Times New Roman"/>
              </w:rPr>
            </w:pPr>
            <w:r w:rsidRPr="00CF63FB">
              <w:rPr>
                <w:rFonts w:ascii="Times New Roman" w:eastAsia="Times New Roman" w:hAnsi="Times New Roman" w:cs="Times New Roman"/>
              </w:rPr>
              <w:lastRenderedPageBreak/>
              <w:t>Юридический адрес:</w:t>
            </w:r>
          </w:p>
          <w:p w:rsidR="003B7FCF" w:rsidRPr="00CF63FB" w:rsidRDefault="003B7FCF" w:rsidP="00CF63FB">
            <w:pPr>
              <w:tabs>
                <w:tab w:val="left" w:pos="4563"/>
              </w:tabs>
              <w:spacing w:after="0" w:line="240" w:lineRule="auto"/>
              <w:ind w:right="7"/>
              <w:rPr>
                <w:rFonts w:ascii="Times New Roman" w:eastAsia="Times New Roman" w:hAnsi="Times New Roman" w:cs="Times New Roman"/>
              </w:rPr>
            </w:pPr>
            <w:r w:rsidRPr="00CF63FB">
              <w:rPr>
                <w:rFonts w:ascii="Times New Roman" w:eastAsia="Times New Roman" w:hAnsi="Times New Roman" w:cs="Times New Roman"/>
              </w:rPr>
              <w:t>456440, Челябинская область, г. Чебаркуль, ул. Мира, 21-Б</w:t>
            </w:r>
          </w:p>
          <w:p w:rsidR="003B7FCF" w:rsidRPr="00CF63FB" w:rsidRDefault="003B7FCF" w:rsidP="00CF63FB">
            <w:pPr>
              <w:tabs>
                <w:tab w:val="left" w:pos="4563"/>
              </w:tabs>
              <w:spacing w:after="0" w:line="240" w:lineRule="auto"/>
              <w:ind w:right="7"/>
              <w:rPr>
                <w:rFonts w:ascii="Times New Roman" w:eastAsia="Times New Roman" w:hAnsi="Times New Roman" w:cs="Times New Roman"/>
              </w:rPr>
            </w:pPr>
            <w:r w:rsidRPr="00CF63FB">
              <w:rPr>
                <w:rFonts w:ascii="Times New Roman" w:eastAsia="Times New Roman" w:hAnsi="Times New Roman" w:cs="Times New Roman"/>
              </w:rPr>
              <w:t>Фактическое местонахождение:</w:t>
            </w:r>
          </w:p>
          <w:p w:rsidR="003B7FCF" w:rsidRPr="00CF63FB" w:rsidRDefault="003B7FCF" w:rsidP="00CF63FB">
            <w:pPr>
              <w:tabs>
                <w:tab w:val="left" w:pos="4563"/>
              </w:tabs>
              <w:spacing w:after="0" w:line="240" w:lineRule="auto"/>
              <w:ind w:right="7"/>
              <w:rPr>
                <w:rFonts w:ascii="Times New Roman" w:eastAsia="Times New Roman" w:hAnsi="Times New Roman" w:cs="Times New Roman"/>
              </w:rPr>
            </w:pPr>
            <w:r w:rsidRPr="00CF63FB">
              <w:rPr>
                <w:rFonts w:ascii="Times New Roman" w:eastAsia="Times New Roman" w:hAnsi="Times New Roman" w:cs="Times New Roman"/>
              </w:rPr>
              <w:t>456440, Челябинская область, г. Чебаркуль, ул. Мира, 21-Б;</w:t>
            </w:r>
          </w:p>
          <w:p w:rsidR="003B7FCF" w:rsidRPr="00CF63FB" w:rsidRDefault="003B7FCF" w:rsidP="00CF63FB">
            <w:pPr>
              <w:tabs>
                <w:tab w:val="left" w:pos="4563"/>
              </w:tabs>
              <w:spacing w:after="0" w:line="240" w:lineRule="auto"/>
              <w:ind w:right="7"/>
              <w:rPr>
                <w:rFonts w:ascii="Times New Roman" w:eastAsia="Times New Roman" w:hAnsi="Times New Roman" w:cs="Times New Roman"/>
              </w:rPr>
            </w:pPr>
            <w:r w:rsidRPr="00CF63FB">
              <w:rPr>
                <w:rFonts w:ascii="Times New Roman" w:eastAsia="Times New Roman" w:hAnsi="Times New Roman" w:cs="Times New Roman"/>
              </w:rPr>
              <w:t>456440, Челябинская область, г. Чебаркуль, ул. Электростальская, 36-Б;</w:t>
            </w:r>
          </w:p>
          <w:p w:rsidR="003B7FCF" w:rsidRPr="00CF63FB" w:rsidRDefault="003B7FCF" w:rsidP="00CF63FB">
            <w:pPr>
              <w:tabs>
                <w:tab w:val="left" w:pos="4563"/>
              </w:tabs>
              <w:spacing w:after="0" w:line="240" w:lineRule="auto"/>
              <w:ind w:right="7"/>
              <w:rPr>
                <w:rFonts w:ascii="Times New Roman" w:eastAsia="Times New Roman" w:hAnsi="Times New Roman" w:cs="Times New Roman"/>
              </w:rPr>
            </w:pPr>
            <w:r w:rsidRPr="00CF63FB">
              <w:rPr>
                <w:rFonts w:ascii="Times New Roman" w:eastAsia="Times New Roman" w:hAnsi="Times New Roman" w:cs="Times New Roman"/>
              </w:rPr>
              <w:t xml:space="preserve"> ИНН 7420004353 КПП 741501001</w:t>
            </w:r>
          </w:p>
          <w:p w:rsidR="003B7FCF" w:rsidRPr="00CF63FB" w:rsidRDefault="003B7FCF" w:rsidP="00CF63FB">
            <w:pPr>
              <w:tabs>
                <w:tab w:val="left" w:pos="4563"/>
              </w:tabs>
              <w:spacing w:after="0" w:line="240" w:lineRule="auto"/>
              <w:ind w:right="7"/>
              <w:rPr>
                <w:rFonts w:ascii="Times New Roman" w:eastAsia="Times New Roman" w:hAnsi="Times New Roman" w:cs="Times New Roman"/>
              </w:rPr>
            </w:pPr>
            <w:r w:rsidRPr="00CF63FB">
              <w:rPr>
                <w:rFonts w:ascii="Times New Roman" w:eastAsia="Times New Roman" w:hAnsi="Times New Roman" w:cs="Times New Roman"/>
              </w:rPr>
              <w:t xml:space="preserve"> ОКПО 42515669</w:t>
            </w:r>
          </w:p>
          <w:p w:rsidR="003B7FCF" w:rsidRPr="00CF63FB" w:rsidRDefault="003B7FCF" w:rsidP="00CF63FB">
            <w:pPr>
              <w:tabs>
                <w:tab w:val="left" w:pos="4563"/>
              </w:tabs>
              <w:spacing w:after="0" w:line="240" w:lineRule="auto"/>
              <w:ind w:right="7"/>
              <w:rPr>
                <w:rFonts w:ascii="Times New Roman" w:eastAsia="Times New Roman" w:hAnsi="Times New Roman" w:cs="Times New Roman"/>
              </w:rPr>
            </w:pPr>
            <w:r w:rsidRPr="00CF63FB">
              <w:rPr>
                <w:rFonts w:ascii="Times New Roman" w:eastAsia="Times New Roman" w:hAnsi="Times New Roman" w:cs="Times New Roman"/>
              </w:rPr>
              <w:t xml:space="preserve"> ОГРН 1027401143197</w:t>
            </w:r>
          </w:p>
          <w:p w:rsidR="003B7FCF" w:rsidRPr="00CF63FB" w:rsidRDefault="003B7FCF" w:rsidP="00CF63FB">
            <w:pPr>
              <w:tabs>
                <w:tab w:val="left" w:pos="4563"/>
              </w:tabs>
              <w:spacing w:after="0" w:line="240" w:lineRule="auto"/>
              <w:ind w:right="7"/>
              <w:rPr>
                <w:rFonts w:ascii="Times New Roman" w:eastAsia="Times New Roman" w:hAnsi="Times New Roman" w:cs="Times New Roman"/>
              </w:rPr>
            </w:pPr>
            <w:r w:rsidRPr="00CF63FB">
              <w:rPr>
                <w:rFonts w:ascii="Times New Roman" w:eastAsia="Times New Roman" w:hAnsi="Times New Roman" w:cs="Times New Roman"/>
              </w:rPr>
              <w:t xml:space="preserve"> БИК 017501500 </w:t>
            </w:r>
          </w:p>
          <w:p w:rsidR="003B7FCF" w:rsidRPr="00CF63FB" w:rsidRDefault="003B7FCF" w:rsidP="00CF63FB">
            <w:pPr>
              <w:tabs>
                <w:tab w:val="left" w:pos="4563"/>
              </w:tabs>
              <w:spacing w:after="0" w:line="240" w:lineRule="auto"/>
              <w:ind w:right="7"/>
              <w:rPr>
                <w:rFonts w:ascii="Times New Roman" w:eastAsia="Times New Roman" w:hAnsi="Times New Roman" w:cs="Times New Roman"/>
              </w:rPr>
            </w:pPr>
            <w:r w:rsidRPr="00CF63FB">
              <w:rPr>
                <w:rFonts w:ascii="Times New Roman" w:eastAsia="Times New Roman" w:hAnsi="Times New Roman" w:cs="Times New Roman"/>
              </w:rPr>
              <w:t>Плательщик: УФК по Челябинской области</w:t>
            </w:r>
          </w:p>
          <w:p w:rsidR="003B7FCF" w:rsidRPr="00CF63FB" w:rsidRDefault="003B7FCF" w:rsidP="00CF63FB">
            <w:pPr>
              <w:tabs>
                <w:tab w:val="left" w:pos="4563"/>
              </w:tabs>
              <w:spacing w:after="0" w:line="240" w:lineRule="auto"/>
              <w:ind w:right="7"/>
              <w:rPr>
                <w:rFonts w:ascii="Times New Roman" w:eastAsia="Times New Roman" w:hAnsi="Times New Roman" w:cs="Times New Roman"/>
              </w:rPr>
            </w:pPr>
            <w:r w:rsidRPr="00CF63FB">
              <w:rPr>
                <w:rFonts w:ascii="Times New Roman" w:eastAsia="Times New Roman" w:hAnsi="Times New Roman" w:cs="Times New Roman"/>
              </w:rPr>
              <w:t xml:space="preserve">(Финансовое управление администрации </w:t>
            </w:r>
          </w:p>
          <w:p w:rsidR="003B7FCF" w:rsidRPr="00CF63FB" w:rsidRDefault="003B7FCF" w:rsidP="00CF63FB">
            <w:pPr>
              <w:tabs>
                <w:tab w:val="left" w:pos="4563"/>
              </w:tabs>
              <w:spacing w:after="0" w:line="240" w:lineRule="auto"/>
              <w:ind w:right="7"/>
              <w:rPr>
                <w:rFonts w:ascii="Times New Roman" w:eastAsia="Times New Roman" w:hAnsi="Times New Roman" w:cs="Times New Roman"/>
              </w:rPr>
            </w:pPr>
            <w:r w:rsidRPr="00CF63FB">
              <w:rPr>
                <w:rFonts w:ascii="Times New Roman" w:eastAsia="Times New Roman" w:hAnsi="Times New Roman" w:cs="Times New Roman"/>
              </w:rPr>
              <w:t xml:space="preserve">Чебаркульского городского округа, </w:t>
            </w:r>
          </w:p>
          <w:p w:rsidR="003B7FCF" w:rsidRPr="00CF63FB" w:rsidRDefault="003B7FCF" w:rsidP="00CF63FB">
            <w:pPr>
              <w:tabs>
                <w:tab w:val="left" w:pos="4563"/>
              </w:tabs>
              <w:spacing w:after="0" w:line="240" w:lineRule="auto"/>
              <w:ind w:right="7"/>
              <w:rPr>
                <w:rFonts w:ascii="Times New Roman" w:eastAsia="Times New Roman" w:hAnsi="Times New Roman" w:cs="Times New Roman"/>
              </w:rPr>
            </w:pPr>
            <w:r w:rsidRPr="00CF63FB">
              <w:rPr>
                <w:rFonts w:ascii="Times New Roman" w:eastAsia="Times New Roman" w:hAnsi="Times New Roman" w:cs="Times New Roman"/>
              </w:rPr>
              <w:t xml:space="preserve">МБОУ ООШ № 10 л/с 204441450МЗ, </w:t>
            </w:r>
          </w:p>
          <w:p w:rsidR="003B7FCF" w:rsidRPr="00CF63FB" w:rsidRDefault="003B7FCF" w:rsidP="00CF63FB">
            <w:pPr>
              <w:tabs>
                <w:tab w:val="left" w:pos="4563"/>
              </w:tabs>
              <w:spacing w:after="0" w:line="240" w:lineRule="auto"/>
              <w:ind w:right="7"/>
              <w:rPr>
                <w:rFonts w:ascii="Times New Roman" w:eastAsia="Times New Roman" w:hAnsi="Times New Roman" w:cs="Times New Roman"/>
              </w:rPr>
            </w:pPr>
            <w:r w:rsidRPr="00CF63FB">
              <w:rPr>
                <w:rFonts w:ascii="Times New Roman" w:eastAsia="Times New Roman" w:hAnsi="Times New Roman" w:cs="Times New Roman"/>
              </w:rPr>
              <w:t>202441450ПЛ, 215441452ЦС, 203441487ВР) казначейский счёт 03234643757580006900</w:t>
            </w:r>
          </w:p>
          <w:p w:rsidR="003B7FCF" w:rsidRPr="00CF63FB" w:rsidRDefault="003B7FCF" w:rsidP="00CF63FB">
            <w:pPr>
              <w:tabs>
                <w:tab w:val="left" w:pos="4563"/>
              </w:tabs>
              <w:spacing w:after="0" w:line="240" w:lineRule="auto"/>
              <w:ind w:right="7"/>
              <w:rPr>
                <w:rFonts w:ascii="Times New Roman" w:eastAsia="Times New Roman" w:hAnsi="Times New Roman" w:cs="Times New Roman"/>
              </w:rPr>
            </w:pPr>
            <w:r w:rsidRPr="00CF63FB">
              <w:rPr>
                <w:rFonts w:ascii="Times New Roman" w:eastAsia="Times New Roman" w:hAnsi="Times New Roman" w:cs="Times New Roman"/>
              </w:rPr>
              <w:t>Единый казначейский счёт 40102810645370000062</w:t>
            </w:r>
          </w:p>
          <w:p w:rsidR="003B7FCF" w:rsidRPr="00CF63FB" w:rsidRDefault="003B7FCF" w:rsidP="00CF63FB">
            <w:pPr>
              <w:tabs>
                <w:tab w:val="left" w:pos="4563"/>
              </w:tabs>
              <w:spacing w:after="0" w:line="240" w:lineRule="auto"/>
              <w:ind w:right="7"/>
              <w:rPr>
                <w:rFonts w:ascii="Times New Roman" w:eastAsia="Times New Roman" w:hAnsi="Times New Roman" w:cs="Times New Roman"/>
              </w:rPr>
            </w:pPr>
            <w:r w:rsidRPr="00CF63FB">
              <w:rPr>
                <w:rFonts w:ascii="Times New Roman" w:eastAsia="Times New Roman" w:hAnsi="Times New Roman" w:cs="Times New Roman"/>
              </w:rPr>
              <w:t>Банк: Отделение Челябинск Банка России//УФК по Челябинской области г. Челябинск</w:t>
            </w:r>
          </w:p>
          <w:p w:rsidR="003B7FCF" w:rsidRPr="00CF63FB" w:rsidRDefault="003B7FCF" w:rsidP="00CF63FB">
            <w:pPr>
              <w:tabs>
                <w:tab w:val="left" w:pos="4563"/>
              </w:tabs>
              <w:spacing w:after="0" w:line="240" w:lineRule="auto"/>
              <w:ind w:right="7"/>
              <w:rPr>
                <w:rFonts w:ascii="Times New Roman" w:eastAsia="Times New Roman" w:hAnsi="Times New Roman" w:cs="Times New Roman"/>
              </w:rPr>
            </w:pPr>
            <w:r w:rsidRPr="00CF63FB">
              <w:rPr>
                <w:rFonts w:ascii="Times New Roman" w:eastAsia="Times New Roman" w:hAnsi="Times New Roman" w:cs="Times New Roman"/>
              </w:rPr>
              <w:t xml:space="preserve">Адрес электронной почты: school10-cheb@mail.ru </w:t>
            </w:r>
          </w:p>
          <w:p w:rsidR="0090523A" w:rsidRPr="00CF63FB" w:rsidRDefault="003B7FCF" w:rsidP="00CF63FB">
            <w:pPr>
              <w:spacing w:after="0" w:line="240" w:lineRule="auto"/>
              <w:rPr>
                <w:rFonts w:ascii="Times New Roman" w:eastAsia="Times New Roman" w:hAnsi="Times New Roman" w:cs="Times New Roman"/>
              </w:rPr>
            </w:pPr>
            <w:r w:rsidRPr="00CF63FB">
              <w:rPr>
                <w:rFonts w:ascii="Times New Roman" w:eastAsia="Times New Roman" w:hAnsi="Times New Roman" w:cs="Times New Roman"/>
              </w:rPr>
              <w:t>Телефон: 8(35168)2-46-08</w:t>
            </w:r>
          </w:p>
        </w:tc>
        <w:tc>
          <w:tcPr>
            <w:tcW w:w="5091" w:type="dxa"/>
          </w:tcPr>
          <w:p w:rsidR="00333833" w:rsidRPr="0030542E" w:rsidRDefault="00333833" w:rsidP="00333833">
            <w:pPr>
              <w:spacing w:after="0" w:line="240" w:lineRule="auto"/>
              <w:rPr>
                <w:rFonts w:ascii="Times New Roman" w:eastAsia="Times New Roman" w:hAnsi="Times New Roman" w:cs="Times New Roman"/>
                <w:lang w:eastAsia="ja-JP"/>
              </w:rPr>
            </w:pPr>
            <w:r w:rsidRPr="0030542E">
              <w:rPr>
                <w:rFonts w:ascii="Times New Roman" w:eastAsia="Times New Roman" w:hAnsi="Times New Roman" w:cs="Times New Roman"/>
                <w:lang w:eastAsia="ja-JP"/>
              </w:rPr>
              <w:t>Юридический адрес: 456441, Челябинская область, г. Чебаркуль, ул. Советская, д.4</w:t>
            </w:r>
          </w:p>
          <w:p w:rsidR="00333833" w:rsidRPr="0030542E" w:rsidRDefault="00333833" w:rsidP="00333833">
            <w:pPr>
              <w:spacing w:after="0" w:line="240" w:lineRule="auto"/>
              <w:rPr>
                <w:rFonts w:ascii="Times New Roman" w:eastAsia="Times New Roman" w:hAnsi="Times New Roman" w:cs="Times New Roman"/>
                <w:lang w:eastAsia="ja-JP"/>
              </w:rPr>
            </w:pPr>
            <w:r w:rsidRPr="0030542E">
              <w:rPr>
                <w:rFonts w:ascii="Times New Roman" w:eastAsia="Times New Roman" w:hAnsi="Times New Roman" w:cs="Times New Roman"/>
                <w:lang w:eastAsia="ja-JP"/>
              </w:rPr>
              <w:t>Фактический адрес: 456441, Челябинская область, г. Чебаркуль, ул. Советская, д.2</w:t>
            </w:r>
          </w:p>
          <w:p w:rsidR="00333833" w:rsidRPr="0030542E" w:rsidRDefault="00333833" w:rsidP="00333833">
            <w:pPr>
              <w:spacing w:after="0" w:line="240" w:lineRule="auto"/>
              <w:rPr>
                <w:rFonts w:ascii="Times New Roman" w:eastAsia="Times New Roman" w:hAnsi="Times New Roman" w:cs="Times New Roman"/>
                <w:lang w:eastAsia="ja-JP"/>
              </w:rPr>
            </w:pPr>
            <w:r w:rsidRPr="0030542E">
              <w:rPr>
                <w:rFonts w:ascii="Times New Roman" w:eastAsia="Times New Roman" w:hAnsi="Times New Roman" w:cs="Times New Roman"/>
                <w:lang w:eastAsia="ja-JP"/>
              </w:rPr>
              <w:t>Банковские реквизиты: Челябинское отделение №8597 ПАО СБЕРБАНК</w:t>
            </w:r>
          </w:p>
          <w:p w:rsidR="00333833" w:rsidRPr="0030542E" w:rsidRDefault="00333833" w:rsidP="00333833">
            <w:pPr>
              <w:spacing w:after="0" w:line="240" w:lineRule="auto"/>
              <w:rPr>
                <w:rFonts w:ascii="Times New Roman" w:eastAsia="Times New Roman" w:hAnsi="Times New Roman" w:cs="Times New Roman"/>
                <w:lang w:eastAsia="ja-JP"/>
              </w:rPr>
            </w:pPr>
            <w:r w:rsidRPr="0030542E">
              <w:rPr>
                <w:rFonts w:ascii="Times New Roman" w:eastAsia="Times New Roman" w:hAnsi="Times New Roman" w:cs="Times New Roman"/>
                <w:lang w:eastAsia="ja-JP"/>
              </w:rPr>
              <w:t>БИК 047501602</w:t>
            </w:r>
          </w:p>
          <w:p w:rsidR="00333833" w:rsidRPr="0030542E" w:rsidRDefault="00333833" w:rsidP="00333833">
            <w:pPr>
              <w:spacing w:after="0" w:line="240" w:lineRule="auto"/>
              <w:rPr>
                <w:rFonts w:ascii="Times New Roman" w:eastAsia="Times New Roman" w:hAnsi="Times New Roman" w:cs="Times New Roman"/>
                <w:lang w:eastAsia="ja-JP"/>
              </w:rPr>
            </w:pPr>
            <w:r w:rsidRPr="0030542E">
              <w:rPr>
                <w:rFonts w:ascii="Times New Roman" w:eastAsia="Times New Roman" w:hAnsi="Times New Roman" w:cs="Times New Roman"/>
                <w:lang w:eastAsia="ja-JP"/>
              </w:rPr>
              <w:t>к/сч. 30101810700000000602</w:t>
            </w:r>
          </w:p>
          <w:p w:rsidR="00333833" w:rsidRPr="0030542E" w:rsidRDefault="00333833" w:rsidP="00333833">
            <w:pPr>
              <w:spacing w:after="0" w:line="240" w:lineRule="auto"/>
              <w:rPr>
                <w:rFonts w:ascii="Times New Roman" w:eastAsia="Times New Roman" w:hAnsi="Times New Roman" w:cs="Times New Roman"/>
                <w:lang w:eastAsia="ja-JP"/>
              </w:rPr>
            </w:pPr>
            <w:r w:rsidRPr="0030542E">
              <w:rPr>
                <w:rFonts w:ascii="Times New Roman" w:eastAsia="Times New Roman" w:hAnsi="Times New Roman" w:cs="Times New Roman"/>
                <w:lang w:eastAsia="ja-JP"/>
              </w:rPr>
              <w:t>р/сч 40802810572000035733</w:t>
            </w:r>
          </w:p>
          <w:p w:rsidR="00333833" w:rsidRPr="0030542E" w:rsidRDefault="00333833" w:rsidP="00333833">
            <w:pPr>
              <w:tabs>
                <w:tab w:val="left" w:pos="2295"/>
              </w:tabs>
              <w:spacing w:after="0" w:line="240" w:lineRule="auto"/>
              <w:rPr>
                <w:rFonts w:ascii="Times New Roman" w:eastAsia="Times New Roman" w:hAnsi="Times New Roman" w:cs="Times New Roman"/>
                <w:lang w:eastAsia="ja-JP"/>
              </w:rPr>
            </w:pPr>
            <w:r w:rsidRPr="0030542E">
              <w:rPr>
                <w:rFonts w:ascii="Times New Roman" w:eastAsia="Times New Roman" w:hAnsi="Times New Roman" w:cs="Times New Roman"/>
                <w:lang w:eastAsia="ja-JP"/>
              </w:rPr>
              <w:t>ИНН 742000259428</w:t>
            </w:r>
            <w:r w:rsidRPr="0030542E">
              <w:rPr>
                <w:rFonts w:ascii="Times New Roman" w:eastAsia="Times New Roman" w:hAnsi="Times New Roman" w:cs="Times New Roman"/>
                <w:lang w:eastAsia="ja-JP"/>
              </w:rPr>
              <w:tab/>
            </w:r>
          </w:p>
          <w:p w:rsidR="00333833" w:rsidRPr="0030542E" w:rsidRDefault="00333833" w:rsidP="00333833">
            <w:pPr>
              <w:spacing w:after="0" w:line="240" w:lineRule="auto"/>
              <w:rPr>
                <w:rFonts w:ascii="Times New Roman" w:eastAsia="Times New Roman" w:hAnsi="Times New Roman" w:cs="Times New Roman"/>
                <w:lang w:eastAsia="ja-JP"/>
              </w:rPr>
            </w:pPr>
            <w:r w:rsidRPr="0030542E">
              <w:rPr>
                <w:rFonts w:ascii="Times New Roman" w:eastAsia="Times New Roman" w:hAnsi="Times New Roman" w:cs="Times New Roman"/>
                <w:lang w:eastAsia="ja-JP"/>
              </w:rPr>
              <w:t>ОГРНИП 304742010400014       ОКФС 16</w:t>
            </w:r>
          </w:p>
          <w:p w:rsidR="00333833" w:rsidRPr="0030542E" w:rsidRDefault="00333833" w:rsidP="00333833">
            <w:pPr>
              <w:spacing w:after="0" w:line="240" w:lineRule="auto"/>
              <w:rPr>
                <w:rFonts w:ascii="Times New Roman" w:eastAsia="Times New Roman" w:hAnsi="Times New Roman" w:cs="Times New Roman"/>
                <w:lang w:eastAsia="ja-JP"/>
              </w:rPr>
            </w:pPr>
            <w:r w:rsidRPr="0030542E">
              <w:rPr>
                <w:rFonts w:ascii="Times New Roman" w:eastAsia="Times New Roman" w:hAnsi="Times New Roman" w:cs="Times New Roman"/>
                <w:lang w:eastAsia="ja-JP"/>
              </w:rPr>
              <w:t>ОКАТО 75458000000                ОКОПФ 65</w:t>
            </w:r>
          </w:p>
          <w:p w:rsidR="00333833" w:rsidRPr="0030542E" w:rsidRDefault="00333833" w:rsidP="00333833">
            <w:pPr>
              <w:spacing w:after="0" w:line="240" w:lineRule="auto"/>
              <w:rPr>
                <w:rFonts w:ascii="Times New Roman" w:eastAsia="Times New Roman" w:hAnsi="Times New Roman" w:cs="Times New Roman"/>
                <w:lang w:eastAsia="ja-JP"/>
              </w:rPr>
            </w:pPr>
            <w:r w:rsidRPr="0030542E">
              <w:rPr>
                <w:rFonts w:ascii="Times New Roman" w:eastAsia="Times New Roman" w:hAnsi="Times New Roman" w:cs="Times New Roman"/>
                <w:lang w:eastAsia="ja-JP"/>
              </w:rPr>
              <w:t>Контактный телефон: 8(35168)5-56-50, 89080422672; факс: 8-35168-5-56-50</w:t>
            </w:r>
          </w:p>
          <w:p w:rsidR="0090523A" w:rsidRPr="00CF63FB" w:rsidRDefault="00333833" w:rsidP="00333833">
            <w:pPr>
              <w:spacing w:after="0" w:line="240" w:lineRule="auto"/>
              <w:rPr>
                <w:rFonts w:ascii="Times New Roman" w:hAnsi="Times New Roman" w:cs="Times New Roman"/>
                <w:b/>
                <w:lang w:eastAsia="ja-JP"/>
              </w:rPr>
            </w:pPr>
            <w:proofErr w:type="spellStart"/>
            <w:r w:rsidRPr="0030542E">
              <w:rPr>
                <w:rFonts w:ascii="Times New Roman" w:eastAsia="Times New Roman" w:hAnsi="Times New Roman" w:cs="Times New Roman"/>
                <w:lang w:eastAsia="ja-JP"/>
              </w:rPr>
              <w:t>Эл</w:t>
            </w:r>
            <w:proofErr w:type="gramStart"/>
            <w:r w:rsidRPr="0030542E">
              <w:rPr>
                <w:rFonts w:ascii="Times New Roman" w:eastAsia="Times New Roman" w:hAnsi="Times New Roman" w:cs="Times New Roman"/>
                <w:lang w:eastAsia="ja-JP"/>
              </w:rPr>
              <w:t>.п</w:t>
            </w:r>
            <w:proofErr w:type="gramEnd"/>
            <w:r w:rsidRPr="0030542E">
              <w:rPr>
                <w:rFonts w:ascii="Times New Roman" w:eastAsia="Times New Roman" w:hAnsi="Times New Roman" w:cs="Times New Roman"/>
                <w:lang w:eastAsia="ja-JP"/>
              </w:rPr>
              <w:t>очта</w:t>
            </w:r>
            <w:proofErr w:type="spellEnd"/>
            <w:r w:rsidRPr="0030542E">
              <w:rPr>
                <w:rFonts w:ascii="Times New Roman" w:eastAsia="Times New Roman" w:hAnsi="Times New Roman" w:cs="Times New Roman"/>
                <w:lang w:eastAsia="ja-JP"/>
              </w:rPr>
              <w:t xml:space="preserve">: </w:t>
            </w:r>
            <w:hyperlink r:id="rId22" w:history="1">
              <w:r w:rsidRPr="0030542E">
                <w:rPr>
                  <w:rFonts w:ascii="Times New Roman" w:eastAsia="Times New Roman" w:hAnsi="Times New Roman" w:cs="Times New Roman"/>
                  <w:color w:val="0000FF"/>
                  <w:u w:val="single"/>
                  <w:lang w:eastAsia="ja-JP"/>
                </w:rPr>
                <w:t>55650@inbox.ru</w:t>
              </w:r>
            </w:hyperlink>
          </w:p>
        </w:tc>
      </w:tr>
      <w:tr w:rsidR="00353121" w:rsidRPr="00CF63FB" w:rsidTr="00DC7B6F">
        <w:trPr>
          <w:trHeight w:val="169"/>
        </w:trPr>
        <w:tc>
          <w:tcPr>
            <w:tcW w:w="5353" w:type="dxa"/>
          </w:tcPr>
          <w:p w:rsidR="0090523A" w:rsidRPr="00CF63FB" w:rsidRDefault="0090523A" w:rsidP="00CF63FB">
            <w:pPr>
              <w:spacing w:after="0" w:line="240" w:lineRule="auto"/>
              <w:rPr>
                <w:rFonts w:ascii="Times New Roman" w:hAnsi="Times New Roman" w:cs="Times New Roman"/>
                <w:lang w:eastAsia="ja-JP"/>
              </w:rPr>
            </w:pPr>
            <w:r w:rsidRPr="00CF63FB">
              <w:rPr>
                <w:rFonts w:ascii="Times New Roman" w:hAnsi="Times New Roman" w:cs="Times New Roman"/>
                <w:lang w:eastAsia="ja-JP"/>
              </w:rPr>
              <w:t>Директор</w:t>
            </w:r>
          </w:p>
          <w:p w:rsidR="0090523A" w:rsidRPr="00CF63FB" w:rsidRDefault="0090523A" w:rsidP="00CF63FB">
            <w:pPr>
              <w:spacing w:after="0" w:line="240" w:lineRule="auto"/>
              <w:rPr>
                <w:rFonts w:ascii="Times New Roman" w:hAnsi="Times New Roman" w:cs="Times New Roman"/>
                <w:lang w:eastAsia="ja-JP"/>
              </w:rPr>
            </w:pPr>
            <w:r w:rsidRPr="00CF63FB">
              <w:rPr>
                <w:rFonts w:ascii="Times New Roman" w:hAnsi="Times New Roman" w:cs="Times New Roman"/>
                <w:lang w:eastAsia="ja-JP"/>
              </w:rPr>
              <w:t>______________/</w:t>
            </w:r>
            <w:r w:rsidR="003B7FCF" w:rsidRPr="00CF63FB">
              <w:t xml:space="preserve"> </w:t>
            </w:r>
            <w:r w:rsidR="003B7FCF" w:rsidRPr="00CF63FB">
              <w:rPr>
                <w:rFonts w:ascii="Times New Roman" w:hAnsi="Times New Roman" w:cs="Times New Roman"/>
                <w:lang w:eastAsia="ja-JP"/>
              </w:rPr>
              <w:t>Кривоносова Е. А.</w:t>
            </w:r>
          </w:p>
          <w:p w:rsidR="0090523A" w:rsidRPr="00CF63FB" w:rsidRDefault="0090523A" w:rsidP="00CF63FB">
            <w:pPr>
              <w:spacing w:after="0" w:line="240" w:lineRule="auto"/>
              <w:rPr>
                <w:rFonts w:ascii="Times New Roman" w:hAnsi="Times New Roman" w:cs="Times New Roman"/>
                <w:lang w:eastAsia="ja-JP"/>
              </w:rPr>
            </w:pPr>
            <w:r w:rsidRPr="00CF63FB">
              <w:rPr>
                <w:rFonts w:ascii="Times New Roman" w:hAnsi="Times New Roman" w:cs="Times New Roman"/>
                <w:lang w:eastAsia="ja-JP"/>
              </w:rPr>
              <w:t>М.П.</w:t>
            </w:r>
          </w:p>
        </w:tc>
        <w:tc>
          <w:tcPr>
            <w:tcW w:w="5091" w:type="dxa"/>
          </w:tcPr>
          <w:p w:rsidR="00333833" w:rsidRPr="0030542E" w:rsidRDefault="00333833" w:rsidP="00333833">
            <w:pPr>
              <w:autoSpaceDE w:val="0"/>
              <w:autoSpaceDN w:val="0"/>
              <w:adjustRightInd w:val="0"/>
              <w:spacing w:after="0" w:line="240" w:lineRule="auto"/>
              <w:rPr>
                <w:rFonts w:ascii="Times New Roman" w:hAnsi="Times New Roman" w:cs="Times New Roman"/>
                <w:bCs/>
              </w:rPr>
            </w:pPr>
            <w:r w:rsidRPr="0030542E">
              <w:rPr>
                <w:rFonts w:ascii="Times New Roman" w:hAnsi="Times New Roman" w:cs="Times New Roman"/>
                <w:bCs/>
              </w:rPr>
              <w:t>Индивидуальный предприниматель _________________/Семкин Е.Б./</w:t>
            </w:r>
          </w:p>
          <w:p w:rsidR="0090523A" w:rsidRPr="00CF63FB" w:rsidRDefault="00333833" w:rsidP="00333833">
            <w:pPr>
              <w:spacing w:after="0" w:line="240" w:lineRule="auto"/>
              <w:rPr>
                <w:rFonts w:ascii="Times New Roman" w:hAnsi="Times New Roman" w:cs="Times New Roman"/>
              </w:rPr>
            </w:pPr>
            <w:r w:rsidRPr="0030542E">
              <w:rPr>
                <w:rFonts w:ascii="Times New Roman" w:hAnsi="Times New Roman" w:cs="Times New Roman"/>
                <w:bCs/>
              </w:rPr>
              <w:t>М.П</w:t>
            </w:r>
          </w:p>
        </w:tc>
      </w:tr>
    </w:tbl>
    <w:p w:rsidR="0090523A" w:rsidRPr="00CF63FB" w:rsidRDefault="0090523A" w:rsidP="00CF63FB">
      <w:pPr>
        <w:tabs>
          <w:tab w:val="left" w:pos="0"/>
        </w:tabs>
        <w:suppressAutoHyphens/>
        <w:autoSpaceDE w:val="0"/>
        <w:autoSpaceDN w:val="0"/>
        <w:adjustRightInd w:val="0"/>
        <w:spacing w:after="0" w:line="240" w:lineRule="auto"/>
        <w:rPr>
          <w:rFonts w:ascii="Times New Roman" w:eastAsia="Times New Roman" w:hAnsi="Times New Roman" w:cs="Times New Roman"/>
          <w:b/>
        </w:rPr>
      </w:pPr>
    </w:p>
    <w:p w:rsidR="0090523A" w:rsidRPr="00CF63FB" w:rsidRDefault="0090523A" w:rsidP="00CF63FB">
      <w:pPr>
        <w:tabs>
          <w:tab w:val="left" w:pos="0"/>
        </w:tabs>
        <w:suppressAutoHyphens/>
        <w:autoSpaceDE w:val="0"/>
        <w:autoSpaceDN w:val="0"/>
        <w:adjustRightInd w:val="0"/>
        <w:spacing w:after="0" w:line="240" w:lineRule="auto"/>
        <w:jc w:val="right"/>
        <w:rPr>
          <w:rFonts w:ascii="Times New Roman" w:eastAsia="Times New Roman" w:hAnsi="Times New Roman" w:cs="Times New Roman"/>
          <w:b/>
        </w:rPr>
      </w:pPr>
    </w:p>
    <w:p w:rsidR="0090523A" w:rsidRPr="00CF63FB" w:rsidRDefault="0090523A" w:rsidP="00CF63FB">
      <w:pPr>
        <w:tabs>
          <w:tab w:val="left" w:pos="0"/>
        </w:tabs>
        <w:suppressAutoHyphens/>
        <w:autoSpaceDE w:val="0"/>
        <w:autoSpaceDN w:val="0"/>
        <w:adjustRightInd w:val="0"/>
        <w:spacing w:after="0" w:line="240" w:lineRule="auto"/>
        <w:jc w:val="right"/>
        <w:rPr>
          <w:rFonts w:ascii="Times New Roman" w:eastAsia="Times New Roman" w:hAnsi="Times New Roman" w:cs="Times New Roman"/>
          <w:b/>
        </w:rPr>
      </w:pP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Субъект</w:t>
      </w:r>
      <w:r w:rsidRPr="005D020C">
        <w:rPr>
          <w:rFonts w:ascii="Times New Roman" w:eastAsia="Times New Roman" w:hAnsi="Times New Roman" w:cs="Times New Roman"/>
          <w:bCs/>
          <w:color w:val="548DD4" w:themeColor="text2" w:themeTint="99"/>
          <w:sz w:val="16"/>
          <w:szCs w:val="16"/>
        </w:rPr>
        <w:tab/>
        <w:t>SN=Семкин, G=Евгений Борисович, CN=Семкин Евгений Борисович, STREET="Советская Улица, 4", L=Чебаркуль Город, S=74 Челябинская область, C=RU, E=55650@inbox.ru, ИНН=742000259428, СНИЛС=12809814068, ОГРНИП=304742010400014</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Издатель</w:t>
      </w:r>
      <w:r w:rsidRPr="005D020C">
        <w:rPr>
          <w:rFonts w:ascii="Times New Roman" w:eastAsia="Times New Roman" w:hAnsi="Times New Roman" w:cs="Times New Roman"/>
          <w:bCs/>
          <w:color w:val="548DD4" w:themeColor="text2" w:themeTint="99"/>
          <w:sz w:val="16"/>
          <w:szCs w:val="16"/>
        </w:rPr>
        <w:tab/>
        <w:t>CN=Федеральная налоговая служба, O=Федеральная налоговая служба, STREET="ул. Неглинная, д. 23", L=г. Москва, S=77 Москва, C=RU, ОГРН=1047707030513, E=uc@tax.gov.ru, ИНН ЮЛ=7707329152</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Серийный номер</w:t>
      </w:r>
      <w:r w:rsidRPr="005D020C">
        <w:rPr>
          <w:rFonts w:ascii="Times New Roman" w:eastAsia="Times New Roman" w:hAnsi="Times New Roman" w:cs="Times New Roman"/>
          <w:bCs/>
          <w:color w:val="548DD4" w:themeColor="text2" w:themeTint="99"/>
          <w:sz w:val="16"/>
          <w:szCs w:val="16"/>
        </w:rPr>
        <w:tab/>
        <w:t>024E2C9E00F9B092A0421E44E7926F3204</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Срок действия</w:t>
      </w:r>
      <w:r w:rsidRPr="005D020C">
        <w:rPr>
          <w:rFonts w:ascii="Times New Roman" w:eastAsia="Times New Roman" w:hAnsi="Times New Roman" w:cs="Times New Roman"/>
          <w:bCs/>
          <w:color w:val="548DD4" w:themeColor="text2" w:themeTint="99"/>
          <w:sz w:val="16"/>
          <w:szCs w:val="16"/>
        </w:rPr>
        <w:tab/>
        <w:t>16.01.2024 14:25 - 16.04.2025 14:35</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Срок действия закрытого ключа</w:t>
      </w:r>
      <w:r w:rsidRPr="005D020C">
        <w:rPr>
          <w:rFonts w:ascii="Times New Roman" w:eastAsia="Times New Roman" w:hAnsi="Times New Roman" w:cs="Times New Roman"/>
          <w:bCs/>
          <w:color w:val="548DD4" w:themeColor="text2" w:themeTint="99"/>
          <w:sz w:val="16"/>
          <w:szCs w:val="16"/>
        </w:rPr>
        <w:tab/>
        <w:t>16.01.2024 14:25 - 16.04.2025 14:25</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Отпечаток сертификата</w:t>
      </w:r>
      <w:r w:rsidRPr="005D020C">
        <w:rPr>
          <w:rFonts w:ascii="Times New Roman" w:eastAsia="Times New Roman" w:hAnsi="Times New Roman" w:cs="Times New Roman"/>
          <w:bCs/>
          <w:color w:val="548DD4" w:themeColor="text2" w:themeTint="99"/>
          <w:sz w:val="16"/>
          <w:szCs w:val="16"/>
        </w:rPr>
        <w:tab/>
        <w:t>A82871D916237C99AAEB31AA22FCB53702DB50B4</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hAnsi="Times New Roman" w:cs="Times New Roman"/>
          <w:color w:val="548DD4" w:themeColor="text2" w:themeTint="99"/>
          <w:sz w:val="16"/>
          <w:szCs w:val="16"/>
        </w:rPr>
      </w:pPr>
      <w:proofErr w:type="spellStart"/>
      <w:r w:rsidRPr="005D020C">
        <w:rPr>
          <w:rFonts w:ascii="Times New Roman" w:hAnsi="Times New Roman" w:cs="Times New Roman"/>
          <w:color w:val="548DD4" w:themeColor="text2" w:themeTint="99"/>
          <w:sz w:val="16"/>
          <w:szCs w:val="16"/>
        </w:rPr>
        <w:t>СубъектCN=Кривоносова</w:t>
      </w:r>
      <w:proofErr w:type="spellEnd"/>
      <w:r w:rsidRPr="005D020C">
        <w:rPr>
          <w:rFonts w:ascii="Times New Roman" w:hAnsi="Times New Roman" w:cs="Times New Roman"/>
          <w:color w:val="548DD4" w:themeColor="text2" w:themeTint="99"/>
          <w:sz w:val="16"/>
          <w:szCs w:val="16"/>
        </w:rPr>
        <w:t xml:space="preserve"> Елена Александровна, </w:t>
      </w:r>
      <w:proofErr w:type="spellStart"/>
      <w:r w:rsidRPr="005D020C">
        <w:rPr>
          <w:rFonts w:ascii="Times New Roman" w:hAnsi="Times New Roman" w:cs="Times New Roman"/>
          <w:color w:val="548DD4" w:themeColor="text2" w:themeTint="99"/>
          <w:sz w:val="16"/>
          <w:szCs w:val="16"/>
        </w:rPr>
        <w:t>SN=Кривоносова</w:t>
      </w:r>
      <w:proofErr w:type="spellEnd"/>
      <w:r w:rsidRPr="005D020C">
        <w:rPr>
          <w:rFonts w:ascii="Times New Roman" w:hAnsi="Times New Roman" w:cs="Times New Roman"/>
          <w:color w:val="548DD4" w:themeColor="text2" w:themeTint="99"/>
          <w:sz w:val="16"/>
          <w:szCs w:val="16"/>
        </w:rPr>
        <w:t xml:space="preserve">, G=Елена Александровна, E=school10-cheb@mail.ru, ИНН=463212589600, СНИЛС=00694508758, O=МУНИЦИПАЛЬНОЕ БЮДЖЕТНОЕ ОБЩЕОБРАЗОВАТЕЛЬНОЕ УЧРЕЖДЕНИЕ ДЛЯ ОБУЧАЮЩИХСЯ С ОГРАНИЧЕННЫМИ ВОЗМОЖНОСТЯМИ ЗДОРОВЬЯ ОСНОВНАЯ ОБЩЕОБРАЗОВАТЕЛЬНАЯ ШКОЛА № 10, </w:t>
      </w:r>
      <w:proofErr w:type="spellStart"/>
      <w:r w:rsidRPr="005D020C">
        <w:rPr>
          <w:rFonts w:ascii="Times New Roman" w:hAnsi="Times New Roman" w:cs="Times New Roman"/>
          <w:color w:val="548DD4" w:themeColor="text2" w:themeTint="99"/>
          <w:sz w:val="16"/>
          <w:szCs w:val="16"/>
        </w:rPr>
        <w:t>T=Директор</w:t>
      </w:r>
      <w:proofErr w:type="spellEnd"/>
      <w:r w:rsidRPr="005D020C">
        <w:rPr>
          <w:rFonts w:ascii="Times New Roman" w:hAnsi="Times New Roman" w:cs="Times New Roman"/>
          <w:color w:val="548DD4" w:themeColor="text2" w:themeTint="99"/>
          <w:sz w:val="16"/>
          <w:szCs w:val="16"/>
        </w:rPr>
        <w:t xml:space="preserve">, </w:t>
      </w:r>
      <w:proofErr w:type="spellStart"/>
      <w:r w:rsidRPr="005D020C">
        <w:rPr>
          <w:rFonts w:ascii="Times New Roman" w:hAnsi="Times New Roman" w:cs="Times New Roman"/>
          <w:color w:val="548DD4" w:themeColor="text2" w:themeTint="99"/>
          <w:sz w:val="16"/>
          <w:szCs w:val="16"/>
        </w:rPr>
        <w:t>L=город</w:t>
      </w:r>
      <w:proofErr w:type="spellEnd"/>
      <w:r w:rsidRPr="005D020C">
        <w:rPr>
          <w:rFonts w:ascii="Times New Roman" w:hAnsi="Times New Roman" w:cs="Times New Roman"/>
          <w:color w:val="548DD4" w:themeColor="text2" w:themeTint="99"/>
          <w:sz w:val="16"/>
          <w:szCs w:val="16"/>
        </w:rPr>
        <w:t xml:space="preserve"> Чебаркуль, </w:t>
      </w:r>
      <w:proofErr w:type="spellStart"/>
      <w:r w:rsidRPr="005D020C">
        <w:rPr>
          <w:rFonts w:ascii="Times New Roman" w:hAnsi="Times New Roman" w:cs="Times New Roman"/>
          <w:color w:val="548DD4" w:themeColor="text2" w:themeTint="99"/>
          <w:sz w:val="16"/>
          <w:szCs w:val="16"/>
        </w:rPr>
        <w:t>S=Челябинская</w:t>
      </w:r>
      <w:proofErr w:type="spellEnd"/>
      <w:r w:rsidRPr="005D020C">
        <w:rPr>
          <w:rFonts w:ascii="Times New Roman" w:hAnsi="Times New Roman" w:cs="Times New Roman"/>
          <w:color w:val="548DD4" w:themeColor="text2" w:themeTint="99"/>
          <w:sz w:val="16"/>
          <w:szCs w:val="16"/>
        </w:rPr>
        <w:t xml:space="preserve"> область, </w:t>
      </w:r>
      <w:proofErr w:type="spellStart"/>
      <w:r w:rsidRPr="005D020C">
        <w:rPr>
          <w:rFonts w:ascii="Times New Roman" w:hAnsi="Times New Roman" w:cs="Times New Roman"/>
          <w:color w:val="548DD4" w:themeColor="text2" w:themeTint="99"/>
          <w:sz w:val="16"/>
          <w:szCs w:val="16"/>
        </w:rPr>
        <w:t>C=RUИздательCN=Федеральное</w:t>
      </w:r>
      <w:proofErr w:type="spellEnd"/>
      <w:r w:rsidRPr="005D020C">
        <w:rPr>
          <w:rFonts w:ascii="Times New Roman" w:hAnsi="Times New Roman" w:cs="Times New Roman"/>
          <w:color w:val="548DD4" w:themeColor="text2" w:themeTint="99"/>
          <w:sz w:val="16"/>
          <w:szCs w:val="16"/>
        </w:rPr>
        <w:t xml:space="preserve"> казначейство, </w:t>
      </w:r>
      <w:proofErr w:type="spellStart"/>
      <w:r w:rsidRPr="005D020C">
        <w:rPr>
          <w:rFonts w:ascii="Times New Roman" w:hAnsi="Times New Roman" w:cs="Times New Roman"/>
          <w:color w:val="548DD4" w:themeColor="text2" w:themeTint="99"/>
          <w:sz w:val="16"/>
          <w:szCs w:val="16"/>
        </w:rPr>
        <w:t>O=Казначейство</w:t>
      </w:r>
      <w:proofErr w:type="spellEnd"/>
      <w:r w:rsidRPr="005D020C">
        <w:rPr>
          <w:rFonts w:ascii="Times New Roman" w:hAnsi="Times New Roman" w:cs="Times New Roman"/>
          <w:color w:val="548DD4" w:themeColor="text2" w:themeTint="99"/>
          <w:sz w:val="16"/>
          <w:szCs w:val="16"/>
        </w:rPr>
        <w:t xml:space="preserve"> России, C=RU, </w:t>
      </w:r>
      <w:proofErr w:type="spellStart"/>
      <w:r w:rsidRPr="005D020C">
        <w:rPr>
          <w:rFonts w:ascii="Times New Roman" w:hAnsi="Times New Roman" w:cs="Times New Roman"/>
          <w:color w:val="548DD4" w:themeColor="text2" w:themeTint="99"/>
          <w:sz w:val="16"/>
          <w:szCs w:val="16"/>
        </w:rPr>
        <w:t>L=г</w:t>
      </w:r>
      <w:proofErr w:type="spellEnd"/>
      <w:r w:rsidRPr="005D020C">
        <w:rPr>
          <w:rFonts w:ascii="Times New Roman" w:hAnsi="Times New Roman" w:cs="Times New Roman"/>
          <w:color w:val="548DD4" w:themeColor="text2" w:themeTint="99"/>
          <w:sz w:val="16"/>
          <w:szCs w:val="16"/>
        </w:rPr>
        <w:t xml:space="preserve">. Москва, STREET="Большой </w:t>
      </w:r>
      <w:proofErr w:type="spellStart"/>
      <w:r w:rsidRPr="005D020C">
        <w:rPr>
          <w:rFonts w:ascii="Times New Roman" w:hAnsi="Times New Roman" w:cs="Times New Roman"/>
          <w:color w:val="548DD4" w:themeColor="text2" w:themeTint="99"/>
          <w:sz w:val="16"/>
          <w:szCs w:val="16"/>
        </w:rPr>
        <w:t>Златоустинский</w:t>
      </w:r>
      <w:proofErr w:type="spellEnd"/>
      <w:r w:rsidRPr="005D020C">
        <w:rPr>
          <w:rFonts w:ascii="Times New Roman" w:hAnsi="Times New Roman" w:cs="Times New Roman"/>
          <w:color w:val="548DD4" w:themeColor="text2" w:themeTint="99"/>
          <w:sz w:val="16"/>
          <w:szCs w:val="16"/>
        </w:rPr>
        <w:t xml:space="preserve"> переулок, д. 6, строение 1", ОГРН=1047797019830, ИНН ЮЛ=7710568760, S=77 Москва, </w:t>
      </w:r>
      <w:proofErr w:type="spellStart"/>
      <w:r w:rsidRPr="005D020C">
        <w:rPr>
          <w:rFonts w:ascii="Times New Roman" w:hAnsi="Times New Roman" w:cs="Times New Roman"/>
          <w:color w:val="548DD4" w:themeColor="text2" w:themeTint="99"/>
          <w:sz w:val="16"/>
          <w:szCs w:val="16"/>
        </w:rPr>
        <w:t>E=uc_fk@roskazna.ruСерийный</w:t>
      </w:r>
      <w:proofErr w:type="spellEnd"/>
      <w:r w:rsidRPr="005D020C">
        <w:rPr>
          <w:rFonts w:ascii="Times New Roman" w:hAnsi="Times New Roman" w:cs="Times New Roman"/>
          <w:color w:val="548DD4" w:themeColor="text2" w:themeTint="99"/>
          <w:sz w:val="16"/>
          <w:szCs w:val="16"/>
        </w:rPr>
        <w:t xml:space="preserve"> номер3DF656964F4F31C586ED670E1D0A0DAFСрок действия12.07.2024 13:38 - 05.10.2025 13:38Срок действия закрытого ключа12.07.2024 13:38 - 05.10.2025 13:38</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hAnsi="Times New Roman" w:cs="Times New Roman"/>
          <w:color w:val="548DD4" w:themeColor="text2" w:themeTint="99"/>
          <w:sz w:val="16"/>
          <w:szCs w:val="16"/>
        </w:rPr>
        <w:t>Отпечаток сертификата72B3FBCDCC5B67E0FD988DECF47C5DED99862AA9</w:t>
      </w:r>
    </w:p>
    <w:p w:rsidR="0090523A" w:rsidRPr="00CF63FB" w:rsidRDefault="0090523A" w:rsidP="005D020C">
      <w:pPr>
        <w:tabs>
          <w:tab w:val="left" w:pos="0"/>
          <w:tab w:val="left" w:pos="210"/>
        </w:tabs>
        <w:suppressAutoHyphens/>
        <w:autoSpaceDE w:val="0"/>
        <w:autoSpaceDN w:val="0"/>
        <w:adjustRightInd w:val="0"/>
        <w:spacing w:after="0" w:line="240" w:lineRule="auto"/>
        <w:rPr>
          <w:rFonts w:ascii="Times New Roman" w:eastAsia="Times New Roman" w:hAnsi="Times New Roman" w:cs="Times New Roman"/>
          <w:b/>
        </w:rPr>
      </w:pPr>
    </w:p>
    <w:p w:rsidR="0090523A" w:rsidRPr="00CF63FB" w:rsidRDefault="0090523A" w:rsidP="00CF63FB">
      <w:pPr>
        <w:tabs>
          <w:tab w:val="left" w:pos="0"/>
        </w:tabs>
        <w:suppressAutoHyphens/>
        <w:autoSpaceDE w:val="0"/>
        <w:autoSpaceDN w:val="0"/>
        <w:adjustRightInd w:val="0"/>
        <w:spacing w:after="0" w:line="240" w:lineRule="auto"/>
        <w:jc w:val="right"/>
        <w:rPr>
          <w:rFonts w:ascii="Times New Roman" w:eastAsia="Times New Roman" w:hAnsi="Times New Roman" w:cs="Times New Roman"/>
          <w:b/>
        </w:rPr>
      </w:pPr>
    </w:p>
    <w:p w:rsidR="0090523A" w:rsidRPr="00CF63FB" w:rsidRDefault="0090523A" w:rsidP="00CF63FB">
      <w:pPr>
        <w:tabs>
          <w:tab w:val="left" w:pos="0"/>
        </w:tabs>
        <w:suppressAutoHyphens/>
        <w:autoSpaceDE w:val="0"/>
        <w:autoSpaceDN w:val="0"/>
        <w:adjustRightInd w:val="0"/>
        <w:spacing w:after="0" w:line="240" w:lineRule="auto"/>
        <w:jc w:val="right"/>
        <w:rPr>
          <w:rFonts w:ascii="Times New Roman" w:eastAsia="Times New Roman" w:hAnsi="Times New Roman" w:cs="Times New Roman"/>
          <w:b/>
        </w:rPr>
      </w:pPr>
    </w:p>
    <w:p w:rsidR="00F54EFA" w:rsidRPr="00CF63FB" w:rsidRDefault="00F54EFA" w:rsidP="00CF63FB">
      <w:pPr>
        <w:tabs>
          <w:tab w:val="left" w:pos="0"/>
        </w:tabs>
        <w:suppressAutoHyphens/>
        <w:autoSpaceDE w:val="0"/>
        <w:autoSpaceDN w:val="0"/>
        <w:adjustRightInd w:val="0"/>
        <w:spacing w:after="0" w:line="240" w:lineRule="auto"/>
        <w:jc w:val="right"/>
        <w:rPr>
          <w:rFonts w:ascii="Times New Roman" w:eastAsia="Times New Roman" w:hAnsi="Times New Roman" w:cs="Times New Roman"/>
          <w:b/>
        </w:rPr>
      </w:pPr>
    </w:p>
    <w:p w:rsidR="00F54EFA" w:rsidRPr="00CF63FB" w:rsidRDefault="00F54EFA" w:rsidP="00CF63FB">
      <w:pPr>
        <w:tabs>
          <w:tab w:val="left" w:pos="0"/>
        </w:tabs>
        <w:suppressAutoHyphens/>
        <w:autoSpaceDE w:val="0"/>
        <w:autoSpaceDN w:val="0"/>
        <w:adjustRightInd w:val="0"/>
        <w:spacing w:after="0" w:line="240" w:lineRule="auto"/>
        <w:jc w:val="right"/>
        <w:rPr>
          <w:rFonts w:ascii="Times New Roman" w:eastAsia="Times New Roman" w:hAnsi="Times New Roman" w:cs="Times New Roman"/>
          <w:b/>
        </w:rPr>
      </w:pPr>
    </w:p>
    <w:p w:rsidR="00F54EFA" w:rsidRPr="00CF63FB" w:rsidRDefault="00F54EFA" w:rsidP="00CF63FB">
      <w:pPr>
        <w:tabs>
          <w:tab w:val="left" w:pos="0"/>
        </w:tabs>
        <w:suppressAutoHyphens/>
        <w:autoSpaceDE w:val="0"/>
        <w:autoSpaceDN w:val="0"/>
        <w:adjustRightInd w:val="0"/>
        <w:spacing w:after="0" w:line="240" w:lineRule="auto"/>
        <w:jc w:val="right"/>
        <w:rPr>
          <w:rFonts w:ascii="Times New Roman" w:eastAsia="Times New Roman" w:hAnsi="Times New Roman" w:cs="Times New Roman"/>
          <w:b/>
        </w:rPr>
      </w:pPr>
    </w:p>
    <w:p w:rsidR="00F54EFA" w:rsidRPr="00CF63FB" w:rsidRDefault="00F54EFA" w:rsidP="00CF63FB">
      <w:pPr>
        <w:tabs>
          <w:tab w:val="left" w:pos="0"/>
        </w:tabs>
        <w:suppressAutoHyphens/>
        <w:autoSpaceDE w:val="0"/>
        <w:autoSpaceDN w:val="0"/>
        <w:adjustRightInd w:val="0"/>
        <w:spacing w:after="0" w:line="240" w:lineRule="auto"/>
        <w:jc w:val="right"/>
        <w:rPr>
          <w:rFonts w:ascii="Times New Roman" w:eastAsia="Times New Roman" w:hAnsi="Times New Roman" w:cs="Times New Roman"/>
          <w:b/>
        </w:rPr>
      </w:pPr>
    </w:p>
    <w:p w:rsidR="00F54EFA" w:rsidRPr="00CF63FB" w:rsidRDefault="00F54EFA" w:rsidP="00CF63FB">
      <w:pPr>
        <w:tabs>
          <w:tab w:val="left" w:pos="0"/>
        </w:tabs>
        <w:suppressAutoHyphens/>
        <w:autoSpaceDE w:val="0"/>
        <w:autoSpaceDN w:val="0"/>
        <w:adjustRightInd w:val="0"/>
        <w:spacing w:after="0" w:line="240" w:lineRule="auto"/>
        <w:jc w:val="right"/>
        <w:rPr>
          <w:rFonts w:ascii="Times New Roman" w:eastAsia="Times New Roman" w:hAnsi="Times New Roman" w:cs="Times New Roman"/>
          <w:b/>
        </w:rPr>
      </w:pPr>
    </w:p>
    <w:p w:rsidR="00F54EFA" w:rsidRPr="00CF63FB" w:rsidRDefault="00F54EFA" w:rsidP="00CF63FB">
      <w:pPr>
        <w:tabs>
          <w:tab w:val="left" w:pos="0"/>
        </w:tabs>
        <w:suppressAutoHyphens/>
        <w:autoSpaceDE w:val="0"/>
        <w:autoSpaceDN w:val="0"/>
        <w:adjustRightInd w:val="0"/>
        <w:spacing w:after="0" w:line="240" w:lineRule="auto"/>
        <w:jc w:val="right"/>
        <w:rPr>
          <w:rFonts w:ascii="Times New Roman" w:eastAsia="Times New Roman" w:hAnsi="Times New Roman" w:cs="Times New Roman"/>
          <w:b/>
        </w:rPr>
      </w:pPr>
    </w:p>
    <w:p w:rsidR="00F54EFA" w:rsidRPr="00CF63FB" w:rsidRDefault="00F54EFA" w:rsidP="00CF63FB">
      <w:pPr>
        <w:tabs>
          <w:tab w:val="left" w:pos="0"/>
        </w:tabs>
        <w:suppressAutoHyphens/>
        <w:autoSpaceDE w:val="0"/>
        <w:autoSpaceDN w:val="0"/>
        <w:adjustRightInd w:val="0"/>
        <w:spacing w:after="0" w:line="240" w:lineRule="auto"/>
        <w:jc w:val="right"/>
        <w:rPr>
          <w:rFonts w:ascii="Times New Roman" w:eastAsia="Times New Roman" w:hAnsi="Times New Roman" w:cs="Times New Roman"/>
          <w:b/>
        </w:rPr>
      </w:pPr>
    </w:p>
    <w:p w:rsidR="00F54EFA" w:rsidRPr="00CF63FB" w:rsidRDefault="00F54EFA" w:rsidP="00CF63FB">
      <w:pPr>
        <w:tabs>
          <w:tab w:val="left" w:pos="0"/>
        </w:tabs>
        <w:suppressAutoHyphens/>
        <w:autoSpaceDE w:val="0"/>
        <w:autoSpaceDN w:val="0"/>
        <w:adjustRightInd w:val="0"/>
        <w:spacing w:after="0" w:line="240" w:lineRule="auto"/>
        <w:jc w:val="right"/>
        <w:rPr>
          <w:rFonts w:ascii="Times New Roman" w:eastAsia="Times New Roman" w:hAnsi="Times New Roman" w:cs="Times New Roman"/>
          <w:b/>
        </w:rPr>
      </w:pPr>
    </w:p>
    <w:p w:rsidR="00F54EFA" w:rsidRPr="00CF63FB" w:rsidRDefault="00F54EFA" w:rsidP="00CF63FB">
      <w:pPr>
        <w:tabs>
          <w:tab w:val="left" w:pos="0"/>
        </w:tabs>
        <w:suppressAutoHyphens/>
        <w:autoSpaceDE w:val="0"/>
        <w:autoSpaceDN w:val="0"/>
        <w:adjustRightInd w:val="0"/>
        <w:spacing w:after="0" w:line="240" w:lineRule="auto"/>
        <w:jc w:val="right"/>
        <w:rPr>
          <w:rFonts w:ascii="Times New Roman" w:eastAsia="Times New Roman" w:hAnsi="Times New Roman" w:cs="Times New Roman"/>
          <w:b/>
        </w:rPr>
      </w:pPr>
    </w:p>
    <w:p w:rsidR="00F54EFA" w:rsidRPr="00CF63FB" w:rsidRDefault="00F54EFA" w:rsidP="00CF63FB">
      <w:pPr>
        <w:tabs>
          <w:tab w:val="left" w:pos="0"/>
        </w:tabs>
        <w:suppressAutoHyphens/>
        <w:autoSpaceDE w:val="0"/>
        <w:autoSpaceDN w:val="0"/>
        <w:adjustRightInd w:val="0"/>
        <w:spacing w:after="0" w:line="240" w:lineRule="auto"/>
        <w:jc w:val="right"/>
        <w:rPr>
          <w:rFonts w:ascii="Times New Roman" w:eastAsia="Times New Roman" w:hAnsi="Times New Roman" w:cs="Times New Roman"/>
          <w:b/>
        </w:rPr>
      </w:pPr>
    </w:p>
    <w:p w:rsidR="00F54EFA" w:rsidRPr="00CF63FB" w:rsidRDefault="00F54EFA" w:rsidP="00CF63FB">
      <w:pPr>
        <w:tabs>
          <w:tab w:val="left" w:pos="0"/>
        </w:tabs>
        <w:suppressAutoHyphens/>
        <w:autoSpaceDE w:val="0"/>
        <w:autoSpaceDN w:val="0"/>
        <w:adjustRightInd w:val="0"/>
        <w:spacing w:after="0" w:line="240" w:lineRule="auto"/>
        <w:jc w:val="right"/>
        <w:rPr>
          <w:rFonts w:ascii="Times New Roman" w:eastAsia="Times New Roman" w:hAnsi="Times New Roman" w:cs="Times New Roman"/>
          <w:b/>
        </w:rPr>
      </w:pPr>
    </w:p>
    <w:p w:rsidR="00F54EFA" w:rsidRPr="00CF63FB" w:rsidRDefault="00F54EFA" w:rsidP="00CF63FB">
      <w:pPr>
        <w:tabs>
          <w:tab w:val="left" w:pos="0"/>
        </w:tabs>
        <w:suppressAutoHyphens/>
        <w:autoSpaceDE w:val="0"/>
        <w:autoSpaceDN w:val="0"/>
        <w:adjustRightInd w:val="0"/>
        <w:spacing w:after="0" w:line="240" w:lineRule="auto"/>
        <w:jc w:val="right"/>
        <w:rPr>
          <w:rFonts w:ascii="Times New Roman" w:eastAsia="Times New Roman" w:hAnsi="Times New Roman" w:cs="Times New Roman"/>
          <w:b/>
        </w:rPr>
      </w:pPr>
    </w:p>
    <w:p w:rsidR="00F54EFA" w:rsidRPr="00CF63FB" w:rsidRDefault="00F54EFA" w:rsidP="00CF63FB">
      <w:pPr>
        <w:tabs>
          <w:tab w:val="left" w:pos="0"/>
        </w:tabs>
        <w:suppressAutoHyphens/>
        <w:autoSpaceDE w:val="0"/>
        <w:autoSpaceDN w:val="0"/>
        <w:adjustRightInd w:val="0"/>
        <w:spacing w:after="0" w:line="240" w:lineRule="auto"/>
        <w:jc w:val="right"/>
        <w:rPr>
          <w:rFonts w:ascii="Times New Roman" w:eastAsia="Times New Roman" w:hAnsi="Times New Roman" w:cs="Times New Roman"/>
          <w:b/>
        </w:rPr>
      </w:pPr>
    </w:p>
    <w:p w:rsidR="00F54EFA" w:rsidRPr="00CF63FB" w:rsidRDefault="00F54EFA" w:rsidP="00CF63FB">
      <w:pPr>
        <w:tabs>
          <w:tab w:val="left" w:pos="0"/>
        </w:tabs>
        <w:suppressAutoHyphens/>
        <w:autoSpaceDE w:val="0"/>
        <w:autoSpaceDN w:val="0"/>
        <w:adjustRightInd w:val="0"/>
        <w:spacing w:after="0" w:line="240" w:lineRule="auto"/>
        <w:jc w:val="right"/>
        <w:rPr>
          <w:rFonts w:ascii="Times New Roman" w:eastAsia="Times New Roman" w:hAnsi="Times New Roman" w:cs="Times New Roman"/>
          <w:b/>
        </w:rPr>
      </w:pPr>
    </w:p>
    <w:p w:rsidR="0090523A" w:rsidRPr="00CF63FB" w:rsidRDefault="0090523A" w:rsidP="00CF63FB">
      <w:pPr>
        <w:tabs>
          <w:tab w:val="left" w:pos="0"/>
        </w:tabs>
        <w:suppressAutoHyphens/>
        <w:autoSpaceDE w:val="0"/>
        <w:autoSpaceDN w:val="0"/>
        <w:adjustRightInd w:val="0"/>
        <w:spacing w:after="0" w:line="240" w:lineRule="auto"/>
        <w:jc w:val="right"/>
        <w:rPr>
          <w:rFonts w:ascii="Times New Roman" w:eastAsia="Times New Roman" w:hAnsi="Times New Roman" w:cs="Times New Roman"/>
          <w:b/>
        </w:rPr>
      </w:pPr>
      <w:r w:rsidRPr="00CF63FB">
        <w:rPr>
          <w:rFonts w:ascii="Times New Roman" w:eastAsia="Times New Roman" w:hAnsi="Times New Roman" w:cs="Times New Roman"/>
          <w:b/>
        </w:rPr>
        <w:lastRenderedPageBreak/>
        <w:t>Приложение № 1</w:t>
      </w:r>
    </w:p>
    <w:p w:rsidR="00A07D2D" w:rsidRPr="00CF63FB" w:rsidRDefault="0090523A" w:rsidP="00CF63FB">
      <w:pPr>
        <w:spacing w:after="0" w:line="240" w:lineRule="auto"/>
        <w:jc w:val="right"/>
        <w:rPr>
          <w:rFonts w:ascii="Times New Roman" w:eastAsia="Times New Roman" w:hAnsi="Times New Roman" w:cs="Times New Roman"/>
          <w:b/>
        </w:rPr>
      </w:pPr>
      <w:bookmarkStart w:id="2" w:name="_Hlk174970290"/>
      <w:r w:rsidRPr="00CF63FB">
        <w:rPr>
          <w:rFonts w:ascii="Times New Roman" w:eastAsia="Times New Roman" w:hAnsi="Times New Roman" w:cs="Times New Roman"/>
          <w:b/>
          <w:bCs/>
          <w:spacing w:val="-1"/>
        </w:rPr>
        <w:t xml:space="preserve">к </w:t>
      </w:r>
      <w:r w:rsidR="00DB1A98" w:rsidRPr="00CF63FB">
        <w:rPr>
          <w:rFonts w:ascii="Times New Roman" w:eastAsia="Times New Roman" w:hAnsi="Times New Roman" w:cs="Times New Roman"/>
          <w:b/>
          <w:bCs/>
          <w:spacing w:val="-1"/>
        </w:rPr>
        <w:t>М</w:t>
      </w:r>
      <w:r w:rsidR="00736E78" w:rsidRPr="00CF63FB">
        <w:rPr>
          <w:rFonts w:ascii="Times New Roman" w:eastAsia="Times New Roman" w:hAnsi="Times New Roman" w:cs="Times New Roman"/>
          <w:b/>
          <w:bCs/>
          <w:spacing w:val="-1"/>
        </w:rPr>
        <w:t xml:space="preserve">униципальному </w:t>
      </w:r>
      <w:r w:rsidRPr="00CF63FB">
        <w:rPr>
          <w:rFonts w:ascii="Times New Roman" w:eastAsia="Times New Roman" w:hAnsi="Times New Roman" w:cs="Times New Roman"/>
          <w:b/>
          <w:bCs/>
          <w:spacing w:val="-1"/>
        </w:rPr>
        <w:t xml:space="preserve">контракту </w:t>
      </w:r>
      <w:r w:rsidR="00CC0E49" w:rsidRPr="00CF63FB">
        <w:rPr>
          <w:rFonts w:ascii="Times New Roman" w:eastAsia="Times New Roman" w:hAnsi="Times New Roman" w:cs="Times New Roman"/>
          <w:b/>
          <w:bCs/>
          <w:spacing w:val="-1"/>
        </w:rPr>
        <w:t xml:space="preserve">№ </w:t>
      </w:r>
      <w:r w:rsidR="00DA4C4F" w:rsidRPr="00DA4C4F">
        <w:rPr>
          <w:rFonts w:ascii="Times New Roman" w:eastAsia="Times New Roman" w:hAnsi="Times New Roman" w:cs="Times New Roman"/>
          <w:b/>
          <w:bCs/>
          <w:spacing w:val="-1"/>
        </w:rPr>
        <w:t>03693000084240002330001</w:t>
      </w:r>
      <w:r w:rsidR="00DA4C4F">
        <w:rPr>
          <w:rFonts w:ascii="Times New Roman" w:eastAsia="Times New Roman" w:hAnsi="Times New Roman" w:cs="Times New Roman"/>
          <w:b/>
          <w:bCs/>
          <w:spacing w:val="-1"/>
        </w:rPr>
        <w:t xml:space="preserve"> </w:t>
      </w:r>
      <w:r w:rsidR="00C12E9A" w:rsidRPr="00CF63FB">
        <w:rPr>
          <w:rFonts w:ascii="Times New Roman" w:eastAsia="Times New Roman" w:hAnsi="Times New Roman" w:cs="Times New Roman"/>
          <w:b/>
          <w:bCs/>
          <w:spacing w:val="-1"/>
        </w:rPr>
        <w:t>от</w:t>
      </w:r>
      <w:r w:rsidRPr="00CF63FB">
        <w:rPr>
          <w:rFonts w:ascii="Times New Roman" w:eastAsia="Times New Roman" w:hAnsi="Times New Roman" w:cs="Times New Roman"/>
          <w:b/>
          <w:bCs/>
          <w:spacing w:val="-1"/>
        </w:rPr>
        <w:t xml:space="preserve"> «</w:t>
      </w:r>
      <w:r w:rsidR="00DA4C4F">
        <w:rPr>
          <w:rFonts w:ascii="Times New Roman" w:eastAsia="Times New Roman" w:hAnsi="Times New Roman" w:cs="Times New Roman"/>
          <w:b/>
          <w:bCs/>
          <w:spacing w:val="-1"/>
        </w:rPr>
        <w:t>19</w:t>
      </w:r>
      <w:r w:rsidR="00817AC1" w:rsidRPr="00CF63FB">
        <w:rPr>
          <w:rFonts w:ascii="Times New Roman" w:eastAsia="Times New Roman" w:hAnsi="Times New Roman" w:cs="Times New Roman"/>
          <w:b/>
        </w:rPr>
        <w:t xml:space="preserve">» </w:t>
      </w:r>
      <w:r w:rsidR="00DA4C4F">
        <w:rPr>
          <w:rFonts w:ascii="Times New Roman" w:eastAsia="Times New Roman" w:hAnsi="Times New Roman" w:cs="Times New Roman"/>
          <w:b/>
        </w:rPr>
        <w:t xml:space="preserve">августа </w:t>
      </w:r>
      <w:r w:rsidR="00CC0E49" w:rsidRPr="00CF63FB">
        <w:rPr>
          <w:rFonts w:ascii="Times New Roman" w:eastAsia="Times New Roman" w:hAnsi="Times New Roman" w:cs="Times New Roman"/>
          <w:b/>
        </w:rPr>
        <w:t xml:space="preserve"> </w:t>
      </w:r>
      <w:r w:rsidR="00817AC1" w:rsidRPr="00CF63FB">
        <w:rPr>
          <w:rFonts w:ascii="Times New Roman" w:eastAsia="Times New Roman" w:hAnsi="Times New Roman" w:cs="Times New Roman"/>
          <w:b/>
        </w:rPr>
        <w:t>202</w:t>
      </w:r>
      <w:r w:rsidR="000208D9">
        <w:rPr>
          <w:rFonts w:ascii="Times New Roman" w:eastAsia="Times New Roman" w:hAnsi="Times New Roman" w:cs="Times New Roman"/>
          <w:b/>
        </w:rPr>
        <w:t>4</w:t>
      </w:r>
      <w:r w:rsidRPr="00CF63FB">
        <w:rPr>
          <w:rFonts w:ascii="Times New Roman" w:eastAsia="Times New Roman" w:hAnsi="Times New Roman" w:cs="Times New Roman"/>
          <w:b/>
        </w:rPr>
        <w:t xml:space="preserve"> г. </w:t>
      </w:r>
    </w:p>
    <w:bookmarkEnd w:id="2"/>
    <w:p w:rsidR="0090523A" w:rsidRPr="00CF63FB" w:rsidRDefault="0090523A" w:rsidP="00CF63FB">
      <w:pPr>
        <w:widowControl w:val="0"/>
        <w:autoSpaceDE w:val="0"/>
        <w:autoSpaceDN w:val="0"/>
        <w:adjustRightInd w:val="0"/>
        <w:spacing w:after="0" w:line="240" w:lineRule="auto"/>
        <w:rPr>
          <w:rFonts w:ascii="Times New Roman" w:eastAsia="Times New Roman" w:hAnsi="Times New Roman" w:cs="Times New Roman"/>
          <w:b/>
        </w:rPr>
      </w:pPr>
    </w:p>
    <w:p w:rsidR="00AE3987" w:rsidRPr="00CF63FB" w:rsidRDefault="00AE3987" w:rsidP="00CF63FB">
      <w:pPr>
        <w:widowControl w:val="0"/>
        <w:jc w:val="center"/>
        <w:rPr>
          <w:rFonts w:ascii="Times New Roman" w:hAnsi="Times New Roman" w:cs="Times New Roman"/>
          <w:b/>
          <w:sz w:val="21"/>
          <w:szCs w:val="21"/>
          <w:lang w:bidi="ru-RU"/>
        </w:rPr>
      </w:pPr>
      <w:r w:rsidRPr="00CF63FB">
        <w:rPr>
          <w:rFonts w:ascii="Times New Roman" w:hAnsi="Times New Roman" w:cs="Times New Roman"/>
          <w:b/>
          <w:sz w:val="21"/>
          <w:szCs w:val="21"/>
          <w:lang w:bidi="ru-RU"/>
        </w:rPr>
        <w:t>ОПИСАНИЕ ОБЪЕКТА ЗАКУПКИ</w:t>
      </w:r>
    </w:p>
    <w:p w:rsidR="00AE3987" w:rsidRPr="00CF63FB" w:rsidRDefault="0050382D" w:rsidP="00CF63FB">
      <w:pPr>
        <w:tabs>
          <w:tab w:val="left" w:pos="0"/>
        </w:tabs>
        <w:suppressAutoHyphens/>
        <w:autoSpaceDE w:val="0"/>
        <w:autoSpaceDN w:val="0"/>
        <w:adjustRightInd w:val="0"/>
        <w:spacing w:after="0" w:line="240" w:lineRule="auto"/>
        <w:jc w:val="center"/>
        <w:rPr>
          <w:rFonts w:ascii="Times New Roman" w:eastAsia="Times New Roman" w:hAnsi="Times New Roman" w:cs="Times New Roman"/>
          <w:b/>
          <w:bCs/>
          <w:spacing w:val="-1"/>
        </w:rPr>
      </w:pPr>
      <w:r w:rsidRPr="00CF63FB">
        <w:rPr>
          <w:rFonts w:ascii="Times New Roman" w:hAnsi="Times New Roman" w:cs="Times New Roman"/>
          <w:b/>
          <w:sz w:val="21"/>
          <w:szCs w:val="21"/>
        </w:rPr>
        <w:t xml:space="preserve">   </w:t>
      </w:r>
      <w:r w:rsidR="00AE3987" w:rsidRPr="00CF63FB">
        <w:rPr>
          <w:rFonts w:ascii="Times New Roman" w:hAnsi="Times New Roman" w:cs="Times New Roman"/>
          <w:b/>
          <w:sz w:val="21"/>
          <w:szCs w:val="21"/>
          <w:u w:val="single"/>
        </w:rPr>
        <w:t>Объект закупки</w:t>
      </w:r>
      <w:r w:rsidR="00AE3987" w:rsidRPr="00CF63FB">
        <w:rPr>
          <w:rFonts w:ascii="Times New Roman" w:hAnsi="Times New Roman" w:cs="Times New Roman"/>
          <w:b/>
          <w:sz w:val="21"/>
          <w:szCs w:val="21"/>
        </w:rPr>
        <w:t xml:space="preserve">: </w:t>
      </w:r>
      <w:r w:rsidR="00670718" w:rsidRPr="00CF63FB">
        <w:rPr>
          <w:rFonts w:ascii="Times New Roman" w:eastAsia="Times New Roman" w:hAnsi="Times New Roman" w:cs="Times New Roman"/>
          <w:b/>
          <w:bCs/>
          <w:spacing w:val="-1"/>
        </w:rPr>
        <w:t xml:space="preserve">оказания услуг по </w:t>
      </w:r>
      <w:r w:rsidR="008C7D3D">
        <w:rPr>
          <w:rFonts w:ascii="Times New Roman" w:eastAsia="Times New Roman" w:hAnsi="Times New Roman" w:cs="Times New Roman"/>
          <w:b/>
          <w:bCs/>
          <w:spacing w:val="-1"/>
        </w:rPr>
        <w:t>обеспечению</w:t>
      </w:r>
      <w:r w:rsidR="00133AC8" w:rsidRPr="00CF63FB">
        <w:rPr>
          <w:rFonts w:ascii="Times New Roman" w:eastAsia="Times New Roman" w:hAnsi="Times New Roman" w:cs="Times New Roman"/>
          <w:b/>
          <w:bCs/>
          <w:spacing w:val="-1"/>
        </w:rPr>
        <w:t xml:space="preserve"> питани</w:t>
      </w:r>
      <w:r w:rsidR="008C7D3D">
        <w:rPr>
          <w:rFonts w:ascii="Times New Roman" w:eastAsia="Times New Roman" w:hAnsi="Times New Roman" w:cs="Times New Roman"/>
          <w:b/>
          <w:bCs/>
          <w:spacing w:val="-1"/>
        </w:rPr>
        <w:t>ем</w:t>
      </w:r>
      <w:r w:rsidR="00670718" w:rsidRPr="00CF63FB">
        <w:rPr>
          <w:rFonts w:ascii="Times New Roman" w:eastAsia="Times New Roman" w:hAnsi="Times New Roman" w:cs="Times New Roman"/>
          <w:b/>
          <w:bCs/>
          <w:spacing w:val="-1"/>
        </w:rPr>
        <w:t xml:space="preserve"> обучающихся </w:t>
      </w:r>
    </w:p>
    <w:tbl>
      <w:tblPr>
        <w:tblW w:w="10206" w:type="dxa"/>
        <w:tblInd w:w="250" w:type="dxa"/>
        <w:tblLayout w:type="fixed"/>
        <w:tblLook w:val="04A0"/>
      </w:tblPr>
      <w:tblGrid>
        <w:gridCol w:w="2268"/>
        <w:gridCol w:w="4444"/>
        <w:gridCol w:w="1701"/>
        <w:gridCol w:w="1793"/>
      </w:tblGrid>
      <w:tr w:rsidR="00AA47F8" w:rsidRPr="00CF63FB" w:rsidTr="000D40C3">
        <w:trPr>
          <w:trHeight w:val="394"/>
        </w:trPr>
        <w:tc>
          <w:tcPr>
            <w:tcW w:w="2268" w:type="dxa"/>
            <w:tcBorders>
              <w:top w:val="single" w:sz="4" w:space="0" w:color="auto"/>
              <w:left w:val="single" w:sz="4" w:space="0" w:color="auto"/>
              <w:bottom w:val="single" w:sz="4" w:space="0" w:color="auto"/>
              <w:right w:val="single" w:sz="4" w:space="0" w:color="auto"/>
            </w:tcBorders>
          </w:tcPr>
          <w:p w:rsidR="00AE3987" w:rsidRPr="00CF63FB" w:rsidRDefault="00AE3987" w:rsidP="00CF63FB">
            <w:pPr>
              <w:spacing w:after="0" w:line="240" w:lineRule="auto"/>
              <w:rPr>
                <w:rFonts w:ascii="Times New Roman" w:hAnsi="Times New Roman" w:cs="Times New Roman"/>
                <w:b/>
                <w:sz w:val="21"/>
                <w:szCs w:val="21"/>
              </w:rPr>
            </w:pPr>
            <w:r w:rsidRPr="00CF63FB">
              <w:rPr>
                <w:rFonts w:ascii="Times New Roman" w:hAnsi="Times New Roman" w:cs="Times New Roman"/>
                <w:b/>
                <w:sz w:val="21"/>
                <w:szCs w:val="21"/>
              </w:rPr>
              <w:t>Наименование Заказчика</w:t>
            </w:r>
          </w:p>
        </w:tc>
        <w:tc>
          <w:tcPr>
            <w:tcW w:w="4444" w:type="dxa"/>
            <w:tcBorders>
              <w:top w:val="single" w:sz="4" w:space="0" w:color="auto"/>
              <w:left w:val="single" w:sz="4" w:space="0" w:color="auto"/>
              <w:bottom w:val="single" w:sz="4" w:space="0" w:color="auto"/>
              <w:right w:val="single" w:sz="4" w:space="0" w:color="auto"/>
            </w:tcBorders>
            <w:noWrap/>
          </w:tcPr>
          <w:p w:rsidR="00AE3987" w:rsidRPr="00CF63FB" w:rsidRDefault="00AE3987" w:rsidP="00CF63FB">
            <w:pPr>
              <w:spacing w:after="0" w:line="240" w:lineRule="auto"/>
              <w:rPr>
                <w:rFonts w:ascii="Times New Roman" w:hAnsi="Times New Roman" w:cs="Times New Roman"/>
                <w:b/>
                <w:sz w:val="21"/>
                <w:szCs w:val="21"/>
              </w:rPr>
            </w:pPr>
            <w:r w:rsidRPr="00CF63FB">
              <w:rPr>
                <w:rFonts w:ascii="Times New Roman" w:hAnsi="Times New Roman" w:cs="Times New Roman"/>
                <w:b/>
                <w:sz w:val="21"/>
                <w:szCs w:val="21"/>
              </w:rPr>
              <w:t>Местонахождения, почтовый адрес, адрес электронной почты</w:t>
            </w:r>
          </w:p>
        </w:tc>
        <w:tc>
          <w:tcPr>
            <w:tcW w:w="1701" w:type="dxa"/>
            <w:tcBorders>
              <w:top w:val="single" w:sz="4" w:space="0" w:color="auto"/>
              <w:left w:val="single" w:sz="4" w:space="0" w:color="auto"/>
              <w:bottom w:val="single" w:sz="4" w:space="0" w:color="auto"/>
              <w:right w:val="single" w:sz="4" w:space="0" w:color="auto"/>
            </w:tcBorders>
          </w:tcPr>
          <w:p w:rsidR="00AE3987" w:rsidRPr="00CF63FB" w:rsidRDefault="00AE3987" w:rsidP="00CF63FB">
            <w:pPr>
              <w:spacing w:after="0" w:line="240" w:lineRule="auto"/>
              <w:rPr>
                <w:rFonts w:ascii="Times New Roman" w:hAnsi="Times New Roman" w:cs="Times New Roman"/>
                <w:b/>
                <w:sz w:val="21"/>
                <w:szCs w:val="21"/>
              </w:rPr>
            </w:pPr>
            <w:r w:rsidRPr="00CF63FB">
              <w:rPr>
                <w:rFonts w:ascii="Times New Roman" w:hAnsi="Times New Roman" w:cs="Times New Roman"/>
                <w:b/>
                <w:sz w:val="21"/>
                <w:szCs w:val="21"/>
              </w:rPr>
              <w:t>Ответственное должностное лицо</w:t>
            </w:r>
          </w:p>
        </w:tc>
        <w:tc>
          <w:tcPr>
            <w:tcW w:w="1793" w:type="dxa"/>
            <w:tcBorders>
              <w:top w:val="single" w:sz="4" w:space="0" w:color="auto"/>
              <w:left w:val="single" w:sz="4" w:space="0" w:color="auto"/>
              <w:bottom w:val="single" w:sz="4" w:space="0" w:color="auto"/>
              <w:right w:val="single" w:sz="4" w:space="0" w:color="auto"/>
            </w:tcBorders>
            <w:noWrap/>
          </w:tcPr>
          <w:p w:rsidR="00AE3987" w:rsidRPr="00CF63FB" w:rsidRDefault="00AE3987" w:rsidP="00CF63FB">
            <w:pPr>
              <w:spacing w:after="0" w:line="240" w:lineRule="auto"/>
              <w:rPr>
                <w:rFonts w:ascii="Times New Roman" w:hAnsi="Times New Roman" w:cs="Times New Roman"/>
                <w:b/>
                <w:sz w:val="21"/>
                <w:szCs w:val="21"/>
              </w:rPr>
            </w:pPr>
            <w:r w:rsidRPr="00CF63FB">
              <w:rPr>
                <w:rFonts w:ascii="Times New Roman" w:hAnsi="Times New Roman" w:cs="Times New Roman"/>
                <w:b/>
                <w:sz w:val="21"/>
                <w:szCs w:val="21"/>
              </w:rPr>
              <w:t xml:space="preserve">Контактный телефон </w:t>
            </w:r>
          </w:p>
        </w:tc>
      </w:tr>
      <w:tr w:rsidR="00AA47F8" w:rsidRPr="00CF63FB" w:rsidTr="000D40C3">
        <w:trPr>
          <w:trHeight w:val="1386"/>
        </w:trPr>
        <w:tc>
          <w:tcPr>
            <w:tcW w:w="2268" w:type="dxa"/>
            <w:tcBorders>
              <w:top w:val="single" w:sz="4" w:space="0" w:color="auto"/>
              <w:left w:val="single" w:sz="4" w:space="0" w:color="auto"/>
              <w:bottom w:val="single" w:sz="4" w:space="0" w:color="auto"/>
              <w:right w:val="single" w:sz="4" w:space="0" w:color="auto"/>
            </w:tcBorders>
          </w:tcPr>
          <w:p w:rsidR="00AE3987" w:rsidRPr="00CF63FB" w:rsidRDefault="003B7FCF" w:rsidP="00CF63FB">
            <w:pPr>
              <w:spacing w:after="0" w:line="240" w:lineRule="auto"/>
              <w:ind w:left="127"/>
              <w:rPr>
                <w:rFonts w:ascii="Times New Roman" w:hAnsi="Times New Roman" w:cs="Times New Roman"/>
                <w:sz w:val="21"/>
                <w:szCs w:val="21"/>
                <w:lang w:bidi="en-US"/>
              </w:rPr>
            </w:pPr>
            <w:r w:rsidRPr="00CF63FB">
              <w:rPr>
                <w:rFonts w:ascii="Times New Roman" w:hAnsi="Times New Roman" w:cs="Times New Roman"/>
                <w:bCs/>
                <w:sz w:val="21"/>
                <w:szCs w:val="21"/>
              </w:rPr>
              <w:t>МБОУ О</w:t>
            </w:r>
            <w:r w:rsidR="00AE3987" w:rsidRPr="00CF63FB">
              <w:rPr>
                <w:rFonts w:ascii="Times New Roman" w:hAnsi="Times New Roman" w:cs="Times New Roman"/>
                <w:bCs/>
                <w:sz w:val="21"/>
                <w:szCs w:val="21"/>
              </w:rPr>
              <w:t xml:space="preserve">ОШ № </w:t>
            </w:r>
            <w:r w:rsidRPr="00CF63FB">
              <w:rPr>
                <w:rFonts w:ascii="Times New Roman" w:hAnsi="Times New Roman" w:cs="Times New Roman"/>
                <w:bCs/>
                <w:sz w:val="21"/>
                <w:szCs w:val="21"/>
              </w:rPr>
              <w:t>10</w:t>
            </w:r>
          </w:p>
        </w:tc>
        <w:tc>
          <w:tcPr>
            <w:tcW w:w="4444" w:type="dxa"/>
            <w:tcBorders>
              <w:top w:val="single" w:sz="4" w:space="0" w:color="auto"/>
              <w:left w:val="nil"/>
              <w:bottom w:val="single" w:sz="4" w:space="0" w:color="auto"/>
              <w:right w:val="single" w:sz="4" w:space="0" w:color="auto"/>
            </w:tcBorders>
          </w:tcPr>
          <w:p w:rsidR="003B7FCF" w:rsidRPr="00CF63FB" w:rsidRDefault="003B7FCF" w:rsidP="00CF63FB">
            <w:pPr>
              <w:spacing w:after="0" w:line="240" w:lineRule="auto"/>
              <w:ind w:right="-2"/>
              <w:rPr>
                <w:rFonts w:ascii="Times New Roman" w:hAnsi="Times New Roman" w:cs="Times New Roman"/>
                <w:sz w:val="21"/>
                <w:szCs w:val="21"/>
              </w:rPr>
            </w:pPr>
            <w:r w:rsidRPr="00CF63FB">
              <w:rPr>
                <w:rFonts w:ascii="Times New Roman" w:hAnsi="Times New Roman" w:cs="Times New Roman"/>
                <w:sz w:val="21"/>
                <w:szCs w:val="21"/>
              </w:rPr>
              <w:t>Юридический адрес:</w:t>
            </w:r>
          </w:p>
          <w:p w:rsidR="003B7FCF" w:rsidRPr="00CF63FB" w:rsidRDefault="003B7FCF" w:rsidP="00CF63FB">
            <w:pPr>
              <w:spacing w:after="0" w:line="240" w:lineRule="auto"/>
              <w:ind w:right="-2"/>
              <w:rPr>
                <w:rFonts w:ascii="Times New Roman" w:hAnsi="Times New Roman" w:cs="Times New Roman"/>
                <w:sz w:val="21"/>
                <w:szCs w:val="21"/>
              </w:rPr>
            </w:pPr>
            <w:r w:rsidRPr="00CF63FB">
              <w:rPr>
                <w:rFonts w:ascii="Times New Roman" w:hAnsi="Times New Roman" w:cs="Times New Roman"/>
                <w:sz w:val="21"/>
                <w:szCs w:val="21"/>
              </w:rPr>
              <w:t>456440, Челябинская область, г. Чебаркуль, ул. Мира, 21-Б</w:t>
            </w:r>
          </w:p>
          <w:p w:rsidR="003B7FCF" w:rsidRPr="00CF63FB" w:rsidRDefault="003B7FCF" w:rsidP="00CF63FB">
            <w:pPr>
              <w:spacing w:after="0" w:line="240" w:lineRule="auto"/>
              <w:ind w:right="-2"/>
              <w:rPr>
                <w:rFonts w:ascii="Times New Roman" w:hAnsi="Times New Roman" w:cs="Times New Roman"/>
                <w:sz w:val="21"/>
                <w:szCs w:val="21"/>
              </w:rPr>
            </w:pPr>
            <w:r w:rsidRPr="00CF63FB">
              <w:rPr>
                <w:rFonts w:ascii="Times New Roman" w:hAnsi="Times New Roman" w:cs="Times New Roman"/>
                <w:sz w:val="21"/>
                <w:szCs w:val="21"/>
              </w:rPr>
              <w:t>Фактическое местонахождение:</w:t>
            </w:r>
          </w:p>
          <w:p w:rsidR="003B7FCF" w:rsidRPr="00CF63FB" w:rsidRDefault="003B7FCF" w:rsidP="00CF63FB">
            <w:pPr>
              <w:spacing w:after="0" w:line="240" w:lineRule="auto"/>
              <w:ind w:right="-2"/>
              <w:rPr>
                <w:rFonts w:ascii="Times New Roman" w:hAnsi="Times New Roman" w:cs="Times New Roman"/>
                <w:sz w:val="21"/>
                <w:szCs w:val="21"/>
              </w:rPr>
            </w:pPr>
            <w:r w:rsidRPr="00CF63FB">
              <w:rPr>
                <w:rFonts w:ascii="Times New Roman" w:hAnsi="Times New Roman" w:cs="Times New Roman"/>
                <w:sz w:val="21"/>
                <w:szCs w:val="21"/>
              </w:rPr>
              <w:t>456440, Челябинская область, г. Чебаркуль, ул. Мира, 21-Б;</w:t>
            </w:r>
          </w:p>
          <w:p w:rsidR="003B7FCF" w:rsidRPr="00CF63FB" w:rsidRDefault="003B7FCF" w:rsidP="00CF63FB">
            <w:pPr>
              <w:spacing w:after="0" w:line="240" w:lineRule="auto"/>
              <w:rPr>
                <w:rFonts w:ascii="Times New Roman" w:hAnsi="Times New Roman" w:cs="Times New Roman"/>
                <w:sz w:val="21"/>
                <w:szCs w:val="21"/>
              </w:rPr>
            </w:pPr>
            <w:r w:rsidRPr="00CF63FB">
              <w:rPr>
                <w:rFonts w:ascii="Times New Roman" w:hAnsi="Times New Roman" w:cs="Times New Roman"/>
                <w:sz w:val="21"/>
                <w:szCs w:val="21"/>
              </w:rPr>
              <w:t>456440, Челябинская область, г. Чебаркуль, ул. Электростальская, 36-Б;</w:t>
            </w:r>
          </w:p>
          <w:p w:rsidR="003B7FCF" w:rsidRPr="00CF63FB" w:rsidRDefault="00AE3987" w:rsidP="00CF63FB">
            <w:pPr>
              <w:spacing w:after="0" w:line="240" w:lineRule="auto"/>
            </w:pPr>
            <w:r w:rsidRPr="00CF63FB">
              <w:rPr>
                <w:rFonts w:ascii="Times New Roman" w:eastAsia="Arial" w:hAnsi="Times New Roman" w:cs="Times New Roman"/>
                <w:bCs/>
                <w:sz w:val="21"/>
                <w:szCs w:val="21"/>
              </w:rPr>
              <w:t>Адрес электронной почты</w:t>
            </w:r>
            <w:r w:rsidRPr="00CF63FB">
              <w:rPr>
                <w:rFonts w:ascii="Times New Roman" w:hAnsi="Times New Roman" w:cs="Times New Roman"/>
                <w:sz w:val="21"/>
                <w:szCs w:val="21"/>
              </w:rPr>
              <w:t xml:space="preserve">: </w:t>
            </w:r>
            <w:r w:rsidR="003B7FCF" w:rsidRPr="00CF63FB">
              <w:t xml:space="preserve">school10-cheb@mail.ru </w:t>
            </w:r>
          </w:p>
          <w:p w:rsidR="00AE3987" w:rsidRPr="00CF63FB" w:rsidRDefault="003B7FCF" w:rsidP="00CF63FB">
            <w:pPr>
              <w:spacing w:after="0" w:line="240" w:lineRule="auto"/>
              <w:rPr>
                <w:rFonts w:ascii="Times New Roman" w:hAnsi="Times New Roman" w:cs="Times New Roman"/>
                <w:sz w:val="21"/>
                <w:szCs w:val="21"/>
              </w:rPr>
            </w:pPr>
            <w:r w:rsidRPr="00CF63FB">
              <w:t>Телефон: 8(35168)2-46-08</w:t>
            </w:r>
            <w:r w:rsidRPr="00CF63FB">
              <w:tab/>
            </w:r>
          </w:p>
        </w:tc>
        <w:tc>
          <w:tcPr>
            <w:tcW w:w="1701" w:type="dxa"/>
            <w:tcBorders>
              <w:top w:val="single" w:sz="4" w:space="0" w:color="auto"/>
              <w:left w:val="nil"/>
              <w:bottom w:val="single" w:sz="4" w:space="0" w:color="auto"/>
              <w:right w:val="single" w:sz="4" w:space="0" w:color="auto"/>
            </w:tcBorders>
          </w:tcPr>
          <w:p w:rsidR="00BC49A0" w:rsidRPr="00CF63FB" w:rsidRDefault="00BC49A0" w:rsidP="00CF63FB">
            <w:pPr>
              <w:spacing w:after="0" w:line="240" w:lineRule="auto"/>
              <w:jc w:val="center"/>
              <w:rPr>
                <w:rFonts w:ascii="Times New Roman" w:hAnsi="Times New Roman" w:cs="Times New Roman"/>
                <w:bCs/>
                <w:sz w:val="21"/>
                <w:szCs w:val="21"/>
              </w:rPr>
            </w:pPr>
            <w:r w:rsidRPr="00CF63FB">
              <w:rPr>
                <w:rFonts w:ascii="Times New Roman" w:hAnsi="Times New Roman" w:cs="Times New Roman"/>
                <w:bCs/>
                <w:sz w:val="21"/>
                <w:szCs w:val="21"/>
              </w:rPr>
              <w:t>Директор</w:t>
            </w:r>
          </w:p>
          <w:p w:rsidR="00AE3987" w:rsidRPr="00CF63FB" w:rsidRDefault="003B7FCF" w:rsidP="00CF63FB">
            <w:pPr>
              <w:spacing w:after="0" w:line="240" w:lineRule="auto"/>
              <w:jc w:val="center"/>
              <w:rPr>
                <w:rFonts w:ascii="Times New Roman" w:hAnsi="Times New Roman" w:cs="Times New Roman"/>
                <w:sz w:val="21"/>
                <w:szCs w:val="21"/>
              </w:rPr>
            </w:pPr>
            <w:r w:rsidRPr="00CF63FB">
              <w:rPr>
                <w:rFonts w:ascii="Times New Roman" w:hAnsi="Times New Roman" w:cs="Times New Roman"/>
                <w:bCs/>
                <w:sz w:val="21"/>
                <w:szCs w:val="21"/>
              </w:rPr>
              <w:t>Кривоносова Елена Александровна</w:t>
            </w:r>
          </w:p>
        </w:tc>
        <w:tc>
          <w:tcPr>
            <w:tcW w:w="1793" w:type="dxa"/>
            <w:tcBorders>
              <w:top w:val="single" w:sz="4" w:space="0" w:color="auto"/>
              <w:left w:val="single" w:sz="4" w:space="0" w:color="auto"/>
              <w:bottom w:val="single" w:sz="4" w:space="0" w:color="auto"/>
              <w:right w:val="single" w:sz="4" w:space="0" w:color="auto"/>
            </w:tcBorders>
            <w:noWrap/>
          </w:tcPr>
          <w:p w:rsidR="00AE3987" w:rsidRPr="00CF63FB" w:rsidRDefault="00AE3987" w:rsidP="00CF63FB">
            <w:pPr>
              <w:spacing w:after="0" w:line="240" w:lineRule="auto"/>
              <w:jc w:val="center"/>
              <w:rPr>
                <w:rFonts w:ascii="Times New Roman" w:hAnsi="Times New Roman" w:cs="Times New Roman"/>
                <w:b/>
                <w:sz w:val="21"/>
                <w:szCs w:val="21"/>
              </w:rPr>
            </w:pPr>
            <w:r w:rsidRPr="00CF63FB">
              <w:rPr>
                <w:rFonts w:ascii="Times New Roman" w:hAnsi="Times New Roman" w:cs="Times New Roman"/>
                <w:sz w:val="21"/>
                <w:szCs w:val="21"/>
              </w:rPr>
              <w:t>8 (35168)</w:t>
            </w:r>
            <w:r w:rsidRPr="00CF63FB">
              <w:rPr>
                <w:rFonts w:ascii="Times New Roman" w:hAnsi="Times New Roman" w:cs="Times New Roman"/>
                <w:b/>
                <w:sz w:val="21"/>
                <w:szCs w:val="21"/>
              </w:rPr>
              <w:t xml:space="preserve"> </w:t>
            </w:r>
          </w:p>
          <w:p w:rsidR="00AE3987" w:rsidRPr="00CF63FB" w:rsidRDefault="003B7FCF" w:rsidP="00CF63FB">
            <w:pPr>
              <w:spacing w:after="0" w:line="240" w:lineRule="auto"/>
              <w:jc w:val="center"/>
              <w:rPr>
                <w:rFonts w:ascii="Times New Roman" w:hAnsi="Times New Roman" w:cs="Times New Roman"/>
                <w:sz w:val="21"/>
                <w:szCs w:val="21"/>
              </w:rPr>
            </w:pPr>
            <w:r w:rsidRPr="00CF63FB">
              <w:rPr>
                <w:rFonts w:ascii="Times New Roman" w:hAnsi="Times New Roman" w:cs="Times New Roman"/>
                <w:sz w:val="21"/>
                <w:szCs w:val="21"/>
              </w:rPr>
              <w:t>2-46-08</w:t>
            </w:r>
          </w:p>
        </w:tc>
      </w:tr>
    </w:tbl>
    <w:p w:rsidR="004D1E72" w:rsidRPr="00CF63FB" w:rsidRDefault="00AE3987" w:rsidP="00CF63FB">
      <w:pPr>
        <w:tabs>
          <w:tab w:val="left" w:pos="900"/>
        </w:tabs>
        <w:autoSpaceDE w:val="0"/>
        <w:autoSpaceDN w:val="0"/>
        <w:adjustRightInd w:val="0"/>
        <w:spacing w:after="0" w:line="240" w:lineRule="auto"/>
        <w:outlineLvl w:val="1"/>
        <w:rPr>
          <w:rFonts w:ascii="Times New Roman" w:hAnsi="Times New Roman" w:cs="Times New Roman"/>
          <w:b/>
          <w:sz w:val="21"/>
          <w:szCs w:val="21"/>
        </w:rPr>
      </w:pPr>
      <w:r w:rsidRPr="00CF63FB">
        <w:rPr>
          <w:rFonts w:ascii="Times New Roman" w:hAnsi="Times New Roman" w:cs="Times New Roman"/>
          <w:b/>
          <w:sz w:val="21"/>
          <w:szCs w:val="21"/>
        </w:rPr>
        <w:t xml:space="preserve"> </w:t>
      </w:r>
    </w:p>
    <w:p w:rsidR="00C20C5D" w:rsidRPr="00CF63FB" w:rsidRDefault="00C20C5D" w:rsidP="00CF63FB">
      <w:pPr>
        <w:jc w:val="both"/>
        <w:rPr>
          <w:rFonts w:ascii="Times New Roman" w:hAnsi="Times New Roman" w:cs="Times New Roman"/>
          <w:b/>
          <w:sz w:val="21"/>
          <w:szCs w:val="21"/>
        </w:rPr>
      </w:pPr>
      <w:r w:rsidRPr="00CF63FB">
        <w:rPr>
          <w:rFonts w:ascii="Times New Roman" w:hAnsi="Times New Roman" w:cs="Times New Roman"/>
          <w:b/>
          <w:sz w:val="21"/>
          <w:szCs w:val="21"/>
        </w:rPr>
        <w:t xml:space="preserve">  Срок оказания услуг: </w:t>
      </w:r>
      <w:r w:rsidR="00C21ED3">
        <w:rPr>
          <w:rFonts w:ascii="Times New Roman" w:hAnsi="Times New Roman" w:cs="Times New Roman"/>
          <w:b/>
          <w:sz w:val="21"/>
          <w:szCs w:val="21"/>
        </w:rPr>
        <w:t>с</w:t>
      </w:r>
      <w:r w:rsidR="0090690C">
        <w:rPr>
          <w:rFonts w:ascii="Times New Roman" w:hAnsi="Times New Roman" w:cs="Times New Roman"/>
          <w:b/>
          <w:sz w:val="21"/>
          <w:szCs w:val="21"/>
        </w:rPr>
        <w:t>о «02» сентября</w:t>
      </w:r>
      <w:r w:rsidR="00C21ED3">
        <w:rPr>
          <w:rFonts w:ascii="Times New Roman" w:hAnsi="Times New Roman" w:cs="Times New Roman"/>
          <w:b/>
          <w:sz w:val="21"/>
          <w:szCs w:val="21"/>
        </w:rPr>
        <w:t xml:space="preserve"> </w:t>
      </w:r>
      <w:r w:rsidR="0090690C">
        <w:rPr>
          <w:rFonts w:ascii="Times New Roman" w:hAnsi="Times New Roman" w:cs="Times New Roman"/>
          <w:b/>
          <w:sz w:val="21"/>
          <w:szCs w:val="21"/>
        </w:rPr>
        <w:t>2024 г.</w:t>
      </w:r>
      <w:r w:rsidR="00C21ED3">
        <w:rPr>
          <w:rFonts w:ascii="Times New Roman" w:hAnsi="Times New Roman" w:cs="Times New Roman"/>
          <w:b/>
          <w:sz w:val="21"/>
          <w:szCs w:val="21"/>
        </w:rPr>
        <w:t xml:space="preserve"> </w:t>
      </w:r>
      <w:r w:rsidRPr="00CF63FB">
        <w:rPr>
          <w:rFonts w:ascii="Times New Roman" w:hAnsi="Times New Roman" w:cs="Times New Roman"/>
          <w:b/>
          <w:sz w:val="21"/>
          <w:szCs w:val="21"/>
        </w:rPr>
        <w:t xml:space="preserve"> по «</w:t>
      </w:r>
      <w:r w:rsidR="00417153">
        <w:rPr>
          <w:rFonts w:ascii="Times New Roman" w:hAnsi="Times New Roman" w:cs="Times New Roman"/>
          <w:b/>
          <w:sz w:val="21"/>
          <w:szCs w:val="21"/>
        </w:rPr>
        <w:t>27</w:t>
      </w:r>
      <w:r w:rsidR="00921B7F">
        <w:rPr>
          <w:rFonts w:ascii="Times New Roman" w:hAnsi="Times New Roman" w:cs="Times New Roman"/>
          <w:b/>
          <w:sz w:val="21"/>
          <w:szCs w:val="21"/>
        </w:rPr>
        <w:t>»</w:t>
      </w:r>
      <w:r w:rsidR="00417153">
        <w:rPr>
          <w:rFonts w:ascii="Times New Roman" w:hAnsi="Times New Roman" w:cs="Times New Roman"/>
          <w:b/>
          <w:sz w:val="21"/>
          <w:szCs w:val="21"/>
        </w:rPr>
        <w:t xml:space="preserve"> дека</w:t>
      </w:r>
      <w:r w:rsidR="0090690C">
        <w:rPr>
          <w:rFonts w:ascii="Times New Roman" w:hAnsi="Times New Roman" w:cs="Times New Roman"/>
          <w:b/>
          <w:sz w:val="21"/>
          <w:szCs w:val="21"/>
        </w:rPr>
        <w:t>бря</w:t>
      </w:r>
      <w:r w:rsidR="00921B7F">
        <w:rPr>
          <w:rFonts w:ascii="Times New Roman" w:hAnsi="Times New Roman" w:cs="Times New Roman"/>
          <w:b/>
          <w:sz w:val="21"/>
          <w:szCs w:val="21"/>
        </w:rPr>
        <w:t xml:space="preserve"> 2024</w:t>
      </w:r>
      <w:r w:rsidRPr="00CF63FB">
        <w:rPr>
          <w:rFonts w:ascii="Times New Roman" w:hAnsi="Times New Roman" w:cs="Times New Roman"/>
          <w:b/>
          <w:sz w:val="21"/>
          <w:szCs w:val="21"/>
        </w:rPr>
        <w:t xml:space="preserve"> г. (кроме выходных, праздничных и каникулярных дней)</w:t>
      </w:r>
    </w:p>
    <w:p w:rsidR="009E3911" w:rsidRPr="00CF63FB" w:rsidRDefault="00034E44" w:rsidP="00CF63FB">
      <w:pPr>
        <w:jc w:val="both"/>
        <w:rPr>
          <w:rFonts w:ascii="Times New Roman" w:hAnsi="Times New Roman" w:cs="Times New Roman"/>
          <w:b/>
          <w:sz w:val="21"/>
          <w:szCs w:val="21"/>
          <w:u w:val="single"/>
        </w:rPr>
      </w:pPr>
      <w:r w:rsidRPr="00CF63FB">
        <w:rPr>
          <w:rFonts w:ascii="Times New Roman" w:hAnsi="Times New Roman" w:cs="Times New Roman"/>
          <w:b/>
          <w:sz w:val="21"/>
          <w:szCs w:val="21"/>
        </w:rPr>
        <w:t xml:space="preserve"> </w:t>
      </w:r>
      <w:r w:rsidR="00AE3987" w:rsidRPr="00CF63FB">
        <w:rPr>
          <w:rFonts w:ascii="Times New Roman" w:hAnsi="Times New Roman" w:cs="Times New Roman"/>
          <w:b/>
          <w:sz w:val="21"/>
          <w:szCs w:val="21"/>
        </w:rPr>
        <w:t xml:space="preserve"> </w:t>
      </w:r>
      <w:r w:rsidR="00AE3987" w:rsidRPr="00CF63FB">
        <w:rPr>
          <w:rFonts w:ascii="Times New Roman" w:hAnsi="Times New Roman" w:cs="Times New Roman"/>
          <w:b/>
          <w:sz w:val="21"/>
          <w:szCs w:val="21"/>
          <w:u w:val="single"/>
        </w:rPr>
        <w:t xml:space="preserve">Объем услуг по объекту закупки включает в себя:  </w:t>
      </w:r>
    </w:p>
    <w:tbl>
      <w:tblPr>
        <w:tblW w:w="100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
        <w:gridCol w:w="4692"/>
        <w:gridCol w:w="1233"/>
        <w:gridCol w:w="981"/>
        <w:gridCol w:w="1195"/>
        <w:gridCol w:w="1367"/>
      </w:tblGrid>
      <w:tr w:rsidR="00AA47F8" w:rsidRPr="00CF63FB" w:rsidTr="008C7D3D">
        <w:trPr>
          <w:trHeight w:val="847"/>
        </w:trPr>
        <w:tc>
          <w:tcPr>
            <w:tcW w:w="547" w:type="dxa"/>
            <w:shd w:val="clear" w:color="auto" w:fill="auto"/>
          </w:tcPr>
          <w:p w:rsidR="00684D9A" w:rsidRPr="00CF63FB" w:rsidRDefault="00684D9A" w:rsidP="00CF63FB">
            <w:pPr>
              <w:widowControl w:val="0"/>
              <w:tabs>
                <w:tab w:val="num" w:pos="720"/>
              </w:tabs>
              <w:jc w:val="center"/>
              <w:rPr>
                <w:b/>
                <w:sz w:val="21"/>
                <w:szCs w:val="21"/>
              </w:rPr>
            </w:pPr>
            <w:r w:rsidRPr="00CF63FB">
              <w:rPr>
                <w:b/>
                <w:sz w:val="21"/>
                <w:szCs w:val="21"/>
              </w:rPr>
              <w:t>№ п/п</w:t>
            </w:r>
          </w:p>
        </w:tc>
        <w:tc>
          <w:tcPr>
            <w:tcW w:w="4692" w:type="dxa"/>
            <w:shd w:val="clear" w:color="auto" w:fill="auto"/>
          </w:tcPr>
          <w:p w:rsidR="00684D9A" w:rsidRPr="00CF63FB" w:rsidRDefault="00684D9A" w:rsidP="00CF63FB">
            <w:pPr>
              <w:widowControl w:val="0"/>
              <w:tabs>
                <w:tab w:val="num" w:pos="720"/>
              </w:tabs>
              <w:jc w:val="center"/>
              <w:rPr>
                <w:b/>
                <w:sz w:val="21"/>
                <w:szCs w:val="21"/>
              </w:rPr>
            </w:pPr>
            <w:r w:rsidRPr="00CF63FB">
              <w:rPr>
                <w:b/>
                <w:sz w:val="21"/>
                <w:szCs w:val="21"/>
              </w:rPr>
              <w:t>Наименование оказываемых услуг</w:t>
            </w:r>
          </w:p>
        </w:tc>
        <w:tc>
          <w:tcPr>
            <w:tcW w:w="1233" w:type="dxa"/>
            <w:shd w:val="clear" w:color="auto" w:fill="auto"/>
          </w:tcPr>
          <w:p w:rsidR="00684D9A" w:rsidRPr="00CF63FB" w:rsidRDefault="00684D9A" w:rsidP="00CF63FB">
            <w:pPr>
              <w:widowControl w:val="0"/>
              <w:jc w:val="center"/>
              <w:rPr>
                <w:b/>
                <w:sz w:val="21"/>
                <w:szCs w:val="21"/>
              </w:rPr>
            </w:pPr>
            <w:r w:rsidRPr="00CF63FB">
              <w:rPr>
                <w:b/>
                <w:sz w:val="21"/>
                <w:szCs w:val="21"/>
              </w:rPr>
              <w:t xml:space="preserve"> Единица измерения </w:t>
            </w:r>
          </w:p>
        </w:tc>
        <w:tc>
          <w:tcPr>
            <w:tcW w:w="981" w:type="dxa"/>
            <w:vAlign w:val="center"/>
          </w:tcPr>
          <w:p w:rsidR="00684D9A" w:rsidRPr="00CF63FB" w:rsidRDefault="00684D9A" w:rsidP="00CF63FB">
            <w:pPr>
              <w:widowControl w:val="0"/>
              <w:tabs>
                <w:tab w:val="num" w:pos="720"/>
              </w:tabs>
              <w:jc w:val="center"/>
              <w:rPr>
                <w:b/>
                <w:sz w:val="21"/>
                <w:szCs w:val="21"/>
              </w:rPr>
            </w:pPr>
            <w:r w:rsidRPr="00CF63FB">
              <w:rPr>
                <w:b/>
                <w:sz w:val="21"/>
                <w:szCs w:val="21"/>
              </w:rPr>
              <w:t>Кол-во детей</w:t>
            </w:r>
          </w:p>
        </w:tc>
        <w:tc>
          <w:tcPr>
            <w:tcW w:w="1195" w:type="dxa"/>
          </w:tcPr>
          <w:p w:rsidR="00684D9A" w:rsidRPr="00CF63FB" w:rsidRDefault="00684D9A" w:rsidP="00CF63FB">
            <w:pPr>
              <w:widowControl w:val="0"/>
              <w:tabs>
                <w:tab w:val="num" w:pos="720"/>
              </w:tabs>
              <w:jc w:val="center"/>
              <w:rPr>
                <w:b/>
                <w:sz w:val="21"/>
                <w:szCs w:val="21"/>
              </w:rPr>
            </w:pPr>
            <w:r w:rsidRPr="00CF63FB">
              <w:rPr>
                <w:b/>
                <w:sz w:val="21"/>
                <w:szCs w:val="21"/>
              </w:rPr>
              <w:t>Кол-во дней</w:t>
            </w:r>
          </w:p>
        </w:tc>
        <w:tc>
          <w:tcPr>
            <w:tcW w:w="1367" w:type="dxa"/>
          </w:tcPr>
          <w:p w:rsidR="00684D9A" w:rsidRPr="00CF63FB" w:rsidRDefault="00684D9A" w:rsidP="00CF63FB">
            <w:pPr>
              <w:widowControl w:val="0"/>
              <w:tabs>
                <w:tab w:val="num" w:pos="720"/>
              </w:tabs>
              <w:jc w:val="center"/>
              <w:rPr>
                <w:b/>
                <w:sz w:val="21"/>
                <w:szCs w:val="21"/>
              </w:rPr>
            </w:pPr>
            <w:r w:rsidRPr="00CF63FB">
              <w:rPr>
                <w:b/>
                <w:sz w:val="21"/>
                <w:szCs w:val="21"/>
              </w:rPr>
              <w:t>Кол-во дето-дней (ст.4*ст.5)</w:t>
            </w:r>
          </w:p>
        </w:tc>
      </w:tr>
      <w:tr w:rsidR="00AA47F8" w:rsidRPr="00CF63FB" w:rsidTr="008C7D3D">
        <w:tc>
          <w:tcPr>
            <w:tcW w:w="547" w:type="dxa"/>
            <w:shd w:val="clear" w:color="auto" w:fill="auto"/>
          </w:tcPr>
          <w:p w:rsidR="00684D9A" w:rsidRPr="00CF63FB" w:rsidRDefault="00684D9A" w:rsidP="00CF63FB">
            <w:pPr>
              <w:widowControl w:val="0"/>
              <w:tabs>
                <w:tab w:val="num" w:pos="720"/>
              </w:tabs>
              <w:jc w:val="center"/>
              <w:rPr>
                <w:b/>
                <w:sz w:val="21"/>
                <w:szCs w:val="21"/>
              </w:rPr>
            </w:pPr>
            <w:r w:rsidRPr="00CF63FB">
              <w:rPr>
                <w:b/>
                <w:sz w:val="21"/>
                <w:szCs w:val="21"/>
              </w:rPr>
              <w:t>1</w:t>
            </w:r>
          </w:p>
        </w:tc>
        <w:tc>
          <w:tcPr>
            <w:tcW w:w="4692" w:type="dxa"/>
            <w:shd w:val="clear" w:color="auto" w:fill="auto"/>
          </w:tcPr>
          <w:p w:rsidR="00684D9A" w:rsidRPr="00CF63FB" w:rsidRDefault="00684D9A" w:rsidP="00CF63FB">
            <w:pPr>
              <w:widowControl w:val="0"/>
              <w:tabs>
                <w:tab w:val="num" w:pos="720"/>
              </w:tabs>
              <w:jc w:val="center"/>
              <w:rPr>
                <w:b/>
                <w:sz w:val="21"/>
                <w:szCs w:val="21"/>
              </w:rPr>
            </w:pPr>
            <w:r w:rsidRPr="00CF63FB">
              <w:rPr>
                <w:b/>
                <w:sz w:val="21"/>
                <w:szCs w:val="21"/>
              </w:rPr>
              <w:t>2</w:t>
            </w:r>
          </w:p>
        </w:tc>
        <w:tc>
          <w:tcPr>
            <w:tcW w:w="1233" w:type="dxa"/>
            <w:shd w:val="clear" w:color="auto" w:fill="auto"/>
          </w:tcPr>
          <w:p w:rsidR="00684D9A" w:rsidRPr="00CF63FB" w:rsidRDefault="00684D9A" w:rsidP="00CF63FB">
            <w:pPr>
              <w:widowControl w:val="0"/>
              <w:tabs>
                <w:tab w:val="num" w:pos="720"/>
              </w:tabs>
              <w:jc w:val="center"/>
              <w:rPr>
                <w:b/>
                <w:sz w:val="21"/>
                <w:szCs w:val="21"/>
              </w:rPr>
            </w:pPr>
            <w:r w:rsidRPr="00CF63FB">
              <w:rPr>
                <w:b/>
                <w:sz w:val="21"/>
                <w:szCs w:val="21"/>
              </w:rPr>
              <w:t>3</w:t>
            </w:r>
          </w:p>
        </w:tc>
        <w:tc>
          <w:tcPr>
            <w:tcW w:w="981" w:type="dxa"/>
            <w:vAlign w:val="center"/>
          </w:tcPr>
          <w:p w:rsidR="00684D9A" w:rsidRPr="00CF63FB" w:rsidRDefault="00684D9A" w:rsidP="00CF63FB">
            <w:pPr>
              <w:widowControl w:val="0"/>
              <w:tabs>
                <w:tab w:val="num" w:pos="720"/>
              </w:tabs>
              <w:jc w:val="center"/>
              <w:rPr>
                <w:b/>
                <w:sz w:val="21"/>
                <w:szCs w:val="21"/>
              </w:rPr>
            </w:pPr>
            <w:r w:rsidRPr="00CF63FB">
              <w:rPr>
                <w:b/>
                <w:sz w:val="21"/>
                <w:szCs w:val="21"/>
              </w:rPr>
              <w:t>4</w:t>
            </w:r>
          </w:p>
        </w:tc>
        <w:tc>
          <w:tcPr>
            <w:tcW w:w="1195" w:type="dxa"/>
          </w:tcPr>
          <w:p w:rsidR="00684D9A" w:rsidRPr="00CF63FB" w:rsidRDefault="00684D9A" w:rsidP="00CF63FB">
            <w:pPr>
              <w:widowControl w:val="0"/>
              <w:tabs>
                <w:tab w:val="num" w:pos="720"/>
              </w:tabs>
              <w:jc w:val="center"/>
              <w:rPr>
                <w:b/>
                <w:sz w:val="21"/>
                <w:szCs w:val="21"/>
              </w:rPr>
            </w:pPr>
            <w:r w:rsidRPr="00CF63FB">
              <w:rPr>
                <w:b/>
                <w:sz w:val="21"/>
                <w:szCs w:val="21"/>
              </w:rPr>
              <w:t>5</w:t>
            </w:r>
          </w:p>
        </w:tc>
        <w:tc>
          <w:tcPr>
            <w:tcW w:w="1367" w:type="dxa"/>
          </w:tcPr>
          <w:p w:rsidR="00684D9A" w:rsidRPr="00CF63FB" w:rsidRDefault="00684D9A" w:rsidP="00CF63FB">
            <w:pPr>
              <w:widowControl w:val="0"/>
              <w:tabs>
                <w:tab w:val="num" w:pos="720"/>
              </w:tabs>
              <w:jc w:val="center"/>
              <w:rPr>
                <w:b/>
                <w:sz w:val="21"/>
                <w:szCs w:val="21"/>
              </w:rPr>
            </w:pPr>
            <w:r w:rsidRPr="00CF63FB">
              <w:rPr>
                <w:b/>
                <w:sz w:val="21"/>
                <w:szCs w:val="21"/>
              </w:rPr>
              <w:t>6</w:t>
            </w:r>
          </w:p>
        </w:tc>
      </w:tr>
      <w:tr w:rsidR="00AA47F8" w:rsidRPr="00CF63FB" w:rsidTr="008C7D3D">
        <w:trPr>
          <w:trHeight w:val="752"/>
        </w:trPr>
        <w:tc>
          <w:tcPr>
            <w:tcW w:w="547" w:type="dxa"/>
            <w:shd w:val="clear" w:color="auto" w:fill="auto"/>
            <w:vAlign w:val="center"/>
          </w:tcPr>
          <w:p w:rsidR="00684D9A" w:rsidRPr="00CF63FB" w:rsidRDefault="00684D9A" w:rsidP="00CF63FB">
            <w:pPr>
              <w:widowControl w:val="0"/>
              <w:tabs>
                <w:tab w:val="num" w:pos="720"/>
              </w:tabs>
              <w:jc w:val="center"/>
              <w:rPr>
                <w:sz w:val="21"/>
                <w:szCs w:val="21"/>
              </w:rPr>
            </w:pPr>
            <w:r w:rsidRPr="00CF63FB">
              <w:rPr>
                <w:sz w:val="21"/>
                <w:szCs w:val="21"/>
              </w:rPr>
              <w:t>1</w:t>
            </w:r>
          </w:p>
        </w:tc>
        <w:tc>
          <w:tcPr>
            <w:tcW w:w="4692" w:type="dxa"/>
            <w:shd w:val="clear" w:color="auto" w:fill="auto"/>
            <w:vAlign w:val="center"/>
          </w:tcPr>
          <w:p w:rsidR="00684D9A" w:rsidRPr="000208D9" w:rsidRDefault="00684D9A" w:rsidP="000900E9">
            <w:pPr>
              <w:widowControl w:val="0"/>
              <w:tabs>
                <w:tab w:val="num" w:pos="720"/>
              </w:tabs>
              <w:rPr>
                <w:sz w:val="21"/>
                <w:szCs w:val="21"/>
              </w:rPr>
            </w:pPr>
            <w:r w:rsidRPr="000208D9">
              <w:rPr>
                <w:sz w:val="24"/>
                <w:szCs w:val="24"/>
              </w:rPr>
              <w:t>Оказание услуг по организации</w:t>
            </w:r>
            <w:r w:rsidR="00F82E04">
              <w:rPr>
                <w:sz w:val="24"/>
                <w:szCs w:val="24"/>
              </w:rPr>
              <w:t xml:space="preserve"> бесплатного </w:t>
            </w:r>
            <w:r w:rsidRPr="000208D9">
              <w:rPr>
                <w:sz w:val="24"/>
                <w:szCs w:val="24"/>
              </w:rPr>
              <w:t>горяч</w:t>
            </w:r>
            <w:r w:rsidR="00F82E04">
              <w:rPr>
                <w:sz w:val="24"/>
                <w:szCs w:val="24"/>
              </w:rPr>
              <w:t>его</w:t>
            </w:r>
            <w:r w:rsidRPr="000208D9">
              <w:rPr>
                <w:sz w:val="24"/>
                <w:szCs w:val="24"/>
              </w:rPr>
              <w:t xml:space="preserve"> питани</w:t>
            </w:r>
            <w:r w:rsidR="00F82E04">
              <w:rPr>
                <w:sz w:val="24"/>
                <w:szCs w:val="24"/>
              </w:rPr>
              <w:t xml:space="preserve">я </w:t>
            </w:r>
            <w:r w:rsidRPr="000208D9">
              <w:rPr>
                <w:sz w:val="24"/>
                <w:szCs w:val="24"/>
              </w:rPr>
              <w:t xml:space="preserve">  обучающихся</w:t>
            </w:r>
            <w:r w:rsidR="00F82E04">
              <w:rPr>
                <w:sz w:val="24"/>
                <w:szCs w:val="24"/>
              </w:rPr>
              <w:t>,</w:t>
            </w:r>
            <w:r w:rsidRPr="000208D9">
              <w:rPr>
                <w:sz w:val="24"/>
                <w:szCs w:val="24"/>
              </w:rPr>
              <w:t xml:space="preserve"> получающих начальное общее образование</w:t>
            </w:r>
          </w:p>
        </w:tc>
        <w:tc>
          <w:tcPr>
            <w:tcW w:w="1233" w:type="dxa"/>
            <w:shd w:val="clear" w:color="auto" w:fill="auto"/>
            <w:vAlign w:val="center"/>
          </w:tcPr>
          <w:p w:rsidR="00684D9A" w:rsidRPr="00CF63FB" w:rsidRDefault="00684D9A" w:rsidP="00CF63FB">
            <w:pPr>
              <w:widowControl w:val="0"/>
              <w:tabs>
                <w:tab w:val="num" w:pos="720"/>
              </w:tabs>
              <w:jc w:val="center"/>
              <w:rPr>
                <w:sz w:val="21"/>
                <w:szCs w:val="21"/>
              </w:rPr>
            </w:pPr>
            <w:r w:rsidRPr="00CF63FB">
              <w:rPr>
                <w:sz w:val="21"/>
                <w:szCs w:val="21"/>
              </w:rPr>
              <w:t>Дето-день</w:t>
            </w:r>
          </w:p>
        </w:tc>
        <w:tc>
          <w:tcPr>
            <w:tcW w:w="981" w:type="dxa"/>
            <w:vAlign w:val="center"/>
          </w:tcPr>
          <w:p w:rsidR="00684D9A" w:rsidRPr="00CF63FB" w:rsidRDefault="004E0DC5" w:rsidP="00CF63FB">
            <w:pPr>
              <w:widowControl w:val="0"/>
              <w:tabs>
                <w:tab w:val="num" w:pos="720"/>
              </w:tabs>
              <w:jc w:val="center"/>
              <w:rPr>
                <w:sz w:val="21"/>
                <w:szCs w:val="21"/>
              </w:rPr>
            </w:pPr>
            <w:r>
              <w:rPr>
                <w:sz w:val="21"/>
                <w:szCs w:val="21"/>
              </w:rPr>
              <w:t>85</w:t>
            </w:r>
          </w:p>
        </w:tc>
        <w:tc>
          <w:tcPr>
            <w:tcW w:w="1195" w:type="dxa"/>
            <w:vAlign w:val="center"/>
          </w:tcPr>
          <w:p w:rsidR="00684D9A" w:rsidRPr="00CF63FB" w:rsidRDefault="007A62A5" w:rsidP="00CF63FB">
            <w:pPr>
              <w:widowControl w:val="0"/>
              <w:tabs>
                <w:tab w:val="num" w:pos="720"/>
              </w:tabs>
              <w:jc w:val="center"/>
              <w:rPr>
                <w:sz w:val="21"/>
                <w:szCs w:val="21"/>
              </w:rPr>
            </w:pPr>
            <w:r>
              <w:rPr>
                <w:sz w:val="21"/>
                <w:szCs w:val="21"/>
              </w:rPr>
              <w:t>70</w:t>
            </w:r>
          </w:p>
        </w:tc>
        <w:tc>
          <w:tcPr>
            <w:tcW w:w="1367" w:type="dxa"/>
            <w:vAlign w:val="center"/>
          </w:tcPr>
          <w:p w:rsidR="00684D9A" w:rsidRPr="00CF63FB" w:rsidRDefault="007A62A5" w:rsidP="00CF63FB">
            <w:pPr>
              <w:widowControl w:val="0"/>
              <w:tabs>
                <w:tab w:val="num" w:pos="720"/>
              </w:tabs>
              <w:jc w:val="center"/>
              <w:rPr>
                <w:sz w:val="21"/>
                <w:szCs w:val="21"/>
              </w:rPr>
            </w:pPr>
            <w:r>
              <w:rPr>
                <w:sz w:val="21"/>
                <w:szCs w:val="21"/>
              </w:rPr>
              <w:t>5950</w:t>
            </w:r>
          </w:p>
        </w:tc>
      </w:tr>
      <w:tr w:rsidR="00AA47F8" w:rsidRPr="00CF63FB" w:rsidTr="008C7D3D">
        <w:trPr>
          <w:trHeight w:val="752"/>
        </w:trPr>
        <w:tc>
          <w:tcPr>
            <w:tcW w:w="547" w:type="dxa"/>
            <w:shd w:val="clear" w:color="auto" w:fill="auto"/>
            <w:vAlign w:val="center"/>
          </w:tcPr>
          <w:p w:rsidR="00684D9A" w:rsidRPr="00CF63FB" w:rsidRDefault="00684D9A" w:rsidP="00CF63FB">
            <w:pPr>
              <w:widowControl w:val="0"/>
              <w:tabs>
                <w:tab w:val="num" w:pos="720"/>
              </w:tabs>
              <w:jc w:val="center"/>
              <w:rPr>
                <w:sz w:val="21"/>
                <w:szCs w:val="21"/>
              </w:rPr>
            </w:pPr>
            <w:r w:rsidRPr="00CF63FB">
              <w:rPr>
                <w:sz w:val="21"/>
                <w:szCs w:val="21"/>
              </w:rPr>
              <w:t>2</w:t>
            </w:r>
          </w:p>
        </w:tc>
        <w:tc>
          <w:tcPr>
            <w:tcW w:w="4692" w:type="dxa"/>
            <w:shd w:val="clear" w:color="auto" w:fill="auto"/>
            <w:vAlign w:val="center"/>
          </w:tcPr>
          <w:p w:rsidR="00684D9A" w:rsidRPr="000208D9" w:rsidRDefault="00684D9A" w:rsidP="000900E9">
            <w:pPr>
              <w:widowControl w:val="0"/>
              <w:tabs>
                <w:tab w:val="num" w:pos="720"/>
              </w:tabs>
              <w:rPr>
                <w:sz w:val="24"/>
                <w:szCs w:val="24"/>
              </w:rPr>
            </w:pPr>
            <w:r w:rsidRPr="000208D9">
              <w:rPr>
                <w:sz w:val="24"/>
                <w:szCs w:val="24"/>
              </w:rPr>
              <w:t xml:space="preserve">Оказание услуг по организации </w:t>
            </w:r>
            <w:r w:rsidR="000900E9">
              <w:rPr>
                <w:sz w:val="24"/>
                <w:szCs w:val="24"/>
              </w:rPr>
              <w:t xml:space="preserve">бесплатного </w:t>
            </w:r>
            <w:r w:rsidRPr="000208D9">
              <w:rPr>
                <w:sz w:val="24"/>
                <w:szCs w:val="24"/>
              </w:rPr>
              <w:t>горяч</w:t>
            </w:r>
            <w:r w:rsidR="000900E9">
              <w:rPr>
                <w:sz w:val="24"/>
                <w:szCs w:val="24"/>
              </w:rPr>
              <w:t>его</w:t>
            </w:r>
            <w:r w:rsidRPr="000208D9">
              <w:rPr>
                <w:sz w:val="24"/>
                <w:szCs w:val="24"/>
              </w:rPr>
              <w:t xml:space="preserve"> питани</w:t>
            </w:r>
            <w:r w:rsidR="000900E9">
              <w:rPr>
                <w:sz w:val="24"/>
                <w:szCs w:val="24"/>
              </w:rPr>
              <w:t>я</w:t>
            </w:r>
            <w:r w:rsidRPr="000208D9">
              <w:rPr>
                <w:sz w:val="24"/>
                <w:szCs w:val="24"/>
              </w:rPr>
              <w:t xml:space="preserve"> обучающихся получающих начальное общее образование</w:t>
            </w:r>
          </w:p>
        </w:tc>
        <w:tc>
          <w:tcPr>
            <w:tcW w:w="1233" w:type="dxa"/>
            <w:shd w:val="clear" w:color="auto" w:fill="auto"/>
            <w:vAlign w:val="center"/>
          </w:tcPr>
          <w:p w:rsidR="00684D9A" w:rsidRPr="00CF63FB" w:rsidRDefault="00684D9A" w:rsidP="00CF63FB">
            <w:pPr>
              <w:jc w:val="center"/>
            </w:pPr>
            <w:r w:rsidRPr="00CF63FB">
              <w:t>Дето-день</w:t>
            </w:r>
          </w:p>
        </w:tc>
        <w:tc>
          <w:tcPr>
            <w:tcW w:w="981" w:type="dxa"/>
            <w:vAlign w:val="center"/>
          </w:tcPr>
          <w:p w:rsidR="00684D9A" w:rsidRPr="00CF63FB" w:rsidRDefault="004E0DC5" w:rsidP="00CF63FB">
            <w:pPr>
              <w:jc w:val="center"/>
            </w:pPr>
            <w:r>
              <w:t>85</w:t>
            </w:r>
          </w:p>
        </w:tc>
        <w:tc>
          <w:tcPr>
            <w:tcW w:w="1195" w:type="dxa"/>
            <w:vAlign w:val="center"/>
          </w:tcPr>
          <w:p w:rsidR="00684D9A" w:rsidRPr="00CF63FB" w:rsidRDefault="007A62A5" w:rsidP="00CF63FB">
            <w:pPr>
              <w:jc w:val="center"/>
            </w:pPr>
            <w:r>
              <w:t>70</w:t>
            </w:r>
          </w:p>
        </w:tc>
        <w:tc>
          <w:tcPr>
            <w:tcW w:w="1367" w:type="dxa"/>
            <w:vAlign w:val="center"/>
          </w:tcPr>
          <w:p w:rsidR="00684D9A" w:rsidRPr="00CF63FB" w:rsidRDefault="007A62A5" w:rsidP="00CF63FB">
            <w:pPr>
              <w:jc w:val="center"/>
            </w:pPr>
            <w:r>
              <w:t>5950</w:t>
            </w:r>
          </w:p>
        </w:tc>
      </w:tr>
      <w:tr w:rsidR="00AA47F8" w:rsidRPr="00CF63FB" w:rsidTr="008C7D3D">
        <w:trPr>
          <w:trHeight w:val="752"/>
        </w:trPr>
        <w:tc>
          <w:tcPr>
            <w:tcW w:w="547" w:type="dxa"/>
            <w:shd w:val="clear" w:color="auto" w:fill="auto"/>
            <w:vAlign w:val="center"/>
          </w:tcPr>
          <w:p w:rsidR="00684D9A" w:rsidRPr="00CF63FB" w:rsidRDefault="00684D9A" w:rsidP="00CF63FB">
            <w:pPr>
              <w:widowControl w:val="0"/>
              <w:tabs>
                <w:tab w:val="num" w:pos="720"/>
              </w:tabs>
              <w:jc w:val="center"/>
              <w:rPr>
                <w:sz w:val="21"/>
                <w:szCs w:val="21"/>
              </w:rPr>
            </w:pPr>
            <w:r w:rsidRPr="00CF63FB">
              <w:rPr>
                <w:sz w:val="21"/>
                <w:szCs w:val="21"/>
              </w:rPr>
              <w:t>3</w:t>
            </w:r>
          </w:p>
        </w:tc>
        <w:tc>
          <w:tcPr>
            <w:tcW w:w="4692" w:type="dxa"/>
            <w:shd w:val="clear" w:color="auto" w:fill="auto"/>
            <w:vAlign w:val="center"/>
          </w:tcPr>
          <w:p w:rsidR="00684D9A" w:rsidRPr="000208D9" w:rsidRDefault="00F82E04" w:rsidP="00F82E04">
            <w:pPr>
              <w:tabs>
                <w:tab w:val="left" w:pos="0"/>
              </w:tabs>
              <w:suppressAutoHyphens/>
              <w:spacing w:after="0" w:line="240" w:lineRule="auto"/>
              <w:jc w:val="both"/>
              <w:rPr>
                <w:bCs/>
                <w:spacing w:val="-1"/>
                <w:sz w:val="21"/>
                <w:szCs w:val="21"/>
              </w:rPr>
            </w:pPr>
            <w:r w:rsidRPr="00F82E04">
              <w:rPr>
                <w:rFonts w:ascii="Times New Roman" w:hAnsi="Times New Roman" w:cs="Times New Roman"/>
                <w:bCs/>
                <w:spacing w:val="-1"/>
                <w:sz w:val="23"/>
                <w:szCs w:val="23"/>
                <w:lang w:bidi="en-US"/>
              </w:rPr>
              <w:t xml:space="preserve">Оказание услуг по обеспечению питанием детей, </w:t>
            </w:r>
            <w:r w:rsidRPr="00F82E04">
              <w:rPr>
                <w:rFonts w:ascii="Times New Roman" w:hAnsi="Times New Roman" w:cs="Times New Roman"/>
                <w:bCs/>
                <w:sz w:val="23"/>
                <w:szCs w:val="23"/>
                <w:lang w:bidi="en-US"/>
              </w:rPr>
              <w:t>обучающихся с 5-9 классы</w:t>
            </w:r>
            <w:r w:rsidR="00333833">
              <w:rPr>
                <w:rFonts w:ascii="Times New Roman" w:hAnsi="Times New Roman" w:cs="Times New Roman"/>
                <w:bCs/>
                <w:sz w:val="23"/>
                <w:szCs w:val="23"/>
                <w:lang w:bidi="en-US"/>
              </w:rPr>
              <w:t xml:space="preserve"> </w:t>
            </w:r>
            <w:r w:rsidRPr="00F82E04">
              <w:rPr>
                <w:rFonts w:ascii="Times New Roman" w:hAnsi="Times New Roman" w:cs="Times New Roman"/>
                <w:bCs/>
                <w:sz w:val="23"/>
                <w:szCs w:val="23"/>
                <w:lang w:bidi="en-US"/>
              </w:rPr>
              <w:t>с ограниченными возможностями здоровья</w:t>
            </w:r>
            <w:r w:rsidRPr="00F82E04">
              <w:rPr>
                <w:rFonts w:ascii="Times New Roman" w:hAnsi="Times New Roman" w:cs="Times New Roman"/>
                <w:bCs/>
                <w:lang w:eastAsia="en-US" w:bidi="en-US"/>
              </w:rPr>
              <w:t xml:space="preserve"> (обучающиеся с ОВЗ) </w:t>
            </w:r>
          </w:p>
        </w:tc>
        <w:tc>
          <w:tcPr>
            <w:tcW w:w="1233" w:type="dxa"/>
            <w:shd w:val="clear" w:color="auto" w:fill="auto"/>
            <w:vAlign w:val="center"/>
          </w:tcPr>
          <w:p w:rsidR="00684D9A" w:rsidRPr="00CF63FB" w:rsidRDefault="00684D9A" w:rsidP="00CF63FB">
            <w:pPr>
              <w:jc w:val="center"/>
              <w:rPr>
                <w:sz w:val="21"/>
                <w:szCs w:val="21"/>
              </w:rPr>
            </w:pPr>
            <w:r w:rsidRPr="00CF63FB">
              <w:rPr>
                <w:sz w:val="21"/>
                <w:szCs w:val="21"/>
              </w:rPr>
              <w:t>Дето-день</w:t>
            </w:r>
          </w:p>
        </w:tc>
        <w:tc>
          <w:tcPr>
            <w:tcW w:w="981" w:type="dxa"/>
            <w:vAlign w:val="center"/>
          </w:tcPr>
          <w:p w:rsidR="00684D9A" w:rsidRPr="00CF63FB" w:rsidRDefault="004E0DC5" w:rsidP="00C21ED3">
            <w:pPr>
              <w:widowControl w:val="0"/>
              <w:tabs>
                <w:tab w:val="num" w:pos="720"/>
              </w:tabs>
              <w:jc w:val="center"/>
              <w:rPr>
                <w:sz w:val="21"/>
                <w:szCs w:val="21"/>
              </w:rPr>
            </w:pPr>
            <w:r>
              <w:rPr>
                <w:sz w:val="21"/>
                <w:szCs w:val="21"/>
              </w:rPr>
              <w:t>48</w:t>
            </w:r>
          </w:p>
        </w:tc>
        <w:tc>
          <w:tcPr>
            <w:tcW w:w="1195" w:type="dxa"/>
            <w:vAlign w:val="center"/>
          </w:tcPr>
          <w:p w:rsidR="00684D9A" w:rsidRPr="00CF63FB" w:rsidRDefault="007A62A5" w:rsidP="00CF63FB">
            <w:pPr>
              <w:widowControl w:val="0"/>
              <w:tabs>
                <w:tab w:val="num" w:pos="720"/>
              </w:tabs>
              <w:jc w:val="center"/>
              <w:rPr>
                <w:sz w:val="21"/>
                <w:szCs w:val="21"/>
              </w:rPr>
            </w:pPr>
            <w:r>
              <w:rPr>
                <w:sz w:val="21"/>
                <w:szCs w:val="21"/>
              </w:rPr>
              <w:t>70</w:t>
            </w:r>
          </w:p>
        </w:tc>
        <w:tc>
          <w:tcPr>
            <w:tcW w:w="1367" w:type="dxa"/>
            <w:vAlign w:val="center"/>
          </w:tcPr>
          <w:p w:rsidR="00684D9A" w:rsidRPr="00CF63FB" w:rsidRDefault="007A62A5" w:rsidP="00222474">
            <w:pPr>
              <w:widowControl w:val="0"/>
              <w:tabs>
                <w:tab w:val="num" w:pos="720"/>
              </w:tabs>
              <w:jc w:val="center"/>
              <w:rPr>
                <w:sz w:val="21"/>
                <w:szCs w:val="21"/>
              </w:rPr>
            </w:pPr>
            <w:r>
              <w:rPr>
                <w:sz w:val="21"/>
                <w:szCs w:val="21"/>
              </w:rPr>
              <w:t>3360</w:t>
            </w:r>
          </w:p>
        </w:tc>
      </w:tr>
      <w:tr w:rsidR="00DC3127" w:rsidRPr="00CF63FB" w:rsidTr="008C7D3D">
        <w:trPr>
          <w:trHeight w:val="752"/>
        </w:trPr>
        <w:tc>
          <w:tcPr>
            <w:tcW w:w="547" w:type="dxa"/>
            <w:shd w:val="clear" w:color="auto" w:fill="auto"/>
            <w:vAlign w:val="center"/>
          </w:tcPr>
          <w:p w:rsidR="00DC3127" w:rsidRPr="00CF63FB" w:rsidRDefault="00DC3127" w:rsidP="00CF63FB">
            <w:pPr>
              <w:widowControl w:val="0"/>
              <w:tabs>
                <w:tab w:val="num" w:pos="720"/>
              </w:tabs>
              <w:jc w:val="center"/>
              <w:rPr>
                <w:sz w:val="21"/>
                <w:szCs w:val="21"/>
              </w:rPr>
            </w:pPr>
            <w:r>
              <w:rPr>
                <w:sz w:val="21"/>
                <w:szCs w:val="21"/>
              </w:rPr>
              <w:t>4</w:t>
            </w:r>
          </w:p>
        </w:tc>
        <w:tc>
          <w:tcPr>
            <w:tcW w:w="4692" w:type="dxa"/>
            <w:shd w:val="clear" w:color="auto" w:fill="auto"/>
            <w:vAlign w:val="center"/>
          </w:tcPr>
          <w:p w:rsidR="00DC3127" w:rsidRPr="00CF63FB" w:rsidRDefault="00DC3127" w:rsidP="00DC3127">
            <w:pPr>
              <w:widowControl w:val="0"/>
              <w:tabs>
                <w:tab w:val="num" w:pos="720"/>
              </w:tabs>
              <w:rPr>
                <w:b/>
                <w:sz w:val="24"/>
                <w:szCs w:val="24"/>
              </w:rPr>
            </w:pPr>
            <w:r w:rsidRPr="000208D9">
              <w:rPr>
                <w:color w:val="000000"/>
                <w:sz w:val="24"/>
                <w:szCs w:val="24"/>
              </w:rPr>
              <w:t>Оказание услуг по организации двухразовым питанием обучающихся, один из родителей</w:t>
            </w:r>
            <w:r w:rsidR="00333833">
              <w:rPr>
                <w:color w:val="000000"/>
                <w:sz w:val="24"/>
                <w:szCs w:val="24"/>
              </w:rPr>
              <w:t>,</w:t>
            </w:r>
            <w:r w:rsidRPr="000208D9">
              <w:rPr>
                <w:color w:val="000000"/>
                <w:sz w:val="24"/>
                <w:szCs w:val="24"/>
              </w:rPr>
              <w:t xml:space="preserve"> которых является</w:t>
            </w:r>
            <w:r w:rsidRPr="00090A33">
              <w:rPr>
                <w:color w:val="000000"/>
                <w:sz w:val="24"/>
                <w:szCs w:val="24"/>
              </w:rPr>
              <w:t xml:space="preserve"> лицом, призванным на военную службу по мобилизации, иным участником специальной военной операции на территориях ДНР, ЛНР, Запорожской области, Херсонской области и Украины</w:t>
            </w:r>
          </w:p>
        </w:tc>
        <w:tc>
          <w:tcPr>
            <w:tcW w:w="1233" w:type="dxa"/>
            <w:shd w:val="clear" w:color="auto" w:fill="auto"/>
            <w:vAlign w:val="center"/>
          </w:tcPr>
          <w:p w:rsidR="00DC3127" w:rsidRPr="00CF63FB" w:rsidRDefault="00DC3127" w:rsidP="00CF63FB">
            <w:pPr>
              <w:jc w:val="center"/>
              <w:rPr>
                <w:sz w:val="21"/>
                <w:szCs w:val="21"/>
              </w:rPr>
            </w:pPr>
            <w:r>
              <w:rPr>
                <w:sz w:val="21"/>
                <w:szCs w:val="21"/>
              </w:rPr>
              <w:t>Дето-день</w:t>
            </w:r>
          </w:p>
        </w:tc>
        <w:tc>
          <w:tcPr>
            <w:tcW w:w="981" w:type="dxa"/>
            <w:vAlign w:val="center"/>
          </w:tcPr>
          <w:p w:rsidR="00DC3127" w:rsidRPr="00CF63FB" w:rsidRDefault="004E0DC5" w:rsidP="00C21ED3">
            <w:pPr>
              <w:widowControl w:val="0"/>
              <w:tabs>
                <w:tab w:val="num" w:pos="720"/>
              </w:tabs>
              <w:jc w:val="center"/>
              <w:rPr>
                <w:sz w:val="21"/>
                <w:szCs w:val="21"/>
              </w:rPr>
            </w:pPr>
            <w:r>
              <w:rPr>
                <w:sz w:val="21"/>
                <w:szCs w:val="21"/>
              </w:rPr>
              <w:t>8</w:t>
            </w:r>
          </w:p>
        </w:tc>
        <w:tc>
          <w:tcPr>
            <w:tcW w:w="1195" w:type="dxa"/>
            <w:vAlign w:val="center"/>
          </w:tcPr>
          <w:p w:rsidR="00DC3127" w:rsidRDefault="007A62A5" w:rsidP="00CF63FB">
            <w:pPr>
              <w:widowControl w:val="0"/>
              <w:tabs>
                <w:tab w:val="num" w:pos="720"/>
              </w:tabs>
              <w:jc w:val="center"/>
              <w:rPr>
                <w:sz w:val="21"/>
                <w:szCs w:val="21"/>
              </w:rPr>
            </w:pPr>
            <w:r>
              <w:rPr>
                <w:sz w:val="21"/>
                <w:szCs w:val="21"/>
              </w:rPr>
              <w:t>70</w:t>
            </w:r>
          </w:p>
        </w:tc>
        <w:tc>
          <w:tcPr>
            <w:tcW w:w="1367" w:type="dxa"/>
            <w:vAlign w:val="center"/>
          </w:tcPr>
          <w:p w:rsidR="00DC3127" w:rsidRDefault="007A62A5" w:rsidP="00222474">
            <w:pPr>
              <w:widowControl w:val="0"/>
              <w:tabs>
                <w:tab w:val="num" w:pos="720"/>
              </w:tabs>
              <w:jc w:val="center"/>
              <w:rPr>
                <w:sz w:val="21"/>
                <w:szCs w:val="21"/>
              </w:rPr>
            </w:pPr>
            <w:r>
              <w:rPr>
                <w:sz w:val="21"/>
                <w:szCs w:val="21"/>
              </w:rPr>
              <w:t>560</w:t>
            </w:r>
          </w:p>
        </w:tc>
      </w:tr>
    </w:tbl>
    <w:p w:rsidR="004D1E72" w:rsidRPr="008C7D3D" w:rsidRDefault="008C7D3D" w:rsidP="008C7D3D">
      <w:pPr>
        <w:tabs>
          <w:tab w:val="left" w:pos="0"/>
        </w:tabs>
        <w:suppressAutoHyphens/>
        <w:autoSpaceDE w:val="0"/>
        <w:autoSpaceDN w:val="0"/>
        <w:adjustRightInd w:val="0"/>
        <w:jc w:val="center"/>
        <w:rPr>
          <w:rFonts w:ascii="Times New Roman" w:hAnsi="Times New Roman" w:cs="Times New Roman"/>
          <w:b/>
        </w:rPr>
      </w:pPr>
      <w:bookmarkStart w:id="3" w:name="_Hlk172638949"/>
      <w:r w:rsidRPr="008C7D3D">
        <w:rPr>
          <w:b/>
        </w:rPr>
        <w:lastRenderedPageBreak/>
        <w:t xml:space="preserve">Рекомендуемый набор пищевых продуктов, в том числе используемые для приготовления блюд </w:t>
      </w:r>
      <w:r w:rsidRPr="008C7D3D">
        <w:rPr>
          <w:b/>
          <w:bCs/>
        </w:rPr>
        <w:t>при о</w:t>
      </w:r>
      <w:r w:rsidRPr="008C7D3D">
        <w:rPr>
          <w:b/>
        </w:rPr>
        <w:t xml:space="preserve">казании услуг по </w:t>
      </w:r>
      <w:r w:rsidRPr="008C7D3D">
        <w:rPr>
          <w:b/>
          <w:bCs/>
        </w:rPr>
        <w:t>обеспечению питанием</w:t>
      </w:r>
      <w:r w:rsidRPr="008C7D3D">
        <w:rPr>
          <w:b/>
        </w:rPr>
        <w:t xml:space="preserve"> обучающихся </w:t>
      </w:r>
      <w:r w:rsidR="00BE324E" w:rsidRPr="008C7D3D">
        <w:rPr>
          <w:rFonts w:ascii="Times New Roman" w:eastAsia="Times New Roman" w:hAnsi="Times New Roman" w:cs="Times New Roman"/>
          <w:b/>
          <w:bCs/>
          <w:spacing w:val="-1"/>
        </w:rPr>
        <w:t xml:space="preserve">в </w:t>
      </w:r>
      <w:r w:rsidR="00BE324E" w:rsidRPr="008C7D3D">
        <w:rPr>
          <w:rFonts w:ascii="Times New Roman" w:eastAsia="Times New Roman" w:hAnsi="Times New Roman" w:cs="Times New Roman"/>
          <w:b/>
        </w:rPr>
        <w:t>МБОУ ООШ № 10</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5953"/>
      </w:tblGrid>
      <w:tr w:rsidR="00AA47F8" w:rsidRPr="00CF63FB" w:rsidTr="00E95779">
        <w:tc>
          <w:tcPr>
            <w:tcW w:w="4253" w:type="dxa"/>
            <w:vAlign w:val="center"/>
          </w:tcPr>
          <w:bookmarkEnd w:id="3"/>
          <w:p w:rsidR="004D1E72" w:rsidRPr="00CF63FB" w:rsidRDefault="004D1E72" w:rsidP="00CF63FB">
            <w:pPr>
              <w:spacing w:after="0" w:line="240" w:lineRule="auto"/>
              <w:jc w:val="center"/>
              <w:rPr>
                <w:rFonts w:ascii="Times New Roman" w:hAnsi="Times New Roman" w:cs="Times New Roman"/>
                <w:sz w:val="20"/>
                <w:szCs w:val="20"/>
              </w:rPr>
            </w:pPr>
            <w:r w:rsidRPr="00CF63FB">
              <w:rPr>
                <w:rFonts w:ascii="Times New Roman" w:hAnsi="Times New Roman" w:cs="Times New Roman"/>
                <w:sz w:val="20"/>
                <w:szCs w:val="20"/>
              </w:rPr>
              <w:t>Наименование товара, используемого для оказания услуг</w:t>
            </w:r>
          </w:p>
        </w:tc>
        <w:tc>
          <w:tcPr>
            <w:tcW w:w="5953" w:type="dxa"/>
            <w:vAlign w:val="center"/>
          </w:tcPr>
          <w:p w:rsidR="004D1E72" w:rsidRPr="00CF63FB" w:rsidRDefault="004D1E72" w:rsidP="00CF63FB">
            <w:pPr>
              <w:spacing w:after="0" w:line="240" w:lineRule="auto"/>
              <w:jc w:val="center"/>
              <w:rPr>
                <w:rFonts w:ascii="Times New Roman" w:hAnsi="Times New Roman" w:cs="Times New Roman"/>
                <w:sz w:val="20"/>
                <w:szCs w:val="20"/>
              </w:rPr>
            </w:pPr>
            <w:r w:rsidRPr="00CF63FB">
              <w:rPr>
                <w:rFonts w:ascii="Times New Roman" w:hAnsi="Times New Roman" w:cs="Times New Roman"/>
                <w:sz w:val="20"/>
                <w:szCs w:val="20"/>
              </w:rPr>
              <w:t>Требования, установленные заказчиком к качеству, техническим и функциональным характеристикам (потребительским) свойствам товара, его безопасности, размерам</w:t>
            </w:r>
          </w:p>
        </w:tc>
      </w:tr>
      <w:tr w:rsidR="00AA47F8" w:rsidRPr="00CF63FB" w:rsidTr="00E95779">
        <w:tc>
          <w:tcPr>
            <w:tcW w:w="4253" w:type="dxa"/>
            <w:vAlign w:val="center"/>
          </w:tcPr>
          <w:p w:rsidR="004D1E72" w:rsidRPr="00CF63FB" w:rsidRDefault="004D1E72" w:rsidP="00CF63FB">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 xml:space="preserve">Капуста белокочанная свежая </w:t>
            </w:r>
          </w:p>
        </w:tc>
        <w:tc>
          <w:tcPr>
            <w:tcW w:w="5953" w:type="dxa"/>
            <w:vAlign w:val="center"/>
          </w:tcPr>
          <w:p w:rsidR="004D1E72" w:rsidRPr="00CF63FB" w:rsidRDefault="004D1E72" w:rsidP="00CF63FB">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Товар должен соответствовать требованиям ГОСТ Р 51809-2001</w:t>
            </w:r>
          </w:p>
        </w:tc>
      </w:tr>
      <w:tr w:rsidR="00AA47F8" w:rsidRPr="00CF63FB" w:rsidTr="00E95779">
        <w:tc>
          <w:tcPr>
            <w:tcW w:w="4253" w:type="dxa"/>
            <w:vAlign w:val="center"/>
          </w:tcPr>
          <w:p w:rsidR="004D1E72" w:rsidRPr="00CF63FB" w:rsidRDefault="004D1E72" w:rsidP="00CF63FB">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 xml:space="preserve">Картофель свежий продовольственный </w:t>
            </w:r>
          </w:p>
        </w:tc>
        <w:tc>
          <w:tcPr>
            <w:tcW w:w="5953" w:type="dxa"/>
            <w:vAlign w:val="center"/>
          </w:tcPr>
          <w:p w:rsidR="004D1E72" w:rsidRPr="00CF63FB" w:rsidRDefault="004D1E72" w:rsidP="00CF63FB">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 xml:space="preserve">Товар должен соответствовать требованиям ГОСТ 7176-2017, </w:t>
            </w:r>
            <w:r w:rsidRPr="00CF63FB">
              <w:rPr>
                <w:rFonts w:ascii="Times New Roman" w:hAnsi="Times New Roman" w:cs="Times New Roman"/>
                <w:bCs/>
                <w:sz w:val="20"/>
                <w:szCs w:val="20"/>
              </w:rPr>
              <w:t>ГОСТ</w:t>
            </w:r>
            <w:r w:rsidRPr="00CF63FB">
              <w:rPr>
                <w:rFonts w:ascii="Times New Roman" w:eastAsia="Calibri" w:hAnsi="Times New Roman" w:cs="Times New Roman"/>
                <w:sz w:val="20"/>
                <w:szCs w:val="20"/>
              </w:rPr>
              <w:t xml:space="preserve"> 26832-86, </w:t>
            </w:r>
            <w:r w:rsidRPr="00CF63FB">
              <w:rPr>
                <w:rFonts w:ascii="Times New Roman" w:hAnsi="Times New Roman" w:cs="Times New Roman"/>
                <w:bCs/>
                <w:sz w:val="20"/>
                <w:szCs w:val="20"/>
              </w:rPr>
              <w:t>ГОСТ</w:t>
            </w:r>
            <w:r w:rsidRPr="00CF63FB">
              <w:rPr>
                <w:rFonts w:ascii="Times New Roman" w:eastAsia="Calibri" w:hAnsi="Times New Roman" w:cs="Times New Roman"/>
                <w:sz w:val="20"/>
                <w:szCs w:val="20"/>
              </w:rPr>
              <w:t xml:space="preserve"> 6014-68</w:t>
            </w:r>
          </w:p>
        </w:tc>
      </w:tr>
      <w:tr w:rsidR="00AA47F8" w:rsidRPr="00CF63FB" w:rsidTr="00E95779">
        <w:tc>
          <w:tcPr>
            <w:tcW w:w="4253" w:type="dxa"/>
            <w:vAlign w:val="center"/>
          </w:tcPr>
          <w:p w:rsidR="004D1E72" w:rsidRPr="00CF63FB" w:rsidRDefault="004D1E72" w:rsidP="00CF63FB">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 xml:space="preserve">Лук репчатый свежий </w:t>
            </w:r>
          </w:p>
        </w:tc>
        <w:tc>
          <w:tcPr>
            <w:tcW w:w="5953" w:type="dxa"/>
            <w:vAlign w:val="center"/>
          </w:tcPr>
          <w:p w:rsidR="004D1E72" w:rsidRPr="00CF63FB" w:rsidRDefault="004D1E72" w:rsidP="00CF63FB">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 xml:space="preserve">Товар должен соответствовать требованиям ГОСТ 34306-2017, </w:t>
            </w:r>
            <w:r w:rsidRPr="00CF63FB">
              <w:rPr>
                <w:rFonts w:ascii="Times New Roman" w:hAnsi="Times New Roman" w:cs="Times New Roman"/>
                <w:bCs/>
                <w:sz w:val="20"/>
                <w:szCs w:val="20"/>
              </w:rPr>
              <w:t>ГОСТ</w:t>
            </w:r>
            <w:r w:rsidRPr="00CF63FB">
              <w:rPr>
                <w:rFonts w:ascii="Times New Roman" w:eastAsia="Calibri" w:hAnsi="Times New Roman" w:cs="Times New Roman"/>
                <w:sz w:val="20"/>
                <w:szCs w:val="20"/>
              </w:rPr>
              <w:t xml:space="preserve"> 1723-86</w:t>
            </w:r>
          </w:p>
        </w:tc>
      </w:tr>
      <w:tr w:rsidR="00AA47F8" w:rsidRPr="00CF63FB" w:rsidTr="00E95779">
        <w:tc>
          <w:tcPr>
            <w:tcW w:w="4253" w:type="dxa"/>
            <w:vAlign w:val="center"/>
          </w:tcPr>
          <w:p w:rsidR="004D1E72" w:rsidRPr="00CF63FB" w:rsidRDefault="004D1E72" w:rsidP="00CF63FB">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Морковь столовая свежая</w:t>
            </w:r>
          </w:p>
        </w:tc>
        <w:tc>
          <w:tcPr>
            <w:tcW w:w="5953" w:type="dxa"/>
            <w:vAlign w:val="center"/>
          </w:tcPr>
          <w:p w:rsidR="004D1E72" w:rsidRPr="00CF63FB" w:rsidRDefault="004D1E72" w:rsidP="00CF63FB">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Товар должен соответствовать требованиям ГОСТ 32284-2013, ГОСТ 33540-2015</w:t>
            </w:r>
          </w:p>
        </w:tc>
      </w:tr>
      <w:tr w:rsidR="00AA47F8" w:rsidRPr="00CF63FB" w:rsidTr="00E95779">
        <w:tc>
          <w:tcPr>
            <w:tcW w:w="4253" w:type="dxa"/>
            <w:vAlign w:val="center"/>
          </w:tcPr>
          <w:p w:rsidR="004D1E72" w:rsidRPr="00CF63FB" w:rsidRDefault="004D1E72" w:rsidP="00CF63FB">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Свекла столовая свежая</w:t>
            </w:r>
          </w:p>
        </w:tc>
        <w:tc>
          <w:tcPr>
            <w:tcW w:w="5953" w:type="dxa"/>
            <w:vAlign w:val="center"/>
          </w:tcPr>
          <w:p w:rsidR="004D1E72" w:rsidRPr="00CF63FB" w:rsidRDefault="004D1E72" w:rsidP="00CF63FB">
            <w:pPr>
              <w:spacing w:after="0" w:line="240" w:lineRule="auto"/>
              <w:ind w:right="-108"/>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 xml:space="preserve">Товар должен соответствовать требованиям ГОСТ 32285-2013, </w:t>
            </w:r>
            <w:r w:rsidRPr="00CF63FB">
              <w:rPr>
                <w:rFonts w:ascii="Times New Roman" w:hAnsi="Times New Roman" w:cs="Times New Roman"/>
                <w:bCs/>
                <w:sz w:val="20"/>
                <w:szCs w:val="20"/>
              </w:rPr>
              <w:t>ГОСТ</w:t>
            </w:r>
            <w:r w:rsidRPr="00CF63FB">
              <w:rPr>
                <w:rFonts w:ascii="Times New Roman" w:eastAsia="Calibri" w:hAnsi="Times New Roman" w:cs="Times New Roman"/>
                <w:sz w:val="20"/>
                <w:szCs w:val="20"/>
              </w:rPr>
              <w:t xml:space="preserve">  1722-85</w:t>
            </w:r>
          </w:p>
        </w:tc>
      </w:tr>
      <w:tr w:rsidR="00AA47F8" w:rsidRPr="00CF63FB" w:rsidTr="00E95779">
        <w:tc>
          <w:tcPr>
            <w:tcW w:w="4253" w:type="dxa"/>
            <w:vAlign w:val="center"/>
          </w:tcPr>
          <w:p w:rsidR="004D1E72" w:rsidRPr="00CF63FB" w:rsidRDefault="004D1E72" w:rsidP="00CF63FB">
            <w:pPr>
              <w:tabs>
                <w:tab w:val="left" w:pos="2235"/>
              </w:tabs>
              <w:spacing w:after="0" w:line="240" w:lineRule="auto"/>
              <w:jc w:val="both"/>
              <w:rPr>
                <w:rFonts w:ascii="Times New Roman" w:eastAsia="Calibri" w:hAnsi="Times New Roman" w:cs="Times New Roman"/>
                <w:sz w:val="20"/>
                <w:szCs w:val="20"/>
              </w:rPr>
            </w:pPr>
            <w:r w:rsidRPr="00CF63FB">
              <w:rPr>
                <w:rFonts w:ascii="Times New Roman" w:hAnsi="Times New Roman" w:cs="Times New Roman"/>
                <w:sz w:val="20"/>
                <w:szCs w:val="20"/>
              </w:rPr>
              <w:t>Огурцы консервированные соленые (без уксуса)</w:t>
            </w:r>
          </w:p>
        </w:tc>
        <w:tc>
          <w:tcPr>
            <w:tcW w:w="5953" w:type="dxa"/>
            <w:vAlign w:val="center"/>
          </w:tcPr>
          <w:p w:rsidR="004D1E72" w:rsidRPr="00CF63FB" w:rsidRDefault="004D1E72" w:rsidP="00CF63FB">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 xml:space="preserve">Товар должен соответствовать требованиям </w:t>
            </w:r>
            <w:r w:rsidRPr="00CF63FB">
              <w:rPr>
                <w:rFonts w:ascii="Times New Roman" w:hAnsi="Times New Roman" w:cs="Times New Roman"/>
                <w:bCs/>
                <w:kern w:val="36"/>
                <w:sz w:val="20"/>
                <w:szCs w:val="20"/>
              </w:rPr>
              <w:t xml:space="preserve">ГОСТ 31713-2012, </w:t>
            </w:r>
            <w:r w:rsidRPr="00CF63FB">
              <w:rPr>
                <w:rFonts w:ascii="Times New Roman" w:hAnsi="Times New Roman" w:cs="Times New Roman"/>
                <w:bCs/>
                <w:sz w:val="20"/>
                <w:szCs w:val="20"/>
              </w:rPr>
              <w:t>ГОСТ</w:t>
            </w:r>
            <w:r w:rsidRPr="00CF63FB">
              <w:rPr>
                <w:rFonts w:ascii="Times New Roman" w:hAnsi="Times New Roman" w:cs="Times New Roman"/>
                <w:bCs/>
                <w:kern w:val="36"/>
                <w:sz w:val="20"/>
                <w:szCs w:val="20"/>
              </w:rPr>
              <w:t xml:space="preserve"> 34220-2017</w:t>
            </w:r>
          </w:p>
        </w:tc>
      </w:tr>
      <w:tr w:rsidR="00AA47F8" w:rsidRPr="00CF63FB" w:rsidTr="00E95779">
        <w:tc>
          <w:tcPr>
            <w:tcW w:w="4253" w:type="dxa"/>
            <w:vAlign w:val="center"/>
          </w:tcPr>
          <w:p w:rsidR="004D1E72" w:rsidRPr="00CF63FB" w:rsidRDefault="004D1E72" w:rsidP="00E13FA6">
            <w:pPr>
              <w:tabs>
                <w:tab w:val="left" w:pos="2235"/>
              </w:tabs>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Консервы рыбные натуральные (сайра, горбуша)</w:t>
            </w:r>
          </w:p>
        </w:tc>
        <w:tc>
          <w:tcPr>
            <w:tcW w:w="59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 xml:space="preserve">Товар должен соответствовать требованиям ГОСТ 13865-2000, </w:t>
            </w:r>
            <w:r w:rsidRPr="00CF63FB">
              <w:rPr>
                <w:rFonts w:ascii="Times New Roman" w:hAnsi="Times New Roman" w:cs="Times New Roman"/>
                <w:bCs/>
                <w:sz w:val="20"/>
                <w:szCs w:val="20"/>
              </w:rPr>
              <w:t>ГОСТ</w:t>
            </w:r>
            <w:r w:rsidRPr="00CF63FB">
              <w:rPr>
                <w:rFonts w:ascii="Times New Roman" w:eastAsia="Calibri" w:hAnsi="Times New Roman" w:cs="Times New Roman"/>
                <w:sz w:val="20"/>
                <w:szCs w:val="20"/>
              </w:rPr>
              <w:t xml:space="preserve"> 29276-92</w:t>
            </w:r>
          </w:p>
        </w:tc>
      </w:tr>
      <w:tr w:rsidR="00AA47F8" w:rsidRPr="00CF63FB" w:rsidTr="00E95779">
        <w:tc>
          <w:tcPr>
            <w:tcW w:w="4253" w:type="dxa"/>
            <w:vAlign w:val="center"/>
          </w:tcPr>
          <w:p w:rsidR="004D1E72" w:rsidRPr="00CF63FB" w:rsidRDefault="004D1E72" w:rsidP="00E13FA6">
            <w:pPr>
              <w:tabs>
                <w:tab w:val="left" w:pos="2235"/>
              </w:tabs>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 xml:space="preserve">Зеленый горошек консервированный. </w:t>
            </w:r>
          </w:p>
        </w:tc>
        <w:tc>
          <w:tcPr>
            <w:tcW w:w="5953" w:type="dxa"/>
            <w:vAlign w:val="center"/>
          </w:tcPr>
          <w:p w:rsidR="004D1E72" w:rsidRPr="00CF63FB" w:rsidRDefault="004D1E72" w:rsidP="00E13FA6">
            <w:pPr>
              <w:snapToGrid w:val="0"/>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 xml:space="preserve">Товар должен соответствовать требованиям </w:t>
            </w:r>
            <w:r w:rsidRPr="00CF63FB">
              <w:rPr>
                <w:rFonts w:ascii="Times New Roman" w:hAnsi="Times New Roman" w:cs="Times New Roman"/>
                <w:sz w:val="20"/>
                <w:szCs w:val="20"/>
              </w:rPr>
              <w:t>ГОСТ 34112-2017</w:t>
            </w:r>
          </w:p>
        </w:tc>
      </w:tr>
      <w:tr w:rsidR="00AA47F8" w:rsidRPr="00CF63FB" w:rsidTr="00E95779">
        <w:tc>
          <w:tcPr>
            <w:tcW w:w="42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Бананы свежие</w:t>
            </w:r>
          </w:p>
        </w:tc>
        <w:tc>
          <w:tcPr>
            <w:tcW w:w="59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Товар должен соответствовать требованиям ГОСТ Р 51603-2000</w:t>
            </w:r>
          </w:p>
        </w:tc>
      </w:tr>
      <w:tr w:rsidR="00AA47F8" w:rsidRPr="00CF63FB" w:rsidTr="00E95779">
        <w:tc>
          <w:tcPr>
            <w:tcW w:w="4253" w:type="dxa"/>
            <w:vAlign w:val="center"/>
          </w:tcPr>
          <w:p w:rsidR="004D1E72" w:rsidRPr="00CF63FB" w:rsidRDefault="004D1E72" w:rsidP="00E13FA6">
            <w:pPr>
              <w:tabs>
                <w:tab w:val="left" w:pos="2445"/>
              </w:tabs>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Яблоки свежие</w:t>
            </w:r>
          </w:p>
        </w:tc>
        <w:tc>
          <w:tcPr>
            <w:tcW w:w="59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 xml:space="preserve">Товар должен соответствовать требованиям ГОСТ 34314-2017, </w:t>
            </w:r>
            <w:r w:rsidRPr="00CF63FB">
              <w:rPr>
                <w:rFonts w:ascii="Times New Roman" w:hAnsi="Times New Roman" w:cs="Times New Roman"/>
                <w:bCs/>
                <w:sz w:val="20"/>
                <w:szCs w:val="20"/>
              </w:rPr>
              <w:t>ГОСТ</w:t>
            </w:r>
            <w:r w:rsidRPr="00CF63FB">
              <w:rPr>
                <w:rFonts w:ascii="Times New Roman" w:eastAsia="Calibri" w:hAnsi="Times New Roman" w:cs="Times New Roman"/>
                <w:sz w:val="20"/>
                <w:szCs w:val="20"/>
              </w:rPr>
              <w:t xml:space="preserve"> 16270-70</w:t>
            </w:r>
          </w:p>
        </w:tc>
      </w:tr>
      <w:tr w:rsidR="00AA47F8" w:rsidRPr="00CF63FB" w:rsidTr="00E95779">
        <w:tc>
          <w:tcPr>
            <w:tcW w:w="42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Рыба мороженая (горбуша)</w:t>
            </w:r>
          </w:p>
        </w:tc>
        <w:tc>
          <w:tcPr>
            <w:tcW w:w="59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 xml:space="preserve">Товар должен соответствовать требованиям ГОСТ 32366-2013,  </w:t>
            </w:r>
            <w:r w:rsidRPr="00CF63FB">
              <w:rPr>
                <w:rFonts w:ascii="Times New Roman" w:hAnsi="Times New Roman" w:cs="Times New Roman"/>
                <w:bCs/>
                <w:sz w:val="20"/>
                <w:szCs w:val="20"/>
              </w:rPr>
              <w:t>ГОСТ</w:t>
            </w:r>
            <w:r w:rsidRPr="00CF63FB">
              <w:rPr>
                <w:rFonts w:ascii="Times New Roman" w:eastAsia="Calibri" w:hAnsi="Times New Roman" w:cs="Times New Roman"/>
                <w:sz w:val="20"/>
                <w:szCs w:val="20"/>
              </w:rPr>
              <w:t xml:space="preserve"> 51493-99</w:t>
            </w:r>
          </w:p>
        </w:tc>
      </w:tr>
      <w:tr w:rsidR="00AA47F8" w:rsidRPr="00CF63FB" w:rsidTr="00E95779">
        <w:tc>
          <w:tcPr>
            <w:tcW w:w="42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Рыба мороженая (минтай)</w:t>
            </w:r>
          </w:p>
        </w:tc>
        <w:tc>
          <w:tcPr>
            <w:tcW w:w="59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 xml:space="preserve">Товар должен соответствовать требованиям ГОСТ 32366-2013, </w:t>
            </w:r>
            <w:r w:rsidRPr="00CF63FB">
              <w:rPr>
                <w:rFonts w:ascii="Times New Roman" w:hAnsi="Times New Roman" w:cs="Times New Roman"/>
                <w:bCs/>
                <w:sz w:val="20"/>
                <w:szCs w:val="20"/>
              </w:rPr>
              <w:t>ГОСТ</w:t>
            </w:r>
            <w:r w:rsidRPr="00CF63FB">
              <w:rPr>
                <w:rFonts w:ascii="Times New Roman" w:eastAsia="Calibri" w:hAnsi="Times New Roman" w:cs="Times New Roman"/>
                <w:sz w:val="20"/>
                <w:szCs w:val="20"/>
              </w:rPr>
              <w:t xml:space="preserve"> 51493-99</w:t>
            </w:r>
          </w:p>
        </w:tc>
      </w:tr>
      <w:tr w:rsidR="00AA47F8" w:rsidRPr="00CF63FB" w:rsidTr="00E95779">
        <w:tc>
          <w:tcPr>
            <w:tcW w:w="42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Сельдь тихоокеанская, слабосоленая, жирная</w:t>
            </w:r>
          </w:p>
        </w:tc>
        <w:tc>
          <w:tcPr>
            <w:tcW w:w="59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 xml:space="preserve">Товар должен соответствовать требованиям </w:t>
            </w:r>
            <w:r w:rsidRPr="00CF63FB">
              <w:rPr>
                <w:rFonts w:ascii="Times New Roman" w:hAnsi="Times New Roman" w:cs="Times New Roman"/>
                <w:bCs/>
                <w:sz w:val="20"/>
                <w:szCs w:val="20"/>
              </w:rPr>
              <w:t>ГОСТ 815-2019</w:t>
            </w:r>
          </w:p>
        </w:tc>
      </w:tr>
      <w:tr w:rsidR="00AA47F8" w:rsidRPr="00CF63FB" w:rsidTr="00E95779">
        <w:tc>
          <w:tcPr>
            <w:tcW w:w="42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 xml:space="preserve">Говядина – лопатка без кости, глубокой заморозки. </w:t>
            </w:r>
          </w:p>
        </w:tc>
        <w:tc>
          <w:tcPr>
            <w:tcW w:w="5953" w:type="dxa"/>
            <w:vAlign w:val="center"/>
          </w:tcPr>
          <w:p w:rsidR="004D1E72" w:rsidRPr="00CF63FB" w:rsidRDefault="004D1E72" w:rsidP="00E13FA6">
            <w:pPr>
              <w:keepNext/>
              <w:spacing w:before="240" w:after="0" w:line="240" w:lineRule="auto"/>
              <w:outlineLvl w:val="0"/>
              <w:rPr>
                <w:rFonts w:ascii="Times New Roman" w:eastAsia="Calibri" w:hAnsi="Times New Roman" w:cs="Times New Roman"/>
                <w:kern w:val="32"/>
                <w:sz w:val="20"/>
                <w:szCs w:val="20"/>
              </w:rPr>
            </w:pPr>
            <w:r w:rsidRPr="00CF63FB">
              <w:rPr>
                <w:rFonts w:ascii="Times New Roman" w:eastAsia="Calibri" w:hAnsi="Times New Roman" w:cs="Times New Roman"/>
                <w:kern w:val="32"/>
                <w:sz w:val="20"/>
                <w:szCs w:val="20"/>
              </w:rPr>
              <w:t xml:space="preserve">Товар должен соответствовать требованиям </w:t>
            </w:r>
            <w:r w:rsidRPr="00CF63FB">
              <w:rPr>
                <w:rFonts w:ascii="Times New Roman" w:hAnsi="Times New Roman" w:cs="Times New Roman"/>
                <w:bCs/>
                <w:kern w:val="36"/>
                <w:sz w:val="20"/>
                <w:szCs w:val="20"/>
              </w:rPr>
              <w:t>ГОСТ 31798-2012</w:t>
            </w:r>
            <w:r w:rsidRPr="00CF63FB">
              <w:rPr>
                <w:rFonts w:ascii="Times New Roman" w:eastAsia="Calibri" w:hAnsi="Times New Roman" w:cs="Times New Roman"/>
                <w:kern w:val="32"/>
                <w:sz w:val="20"/>
                <w:szCs w:val="20"/>
              </w:rPr>
              <w:t>, ГОСТ 31797-2012</w:t>
            </w:r>
          </w:p>
        </w:tc>
      </w:tr>
      <w:tr w:rsidR="00AA47F8" w:rsidRPr="00CF63FB" w:rsidTr="00E95779">
        <w:tc>
          <w:tcPr>
            <w:tcW w:w="4253" w:type="dxa"/>
            <w:vAlign w:val="center"/>
          </w:tcPr>
          <w:p w:rsidR="004D1E72" w:rsidRPr="00CF63FB" w:rsidRDefault="004D1E72" w:rsidP="00E13FA6">
            <w:pPr>
              <w:spacing w:after="0" w:line="240" w:lineRule="auto"/>
              <w:ind w:right="-57"/>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 xml:space="preserve">Печень говяжья, глубокой заморозки. </w:t>
            </w:r>
          </w:p>
        </w:tc>
        <w:tc>
          <w:tcPr>
            <w:tcW w:w="5953" w:type="dxa"/>
            <w:vAlign w:val="center"/>
          </w:tcPr>
          <w:p w:rsidR="004D1E72" w:rsidRPr="00CF63FB" w:rsidRDefault="004D1E72" w:rsidP="00E13FA6">
            <w:pPr>
              <w:keepNext/>
              <w:spacing w:before="240" w:after="0" w:line="240" w:lineRule="auto"/>
              <w:outlineLvl w:val="0"/>
              <w:rPr>
                <w:rFonts w:ascii="Times New Roman" w:eastAsia="Calibri" w:hAnsi="Times New Roman" w:cs="Times New Roman"/>
                <w:kern w:val="32"/>
                <w:sz w:val="20"/>
                <w:szCs w:val="20"/>
              </w:rPr>
            </w:pPr>
            <w:r w:rsidRPr="00CF63FB">
              <w:rPr>
                <w:rFonts w:ascii="Times New Roman" w:eastAsia="Calibri" w:hAnsi="Times New Roman" w:cs="Times New Roman"/>
                <w:kern w:val="32"/>
                <w:sz w:val="20"/>
                <w:szCs w:val="20"/>
              </w:rPr>
              <w:t xml:space="preserve">Товар должен соответствовать требованиям </w:t>
            </w:r>
            <w:r w:rsidRPr="00CF63FB">
              <w:rPr>
                <w:rFonts w:ascii="Times New Roman" w:hAnsi="Times New Roman" w:cs="Times New Roman"/>
                <w:bCs/>
                <w:kern w:val="36"/>
                <w:sz w:val="20"/>
                <w:szCs w:val="20"/>
              </w:rPr>
              <w:t>ГОСТ 19342-73</w:t>
            </w:r>
          </w:p>
        </w:tc>
      </w:tr>
      <w:tr w:rsidR="00AA47F8" w:rsidRPr="00CF63FB" w:rsidTr="00E95779">
        <w:tc>
          <w:tcPr>
            <w:tcW w:w="42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 xml:space="preserve">Говядина без кости. Задняя часть глубокой заморозки. </w:t>
            </w:r>
          </w:p>
        </w:tc>
        <w:tc>
          <w:tcPr>
            <w:tcW w:w="5953" w:type="dxa"/>
            <w:vAlign w:val="center"/>
          </w:tcPr>
          <w:p w:rsidR="004D1E72" w:rsidRPr="00CF63FB" w:rsidRDefault="004D1E72" w:rsidP="00E13FA6">
            <w:pPr>
              <w:tabs>
                <w:tab w:val="left" w:pos="1500"/>
              </w:tabs>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 xml:space="preserve">Товар должен соответствовать требованиям </w:t>
            </w:r>
            <w:r w:rsidRPr="00CF63FB">
              <w:rPr>
                <w:rFonts w:ascii="Times New Roman" w:hAnsi="Times New Roman" w:cs="Times New Roman"/>
                <w:bCs/>
                <w:kern w:val="36"/>
                <w:sz w:val="20"/>
                <w:szCs w:val="20"/>
              </w:rPr>
              <w:t>ГОСТ 31798-2012</w:t>
            </w:r>
            <w:r w:rsidRPr="00CF63FB">
              <w:rPr>
                <w:rFonts w:ascii="Times New Roman" w:hAnsi="Times New Roman" w:cs="Times New Roman"/>
                <w:sz w:val="20"/>
                <w:szCs w:val="20"/>
              </w:rPr>
              <w:t>, ГОСТ 31797-2012</w:t>
            </w:r>
          </w:p>
        </w:tc>
      </w:tr>
      <w:tr w:rsidR="00AA47F8" w:rsidRPr="00CF63FB" w:rsidTr="00E95779">
        <w:tc>
          <w:tcPr>
            <w:tcW w:w="42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 xml:space="preserve">Мясо кур (тушки потрошеные, 1 категории; грудки; крылья) глубокой заморозки. </w:t>
            </w:r>
          </w:p>
        </w:tc>
        <w:tc>
          <w:tcPr>
            <w:tcW w:w="59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Товар должен соответствовать требованиям ГОСТ 31962-2013</w:t>
            </w:r>
          </w:p>
        </w:tc>
      </w:tr>
      <w:tr w:rsidR="00AA47F8" w:rsidRPr="00CF63FB" w:rsidTr="00E95779">
        <w:tc>
          <w:tcPr>
            <w:tcW w:w="42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Изделия колбасные варенные (колбаса вареная, сосиски высший сорт)</w:t>
            </w:r>
          </w:p>
        </w:tc>
        <w:tc>
          <w:tcPr>
            <w:tcW w:w="59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 xml:space="preserve">Товар должен соответствовать требованиям </w:t>
            </w:r>
            <w:r w:rsidRPr="00CF63FB">
              <w:rPr>
                <w:rFonts w:ascii="Times New Roman" w:hAnsi="Times New Roman" w:cs="Times New Roman"/>
                <w:bCs/>
                <w:sz w:val="20"/>
                <w:szCs w:val="20"/>
              </w:rPr>
              <w:t>ГОСТ 23670-2019</w:t>
            </w:r>
          </w:p>
        </w:tc>
      </w:tr>
      <w:tr w:rsidR="00AA47F8" w:rsidRPr="00CF63FB" w:rsidTr="00E95779">
        <w:tc>
          <w:tcPr>
            <w:tcW w:w="42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Яйцо куриное пищевое</w:t>
            </w:r>
          </w:p>
        </w:tc>
        <w:tc>
          <w:tcPr>
            <w:tcW w:w="59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Товар должен соответствовать требованиям ГОСТ 31654-2012</w:t>
            </w:r>
          </w:p>
        </w:tc>
      </w:tr>
      <w:tr w:rsidR="00AA47F8" w:rsidRPr="00CF63FB" w:rsidTr="00E95779">
        <w:tc>
          <w:tcPr>
            <w:tcW w:w="4253" w:type="dxa"/>
            <w:vAlign w:val="center"/>
          </w:tcPr>
          <w:p w:rsidR="004D1E72" w:rsidRPr="00CF63FB" w:rsidRDefault="004D1E72" w:rsidP="00E13FA6">
            <w:pPr>
              <w:tabs>
                <w:tab w:val="left" w:pos="870"/>
              </w:tabs>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Молоко питьевое стерилизованное с массовой долей жира 2,5% в упаковке 1л</w:t>
            </w:r>
          </w:p>
        </w:tc>
        <w:tc>
          <w:tcPr>
            <w:tcW w:w="5953" w:type="dxa"/>
            <w:vAlign w:val="center"/>
          </w:tcPr>
          <w:p w:rsidR="004D1E72" w:rsidRPr="00CF63FB" w:rsidRDefault="004D1E72" w:rsidP="00E13FA6">
            <w:pPr>
              <w:snapToGrid w:val="0"/>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 xml:space="preserve">Товар должен соответствовать требованиям </w:t>
            </w:r>
            <w:r w:rsidRPr="00CF63FB">
              <w:rPr>
                <w:rFonts w:ascii="Times New Roman" w:hAnsi="Times New Roman" w:cs="Times New Roman"/>
                <w:sz w:val="20"/>
                <w:szCs w:val="20"/>
              </w:rPr>
              <w:t>технического регламента Таможенного союза "О безопасности молока и молочной продукции" (ТР ТС 033/2013)</w:t>
            </w:r>
            <w:r w:rsidRPr="00CF63FB">
              <w:rPr>
                <w:rFonts w:ascii="Times New Roman" w:eastAsia="Calibri" w:hAnsi="Times New Roman" w:cs="Times New Roman"/>
                <w:sz w:val="20"/>
                <w:szCs w:val="20"/>
              </w:rPr>
              <w:t xml:space="preserve"> и ГОСТ 31450-2013 </w:t>
            </w:r>
          </w:p>
        </w:tc>
      </w:tr>
      <w:tr w:rsidR="00AA47F8" w:rsidRPr="00CF63FB" w:rsidTr="00E95779">
        <w:tc>
          <w:tcPr>
            <w:tcW w:w="42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Сметана с массовой долей жира 15 %</w:t>
            </w:r>
          </w:p>
        </w:tc>
        <w:tc>
          <w:tcPr>
            <w:tcW w:w="5953" w:type="dxa"/>
            <w:vAlign w:val="center"/>
          </w:tcPr>
          <w:p w:rsidR="004D1E72" w:rsidRPr="00CF63FB" w:rsidRDefault="004D1E72" w:rsidP="00E13FA6">
            <w:pPr>
              <w:snapToGrid w:val="0"/>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 xml:space="preserve">Товар должен соответствовать требованиям </w:t>
            </w:r>
            <w:r w:rsidRPr="00CF63FB">
              <w:rPr>
                <w:rFonts w:ascii="Times New Roman" w:hAnsi="Times New Roman" w:cs="Times New Roman"/>
                <w:sz w:val="20"/>
                <w:szCs w:val="20"/>
              </w:rPr>
              <w:t>технического регламента Таможенного союза "О безопасности молока и молочной продукции" (ТР ТС 033/2013)</w:t>
            </w:r>
            <w:r w:rsidRPr="00CF63FB">
              <w:rPr>
                <w:rFonts w:ascii="Times New Roman" w:eastAsia="Calibri" w:hAnsi="Times New Roman" w:cs="Times New Roman"/>
                <w:sz w:val="20"/>
                <w:szCs w:val="20"/>
              </w:rPr>
              <w:t xml:space="preserve"> и ГОСТ 31452-2012</w:t>
            </w:r>
          </w:p>
        </w:tc>
      </w:tr>
      <w:tr w:rsidR="00AA47F8" w:rsidRPr="00CF63FB" w:rsidTr="00E95779">
        <w:tc>
          <w:tcPr>
            <w:tcW w:w="42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Творог классический с массовой долей жира 5%</w:t>
            </w:r>
          </w:p>
        </w:tc>
        <w:tc>
          <w:tcPr>
            <w:tcW w:w="59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 xml:space="preserve">Товар должен соответствовать требованиям </w:t>
            </w:r>
            <w:r w:rsidRPr="00CF63FB">
              <w:rPr>
                <w:rFonts w:ascii="Times New Roman" w:hAnsi="Times New Roman" w:cs="Times New Roman"/>
                <w:sz w:val="20"/>
                <w:szCs w:val="20"/>
              </w:rPr>
              <w:t>технического регламента Таможенного союза "О безопасности молока и молочной продукции" (ТР ТС 033/2013)</w:t>
            </w:r>
            <w:r w:rsidRPr="00CF63FB">
              <w:rPr>
                <w:rFonts w:ascii="Times New Roman" w:eastAsia="Calibri" w:hAnsi="Times New Roman" w:cs="Times New Roman"/>
                <w:sz w:val="20"/>
                <w:szCs w:val="20"/>
              </w:rPr>
              <w:t xml:space="preserve"> и ГОСТ 31453-2013</w:t>
            </w:r>
          </w:p>
        </w:tc>
      </w:tr>
      <w:tr w:rsidR="00AA47F8" w:rsidRPr="00CF63FB" w:rsidTr="00E95779">
        <w:tc>
          <w:tcPr>
            <w:tcW w:w="42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hAnsi="Times New Roman" w:cs="Times New Roman"/>
                <w:sz w:val="20"/>
                <w:szCs w:val="20"/>
              </w:rPr>
              <w:t>Сыр полутвердый, твердый м.д.ж. не менее 45-50%</w:t>
            </w:r>
          </w:p>
        </w:tc>
        <w:tc>
          <w:tcPr>
            <w:tcW w:w="5953" w:type="dxa"/>
            <w:vAlign w:val="center"/>
          </w:tcPr>
          <w:p w:rsidR="004D1E72" w:rsidRPr="00CF63FB" w:rsidRDefault="004D1E72" w:rsidP="00E13FA6">
            <w:pPr>
              <w:spacing w:after="0" w:line="240" w:lineRule="auto"/>
              <w:ind w:right="-108"/>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 xml:space="preserve">Товар должен соответствовать требованиям </w:t>
            </w:r>
            <w:r w:rsidRPr="00CF63FB">
              <w:rPr>
                <w:rFonts w:ascii="Times New Roman" w:hAnsi="Times New Roman" w:cs="Times New Roman"/>
                <w:sz w:val="20"/>
                <w:szCs w:val="20"/>
              </w:rPr>
              <w:t>технического регламента Таможенного союза "О безопасности молока и молочной продукции" (ТР ТС 033/2013) и ГОСТ 32260-2013</w:t>
            </w:r>
          </w:p>
        </w:tc>
      </w:tr>
      <w:tr w:rsidR="00AA47F8" w:rsidRPr="00CF63FB" w:rsidTr="00E95779">
        <w:tc>
          <w:tcPr>
            <w:tcW w:w="42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Масло подсолнечное рафинированное, дезодорированное</w:t>
            </w:r>
          </w:p>
        </w:tc>
        <w:tc>
          <w:tcPr>
            <w:tcW w:w="59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 xml:space="preserve">Товар должен соответствовать требованиям </w:t>
            </w:r>
            <w:r w:rsidRPr="00CF63FB">
              <w:rPr>
                <w:rFonts w:ascii="Times New Roman" w:hAnsi="Times New Roman" w:cs="Times New Roman"/>
                <w:spacing w:val="-3"/>
                <w:sz w:val="20"/>
                <w:szCs w:val="20"/>
              </w:rPr>
              <w:t>ГОСТ 1129-2013</w:t>
            </w:r>
          </w:p>
        </w:tc>
      </w:tr>
      <w:tr w:rsidR="00AA47F8" w:rsidRPr="00CF63FB" w:rsidTr="00E95779">
        <w:tc>
          <w:tcPr>
            <w:tcW w:w="42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 xml:space="preserve">Масло сливочное высшего сорта с массовой долей жира 82,5% </w:t>
            </w:r>
          </w:p>
        </w:tc>
        <w:tc>
          <w:tcPr>
            <w:tcW w:w="59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 xml:space="preserve">Товар должен соответствовать требованиям </w:t>
            </w:r>
            <w:r w:rsidRPr="00CF63FB">
              <w:rPr>
                <w:rFonts w:ascii="Times New Roman" w:hAnsi="Times New Roman" w:cs="Times New Roman"/>
                <w:sz w:val="20"/>
                <w:szCs w:val="20"/>
              </w:rPr>
              <w:t>технического регламента Таможенного союза "О безопасности молока и молочной продукции" (ТР ТС 033/2013)</w:t>
            </w:r>
            <w:r w:rsidRPr="00CF63FB">
              <w:rPr>
                <w:rFonts w:ascii="Times New Roman" w:eastAsia="Calibri" w:hAnsi="Times New Roman" w:cs="Times New Roman"/>
                <w:sz w:val="20"/>
                <w:szCs w:val="20"/>
              </w:rPr>
              <w:t xml:space="preserve"> и </w:t>
            </w:r>
            <w:r w:rsidRPr="00CF63FB">
              <w:rPr>
                <w:rFonts w:ascii="Times New Roman" w:hAnsi="Times New Roman" w:cs="Times New Roman"/>
                <w:spacing w:val="-3"/>
                <w:sz w:val="20"/>
                <w:szCs w:val="20"/>
              </w:rPr>
              <w:t>ГОСТ 32261-2013</w:t>
            </w:r>
          </w:p>
        </w:tc>
      </w:tr>
      <w:tr w:rsidR="00AA47F8" w:rsidRPr="00CF63FB" w:rsidTr="00E95779">
        <w:tc>
          <w:tcPr>
            <w:tcW w:w="42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 xml:space="preserve">Томатная паста высший сорт </w:t>
            </w:r>
          </w:p>
        </w:tc>
        <w:tc>
          <w:tcPr>
            <w:tcW w:w="59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Товар должен соответствовать требованиям ГОСТ 3343-2017</w:t>
            </w:r>
          </w:p>
        </w:tc>
      </w:tr>
      <w:tr w:rsidR="00AA47F8" w:rsidRPr="00CF63FB" w:rsidTr="00E95779">
        <w:tc>
          <w:tcPr>
            <w:tcW w:w="42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Соль поваренная пищевая йодированная</w:t>
            </w:r>
          </w:p>
        </w:tc>
        <w:tc>
          <w:tcPr>
            <w:tcW w:w="59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Товар должен соответствовать требованиям ГОСТ Р 51575-2000</w:t>
            </w:r>
          </w:p>
        </w:tc>
      </w:tr>
      <w:tr w:rsidR="00AA47F8" w:rsidRPr="00CF63FB" w:rsidTr="00E95779">
        <w:tc>
          <w:tcPr>
            <w:tcW w:w="42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Сахар белый</w:t>
            </w:r>
          </w:p>
        </w:tc>
        <w:tc>
          <w:tcPr>
            <w:tcW w:w="59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Товар должен соответствовать требованиям ГОСТ 33222-2015</w:t>
            </w:r>
          </w:p>
        </w:tc>
      </w:tr>
      <w:tr w:rsidR="00AA47F8" w:rsidRPr="00CF63FB" w:rsidTr="00E95779">
        <w:tc>
          <w:tcPr>
            <w:tcW w:w="42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Крупа перловая</w:t>
            </w:r>
          </w:p>
        </w:tc>
        <w:tc>
          <w:tcPr>
            <w:tcW w:w="59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Товар должен соответс</w:t>
            </w:r>
            <w:r w:rsidR="001171CB" w:rsidRPr="00CF63FB">
              <w:rPr>
                <w:rFonts w:ascii="Times New Roman" w:eastAsia="Calibri" w:hAnsi="Times New Roman" w:cs="Times New Roman"/>
                <w:sz w:val="20"/>
                <w:szCs w:val="20"/>
              </w:rPr>
              <w:t>твовать требованиям ГОСТ 5784-2022</w:t>
            </w:r>
          </w:p>
        </w:tc>
      </w:tr>
      <w:tr w:rsidR="00AA47F8" w:rsidRPr="00CF63FB" w:rsidTr="00E95779">
        <w:tc>
          <w:tcPr>
            <w:tcW w:w="42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Крупа рисовая</w:t>
            </w:r>
          </w:p>
        </w:tc>
        <w:tc>
          <w:tcPr>
            <w:tcW w:w="59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Товар должен соответствовать требованиям ГОСТ 6292-93</w:t>
            </w:r>
          </w:p>
        </w:tc>
      </w:tr>
      <w:tr w:rsidR="00AA47F8" w:rsidRPr="00CF63FB" w:rsidTr="00E95779">
        <w:tc>
          <w:tcPr>
            <w:tcW w:w="4253" w:type="dxa"/>
            <w:vAlign w:val="center"/>
          </w:tcPr>
          <w:p w:rsidR="004D1E72" w:rsidRPr="00CF63FB" w:rsidRDefault="004D1E72" w:rsidP="00E13FA6">
            <w:pPr>
              <w:tabs>
                <w:tab w:val="left" w:pos="960"/>
              </w:tabs>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Крупа гречневая (ядрица)</w:t>
            </w:r>
          </w:p>
        </w:tc>
        <w:tc>
          <w:tcPr>
            <w:tcW w:w="59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 xml:space="preserve">Товар должен соответствовать требованиям </w:t>
            </w:r>
            <w:r w:rsidRPr="00CF63FB">
              <w:rPr>
                <w:rStyle w:val="aff4"/>
                <w:rFonts w:ascii="Times New Roman" w:hAnsi="Times New Roman" w:cs="Times New Roman"/>
                <w:i w:val="0"/>
                <w:iCs w:val="0"/>
                <w:sz w:val="20"/>
                <w:szCs w:val="20"/>
                <w:shd w:val="clear" w:color="auto" w:fill="FFFFFF" w:themeFill="background1"/>
              </w:rPr>
              <w:t>ГОСТ</w:t>
            </w:r>
            <w:r w:rsidRPr="00CF63FB">
              <w:rPr>
                <w:rFonts w:ascii="Times New Roman" w:hAnsi="Times New Roman" w:cs="Times New Roman"/>
                <w:sz w:val="20"/>
                <w:szCs w:val="20"/>
                <w:shd w:val="clear" w:color="auto" w:fill="FFFFFF" w:themeFill="background1"/>
              </w:rPr>
              <w:t> </w:t>
            </w:r>
            <w:r w:rsidRPr="00CF63FB">
              <w:rPr>
                <w:rStyle w:val="aff4"/>
                <w:rFonts w:ascii="Times New Roman" w:hAnsi="Times New Roman" w:cs="Times New Roman"/>
                <w:i w:val="0"/>
                <w:iCs w:val="0"/>
                <w:sz w:val="20"/>
                <w:szCs w:val="20"/>
                <w:shd w:val="clear" w:color="auto" w:fill="FFFFFF" w:themeFill="background1"/>
              </w:rPr>
              <w:t>5550</w:t>
            </w:r>
            <w:r w:rsidRPr="00CF63FB">
              <w:rPr>
                <w:rFonts w:ascii="Times New Roman" w:hAnsi="Times New Roman" w:cs="Times New Roman"/>
                <w:sz w:val="20"/>
                <w:szCs w:val="20"/>
                <w:shd w:val="clear" w:color="auto" w:fill="FFFFFF" w:themeFill="background1"/>
              </w:rPr>
              <w:t>-</w:t>
            </w:r>
            <w:r w:rsidRPr="00CF63FB">
              <w:rPr>
                <w:rStyle w:val="aff4"/>
                <w:rFonts w:ascii="Times New Roman" w:hAnsi="Times New Roman" w:cs="Times New Roman"/>
                <w:i w:val="0"/>
                <w:iCs w:val="0"/>
                <w:sz w:val="20"/>
                <w:szCs w:val="20"/>
                <w:shd w:val="clear" w:color="auto" w:fill="FFFFFF" w:themeFill="background1"/>
              </w:rPr>
              <w:t>2021</w:t>
            </w:r>
          </w:p>
        </w:tc>
      </w:tr>
      <w:tr w:rsidR="00AA47F8" w:rsidRPr="00CF63FB" w:rsidTr="00E95779">
        <w:tc>
          <w:tcPr>
            <w:tcW w:w="4253" w:type="dxa"/>
            <w:vAlign w:val="center"/>
          </w:tcPr>
          <w:p w:rsidR="004D1E72" w:rsidRPr="00CF63FB" w:rsidRDefault="004D1E72" w:rsidP="00E13FA6">
            <w:pPr>
              <w:tabs>
                <w:tab w:val="left" w:pos="960"/>
              </w:tabs>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Хлопья овсяные (геркулес)</w:t>
            </w:r>
          </w:p>
        </w:tc>
        <w:tc>
          <w:tcPr>
            <w:tcW w:w="5953" w:type="dxa"/>
            <w:vAlign w:val="center"/>
          </w:tcPr>
          <w:p w:rsidR="004D1E72" w:rsidRPr="00CF63FB" w:rsidRDefault="004D1E72" w:rsidP="0067643A">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Товар должен соответствовать требованиям ГОСТ 21149-</w:t>
            </w:r>
            <w:r w:rsidR="0067643A" w:rsidRPr="00CF63FB">
              <w:rPr>
                <w:rFonts w:ascii="Times New Roman" w:eastAsia="Calibri" w:hAnsi="Times New Roman" w:cs="Times New Roman"/>
                <w:sz w:val="20"/>
                <w:szCs w:val="20"/>
              </w:rPr>
              <w:t>2022</w:t>
            </w:r>
          </w:p>
        </w:tc>
      </w:tr>
      <w:tr w:rsidR="00AA47F8" w:rsidRPr="00CF63FB" w:rsidTr="00E95779">
        <w:tc>
          <w:tcPr>
            <w:tcW w:w="4253" w:type="dxa"/>
            <w:vAlign w:val="center"/>
          </w:tcPr>
          <w:p w:rsidR="004D1E72" w:rsidRPr="00CF63FB" w:rsidRDefault="004D1E72" w:rsidP="00E13FA6">
            <w:pPr>
              <w:tabs>
                <w:tab w:val="left" w:pos="960"/>
              </w:tabs>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lastRenderedPageBreak/>
              <w:t>Крупа пшено шлифованное</w:t>
            </w:r>
          </w:p>
        </w:tc>
        <w:tc>
          <w:tcPr>
            <w:tcW w:w="59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Товар должен соответствовать требованиям ГОСТ 572-2016</w:t>
            </w:r>
          </w:p>
        </w:tc>
      </w:tr>
      <w:tr w:rsidR="00AA47F8" w:rsidRPr="00CF63FB" w:rsidTr="00E95779">
        <w:tc>
          <w:tcPr>
            <w:tcW w:w="4253" w:type="dxa"/>
            <w:vAlign w:val="center"/>
          </w:tcPr>
          <w:p w:rsidR="004D1E72" w:rsidRPr="00CF63FB" w:rsidRDefault="004D1E72" w:rsidP="00E13FA6">
            <w:pPr>
              <w:tabs>
                <w:tab w:val="left" w:pos="960"/>
              </w:tabs>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Крупа манная</w:t>
            </w:r>
          </w:p>
        </w:tc>
        <w:tc>
          <w:tcPr>
            <w:tcW w:w="59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 xml:space="preserve">Товар должен соответствовать требованиям </w:t>
            </w:r>
            <w:r w:rsidRPr="00CF63FB">
              <w:rPr>
                <w:rFonts w:ascii="Times New Roman" w:hAnsi="Times New Roman" w:cs="Times New Roman"/>
                <w:bCs/>
                <w:sz w:val="20"/>
                <w:szCs w:val="20"/>
              </w:rPr>
              <w:t>ГОСТ 7022-2019</w:t>
            </w:r>
            <w:r w:rsidRPr="00CF63FB">
              <w:rPr>
                <w:rFonts w:ascii="Times New Roman" w:hAnsi="Times New Roman" w:cs="Times New Roman"/>
                <w:sz w:val="20"/>
                <w:szCs w:val="20"/>
              </w:rPr>
              <w:t xml:space="preserve"> </w:t>
            </w:r>
            <w:r w:rsidRPr="00CF63FB">
              <w:rPr>
                <w:rFonts w:ascii="Times New Roman" w:eastAsia="Calibri" w:hAnsi="Times New Roman" w:cs="Times New Roman"/>
                <w:sz w:val="20"/>
                <w:szCs w:val="20"/>
              </w:rPr>
              <w:t xml:space="preserve"> </w:t>
            </w:r>
          </w:p>
        </w:tc>
      </w:tr>
      <w:tr w:rsidR="00AA47F8" w:rsidRPr="00CF63FB" w:rsidTr="00E95779">
        <w:tc>
          <w:tcPr>
            <w:tcW w:w="4253" w:type="dxa"/>
            <w:vAlign w:val="center"/>
          </w:tcPr>
          <w:p w:rsidR="004D1E72" w:rsidRPr="00CF63FB" w:rsidRDefault="004D1E72" w:rsidP="00E13FA6">
            <w:pPr>
              <w:tabs>
                <w:tab w:val="left" w:pos="960"/>
              </w:tabs>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Горох шлифованный</w:t>
            </w:r>
          </w:p>
        </w:tc>
        <w:tc>
          <w:tcPr>
            <w:tcW w:w="5953" w:type="dxa"/>
            <w:vAlign w:val="center"/>
          </w:tcPr>
          <w:p w:rsidR="004D1E72" w:rsidRPr="00CF63FB" w:rsidRDefault="004D1E72" w:rsidP="005F6120">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Товар должен соответствовать требованиям ГОСТ 6201-</w:t>
            </w:r>
            <w:r w:rsidR="0067643A" w:rsidRPr="00CF63FB">
              <w:rPr>
                <w:rFonts w:ascii="Times New Roman" w:eastAsia="Calibri" w:hAnsi="Times New Roman" w:cs="Times New Roman"/>
                <w:sz w:val="20"/>
                <w:szCs w:val="20"/>
              </w:rPr>
              <w:t>2020</w:t>
            </w:r>
          </w:p>
        </w:tc>
      </w:tr>
      <w:tr w:rsidR="00AA47F8" w:rsidRPr="00CF63FB" w:rsidTr="00E95779">
        <w:tc>
          <w:tcPr>
            <w:tcW w:w="42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Мука пшеничная (высший сорт)</w:t>
            </w:r>
          </w:p>
        </w:tc>
        <w:tc>
          <w:tcPr>
            <w:tcW w:w="59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 xml:space="preserve">Товар должен соответствовать требованиям </w:t>
            </w:r>
            <w:r w:rsidRPr="00CF63FB">
              <w:rPr>
                <w:rFonts w:ascii="Times New Roman" w:hAnsi="Times New Roman" w:cs="Times New Roman"/>
                <w:sz w:val="20"/>
                <w:szCs w:val="20"/>
              </w:rPr>
              <w:t>ГОСТ 26574-2017</w:t>
            </w:r>
          </w:p>
        </w:tc>
      </w:tr>
      <w:tr w:rsidR="00AA47F8" w:rsidRPr="00CF63FB" w:rsidTr="00E95779">
        <w:tc>
          <w:tcPr>
            <w:tcW w:w="42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 xml:space="preserve">Макаронные изделия из твердых сортов пшеницы группы А </w:t>
            </w:r>
          </w:p>
        </w:tc>
        <w:tc>
          <w:tcPr>
            <w:tcW w:w="59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Товар должен соответствовать требованиям ГОСТ 31743-2017</w:t>
            </w:r>
          </w:p>
        </w:tc>
      </w:tr>
      <w:tr w:rsidR="00AA47F8" w:rsidRPr="00CF63FB" w:rsidTr="00E95779">
        <w:tc>
          <w:tcPr>
            <w:tcW w:w="4253" w:type="dxa"/>
            <w:vAlign w:val="center"/>
          </w:tcPr>
          <w:p w:rsidR="004D1E72" w:rsidRPr="00CF63FB" w:rsidRDefault="004D1E72" w:rsidP="00E13FA6">
            <w:pPr>
              <w:tabs>
                <w:tab w:val="left" w:pos="2325"/>
                <w:tab w:val="left" w:pos="2505"/>
              </w:tabs>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Чай черный (байховый, крупнолистовой высший сорт)</w:t>
            </w:r>
          </w:p>
        </w:tc>
        <w:tc>
          <w:tcPr>
            <w:tcW w:w="59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Товар должен соответствовать требованиям ГОСТ 32573-2013</w:t>
            </w:r>
          </w:p>
        </w:tc>
      </w:tr>
      <w:tr w:rsidR="00AA47F8" w:rsidRPr="00CF63FB" w:rsidTr="00E95779">
        <w:tc>
          <w:tcPr>
            <w:tcW w:w="4253" w:type="dxa"/>
            <w:vAlign w:val="center"/>
          </w:tcPr>
          <w:p w:rsidR="004D1E72" w:rsidRPr="00CF63FB" w:rsidRDefault="004D1E72" w:rsidP="00E13FA6">
            <w:pPr>
              <w:tabs>
                <w:tab w:val="left" w:pos="1095"/>
              </w:tabs>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Фрукты сушенные (изюм светлый без косточки)</w:t>
            </w:r>
          </w:p>
        </w:tc>
        <w:tc>
          <w:tcPr>
            <w:tcW w:w="59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Товар должен соответствовать требованиям ГОСТ 32896-2014</w:t>
            </w:r>
          </w:p>
        </w:tc>
      </w:tr>
      <w:tr w:rsidR="00AA47F8" w:rsidRPr="00CF63FB" w:rsidTr="00E95779">
        <w:tc>
          <w:tcPr>
            <w:tcW w:w="4253" w:type="dxa"/>
            <w:vAlign w:val="center"/>
          </w:tcPr>
          <w:p w:rsidR="004D1E72" w:rsidRPr="00CF63FB" w:rsidRDefault="004D1E72" w:rsidP="00E13FA6">
            <w:pPr>
              <w:tabs>
                <w:tab w:val="left" w:pos="1095"/>
              </w:tabs>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Фрукты сушенные (абрикосы сушеные без косточки высший сорт)</w:t>
            </w:r>
          </w:p>
        </w:tc>
        <w:tc>
          <w:tcPr>
            <w:tcW w:w="59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Товар должен соответствовать требованиям ГОСТ 32896-2014</w:t>
            </w:r>
          </w:p>
        </w:tc>
      </w:tr>
      <w:tr w:rsidR="00AA47F8" w:rsidRPr="00CF63FB" w:rsidTr="00E95779">
        <w:tc>
          <w:tcPr>
            <w:tcW w:w="42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Плоды шиповника (сухие)</w:t>
            </w:r>
          </w:p>
        </w:tc>
        <w:tc>
          <w:tcPr>
            <w:tcW w:w="5953" w:type="dxa"/>
            <w:vAlign w:val="center"/>
          </w:tcPr>
          <w:p w:rsidR="004D1E72" w:rsidRPr="00CF63FB" w:rsidRDefault="004D1E72" w:rsidP="005F6120">
            <w:pPr>
              <w:snapToGrid w:val="0"/>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Товар должен соответствовать требованиям ГОСТ 1994-</w:t>
            </w:r>
            <w:r w:rsidR="005F6120" w:rsidRPr="00CF63FB">
              <w:rPr>
                <w:rFonts w:ascii="Times New Roman" w:eastAsia="Calibri" w:hAnsi="Times New Roman" w:cs="Times New Roman"/>
                <w:sz w:val="20"/>
                <w:szCs w:val="20"/>
              </w:rPr>
              <w:t>2020</w:t>
            </w:r>
          </w:p>
        </w:tc>
      </w:tr>
      <w:tr w:rsidR="00AA47F8" w:rsidRPr="00CF63FB" w:rsidTr="00E95779">
        <w:tc>
          <w:tcPr>
            <w:tcW w:w="42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Какао-порошок</w:t>
            </w:r>
          </w:p>
        </w:tc>
        <w:tc>
          <w:tcPr>
            <w:tcW w:w="59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Товар должен соответствовать требованиям ГОСТ 108-2014</w:t>
            </w:r>
          </w:p>
        </w:tc>
      </w:tr>
      <w:tr w:rsidR="00AA47F8" w:rsidRPr="00CF63FB" w:rsidTr="00E95779">
        <w:tc>
          <w:tcPr>
            <w:tcW w:w="4253" w:type="dxa"/>
            <w:vAlign w:val="center"/>
          </w:tcPr>
          <w:p w:rsidR="004D1E72" w:rsidRPr="00CF63FB" w:rsidRDefault="004D1E72" w:rsidP="00E13FA6">
            <w:pPr>
              <w:spacing w:after="0" w:line="240" w:lineRule="auto"/>
              <w:ind w:right="-218"/>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Хлеб из муки пшеничной высшего сорта.</w:t>
            </w:r>
          </w:p>
        </w:tc>
        <w:tc>
          <w:tcPr>
            <w:tcW w:w="5953" w:type="dxa"/>
            <w:vAlign w:val="center"/>
          </w:tcPr>
          <w:p w:rsidR="004D1E72" w:rsidRPr="00CF63FB" w:rsidRDefault="004D1E72" w:rsidP="00A63E2D">
            <w:pPr>
              <w:autoSpaceDE w:val="0"/>
              <w:autoSpaceDN w:val="0"/>
              <w:adjustRightInd w:val="0"/>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 xml:space="preserve">Товар должен соответствовать требованиям </w:t>
            </w:r>
            <w:r w:rsidRPr="00CF63FB">
              <w:rPr>
                <w:rFonts w:ascii="Times New Roman" w:hAnsi="Times New Roman" w:cs="Times New Roman"/>
                <w:sz w:val="20"/>
                <w:szCs w:val="20"/>
              </w:rPr>
              <w:t>ГОСТ Р 58233-2018</w:t>
            </w:r>
          </w:p>
        </w:tc>
      </w:tr>
      <w:tr w:rsidR="00AA47F8" w:rsidRPr="00CF63FB" w:rsidTr="00E95779">
        <w:tc>
          <w:tcPr>
            <w:tcW w:w="42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 xml:space="preserve">Хлеб ржано-пшеничный и из смеси ржаной и пшеничной муки </w:t>
            </w:r>
          </w:p>
        </w:tc>
        <w:tc>
          <w:tcPr>
            <w:tcW w:w="5953" w:type="dxa"/>
            <w:vAlign w:val="center"/>
          </w:tcPr>
          <w:p w:rsidR="004D1E72" w:rsidRPr="00CF63FB" w:rsidRDefault="004D1E72" w:rsidP="00E13FA6">
            <w:pPr>
              <w:autoSpaceDE w:val="0"/>
              <w:autoSpaceDN w:val="0"/>
              <w:adjustRightInd w:val="0"/>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 xml:space="preserve">Товар должен соответствовать требованиям ГОСТ 2077-84, </w:t>
            </w:r>
            <w:r w:rsidRPr="00CF63FB">
              <w:rPr>
                <w:rFonts w:ascii="Times New Roman" w:hAnsi="Times New Roman" w:cs="Times New Roman"/>
                <w:sz w:val="20"/>
                <w:szCs w:val="20"/>
              </w:rPr>
              <w:t>ГОСТ 31807-2018</w:t>
            </w:r>
          </w:p>
        </w:tc>
      </w:tr>
      <w:tr w:rsidR="00AA47F8" w:rsidRPr="00CF63FB" w:rsidTr="00E95779">
        <w:tc>
          <w:tcPr>
            <w:tcW w:w="4253" w:type="dxa"/>
            <w:vAlign w:val="center"/>
          </w:tcPr>
          <w:p w:rsidR="004D1E72" w:rsidRPr="00CF63FB" w:rsidRDefault="004D1E72" w:rsidP="00E13FA6">
            <w:pPr>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 xml:space="preserve">Батон нарезной из пшеничной муки высшего сорта </w:t>
            </w:r>
          </w:p>
        </w:tc>
        <w:tc>
          <w:tcPr>
            <w:tcW w:w="5953" w:type="dxa"/>
            <w:vAlign w:val="center"/>
          </w:tcPr>
          <w:p w:rsidR="004D1E72" w:rsidRPr="00CF63FB" w:rsidRDefault="004D1E72" w:rsidP="00E13FA6">
            <w:pPr>
              <w:autoSpaceDE w:val="0"/>
              <w:autoSpaceDN w:val="0"/>
              <w:adjustRightInd w:val="0"/>
              <w:spacing w:after="0" w:line="240" w:lineRule="auto"/>
              <w:jc w:val="both"/>
              <w:rPr>
                <w:rFonts w:ascii="Times New Roman" w:eastAsia="Calibri" w:hAnsi="Times New Roman" w:cs="Times New Roman"/>
                <w:sz w:val="20"/>
                <w:szCs w:val="20"/>
              </w:rPr>
            </w:pPr>
            <w:r w:rsidRPr="00CF63FB">
              <w:rPr>
                <w:rFonts w:ascii="Times New Roman" w:eastAsia="Calibri" w:hAnsi="Times New Roman" w:cs="Times New Roman"/>
                <w:sz w:val="20"/>
                <w:szCs w:val="20"/>
              </w:rPr>
              <w:t xml:space="preserve">Товар должен соответствовать требованиям </w:t>
            </w:r>
            <w:r w:rsidRPr="00CF63FB">
              <w:rPr>
                <w:rFonts w:ascii="Times New Roman" w:hAnsi="Times New Roman" w:cs="Times New Roman"/>
                <w:sz w:val="20"/>
                <w:szCs w:val="20"/>
              </w:rPr>
              <w:t>ГОСТ 31807-2018</w:t>
            </w:r>
            <w:r w:rsidRPr="00CF63FB">
              <w:rPr>
                <w:rFonts w:ascii="Times New Roman" w:eastAsia="Calibri" w:hAnsi="Times New Roman" w:cs="Times New Roman"/>
                <w:sz w:val="20"/>
                <w:szCs w:val="20"/>
              </w:rPr>
              <w:t xml:space="preserve">, </w:t>
            </w:r>
            <w:r w:rsidRPr="00CF63FB">
              <w:rPr>
                <w:rFonts w:ascii="Times New Roman" w:hAnsi="Times New Roman" w:cs="Times New Roman"/>
                <w:bCs/>
                <w:sz w:val="20"/>
                <w:szCs w:val="20"/>
              </w:rPr>
              <w:t>ГОСТ 31805-2018</w:t>
            </w:r>
          </w:p>
        </w:tc>
      </w:tr>
      <w:tr w:rsidR="00D66798" w:rsidRPr="00CF63FB" w:rsidTr="00E95779">
        <w:tc>
          <w:tcPr>
            <w:tcW w:w="4253" w:type="dxa"/>
            <w:vAlign w:val="center"/>
          </w:tcPr>
          <w:p w:rsidR="00D66798" w:rsidRPr="00CF63FB" w:rsidRDefault="00D66798" w:rsidP="00E13FA6">
            <w:pPr>
              <w:spacing w:after="0" w:line="240" w:lineRule="auto"/>
              <w:jc w:val="both"/>
              <w:rPr>
                <w:rFonts w:ascii="Times New Roman" w:eastAsia="Calibri" w:hAnsi="Times New Roman" w:cs="Times New Roman"/>
                <w:sz w:val="20"/>
                <w:szCs w:val="20"/>
              </w:rPr>
            </w:pPr>
            <w:r w:rsidRPr="00C523DA">
              <w:rPr>
                <w:rFonts w:ascii="Times New Roman" w:hAnsi="Times New Roman" w:cs="Times New Roman"/>
                <w:sz w:val="20"/>
                <w:szCs w:val="20"/>
              </w:rPr>
              <w:t>Молоко питьевое ультрапастеризованное</w:t>
            </w:r>
          </w:p>
        </w:tc>
        <w:tc>
          <w:tcPr>
            <w:tcW w:w="5953" w:type="dxa"/>
            <w:vAlign w:val="center"/>
          </w:tcPr>
          <w:tbl>
            <w:tblPr>
              <w:tblW w:w="5415" w:type="dxa"/>
              <w:tblLayout w:type="fixed"/>
              <w:tblLook w:val="04A0"/>
            </w:tblPr>
            <w:tblGrid>
              <w:gridCol w:w="2013"/>
              <w:gridCol w:w="3402"/>
            </w:tblGrid>
            <w:tr w:rsidR="00D66798" w:rsidRPr="00A5229C" w:rsidTr="000B7B3F">
              <w:trPr>
                <w:trHeight w:val="558"/>
              </w:trPr>
              <w:tc>
                <w:tcPr>
                  <w:tcW w:w="2013" w:type="dxa"/>
                  <w:tcBorders>
                    <w:top w:val="single" w:sz="4" w:space="0" w:color="auto"/>
                    <w:left w:val="single" w:sz="4" w:space="0" w:color="auto"/>
                    <w:bottom w:val="single" w:sz="4" w:space="0" w:color="auto"/>
                    <w:right w:val="single" w:sz="4" w:space="0" w:color="auto"/>
                  </w:tcBorders>
                  <w:shd w:val="clear" w:color="000000" w:fill="FFFFFF"/>
                  <w:hideMark/>
                </w:tcPr>
                <w:p w:rsidR="00D66798" w:rsidRPr="00A5229C" w:rsidRDefault="00D66798" w:rsidP="00D66798">
                  <w:pPr>
                    <w:spacing w:after="0" w:line="240" w:lineRule="auto"/>
                    <w:jc w:val="center"/>
                    <w:rPr>
                      <w:rFonts w:ascii="Times New Roman" w:eastAsia="Times New Roman" w:hAnsi="Times New Roman" w:cs="Times New Roman"/>
                      <w:b/>
                      <w:bCs/>
                      <w:color w:val="000000"/>
                      <w:sz w:val="20"/>
                      <w:szCs w:val="20"/>
                    </w:rPr>
                  </w:pPr>
                  <w:r w:rsidRPr="00A5229C">
                    <w:rPr>
                      <w:rFonts w:ascii="Times New Roman" w:eastAsia="Times New Roman" w:hAnsi="Times New Roman" w:cs="Times New Roman"/>
                      <w:b/>
                      <w:bCs/>
                      <w:color w:val="000000"/>
                      <w:sz w:val="20"/>
                      <w:szCs w:val="20"/>
                    </w:rPr>
                    <w:t>Показатель (наименование характеристики)</w:t>
                  </w:r>
                </w:p>
              </w:tc>
              <w:tc>
                <w:tcPr>
                  <w:tcW w:w="3402" w:type="dxa"/>
                  <w:tcBorders>
                    <w:top w:val="single" w:sz="4" w:space="0" w:color="auto"/>
                    <w:left w:val="nil"/>
                    <w:bottom w:val="single" w:sz="4" w:space="0" w:color="auto"/>
                    <w:right w:val="single" w:sz="4" w:space="0" w:color="auto"/>
                  </w:tcBorders>
                  <w:shd w:val="clear" w:color="000000" w:fill="FFFFFF"/>
                  <w:hideMark/>
                </w:tcPr>
                <w:p w:rsidR="00D66798" w:rsidRPr="00A5229C" w:rsidRDefault="00D66798" w:rsidP="00D66798">
                  <w:pPr>
                    <w:spacing w:after="0" w:line="240" w:lineRule="auto"/>
                    <w:jc w:val="center"/>
                    <w:rPr>
                      <w:rFonts w:ascii="Times New Roman" w:eastAsia="Times New Roman" w:hAnsi="Times New Roman" w:cs="Times New Roman"/>
                      <w:b/>
                      <w:bCs/>
                      <w:color w:val="000000"/>
                      <w:sz w:val="20"/>
                      <w:szCs w:val="20"/>
                    </w:rPr>
                  </w:pPr>
                  <w:r w:rsidRPr="00A5229C">
                    <w:rPr>
                      <w:rFonts w:ascii="Times New Roman" w:eastAsia="Times New Roman" w:hAnsi="Times New Roman" w:cs="Times New Roman"/>
                      <w:b/>
                      <w:bCs/>
                      <w:color w:val="000000"/>
                      <w:sz w:val="20"/>
                      <w:szCs w:val="20"/>
                    </w:rPr>
                    <w:t>Показатели, которые не могут изменяться</w:t>
                  </w:r>
                </w:p>
              </w:tc>
            </w:tr>
            <w:tr w:rsidR="00D66798" w:rsidRPr="00A5229C" w:rsidTr="000B7B3F">
              <w:trPr>
                <w:trHeight w:val="300"/>
              </w:trPr>
              <w:tc>
                <w:tcPr>
                  <w:tcW w:w="2013" w:type="dxa"/>
                  <w:tcBorders>
                    <w:top w:val="nil"/>
                    <w:left w:val="single" w:sz="4" w:space="0" w:color="auto"/>
                    <w:bottom w:val="single" w:sz="4" w:space="0" w:color="auto"/>
                    <w:right w:val="single" w:sz="4" w:space="0" w:color="auto"/>
                  </w:tcBorders>
                  <w:shd w:val="clear" w:color="000000" w:fill="FFFFFF"/>
                  <w:hideMark/>
                </w:tcPr>
                <w:p w:rsidR="00D66798" w:rsidRPr="00A5229C" w:rsidRDefault="00D66798" w:rsidP="00D66798">
                  <w:pPr>
                    <w:spacing w:after="0" w:line="240" w:lineRule="auto"/>
                    <w:jc w:val="center"/>
                    <w:rPr>
                      <w:rFonts w:ascii="Times New Roman" w:eastAsia="Times New Roman" w:hAnsi="Times New Roman" w:cs="Times New Roman"/>
                      <w:color w:val="000000"/>
                      <w:sz w:val="20"/>
                      <w:szCs w:val="20"/>
                    </w:rPr>
                  </w:pPr>
                  <w:r w:rsidRPr="00A5229C">
                    <w:rPr>
                      <w:rFonts w:ascii="Times New Roman" w:eastAsia="Times New Roman" w:hAnsi="Times New Roman" w:cs="Times New Roman"/>
                      <w:color w:val="000000"/>
                      <w:sz w:val="20"/>
                      <w:szCs w:val="20"/>
                    </w:rPr>
                    <w:t>Вид молока</w:t>
                  </w:r>
                </w:p>
              </w:tc>
              <w:tc>
                <w:tcPr>
                  <w:tcW w:w="3402" w:type="dxa"/>
                  <w:tcBorders>
                    <w:top w:val="nil"/>
                    <w:left w:val="nil"/>
                    <w:bottom w:val="single" w:sz="4" w:space="0" w:color="auto"/>
                    <w:right w:val="single" w:sz="4" w:space="0" w:color="auto"/>
                  </w:tcBorders>
                  <w:shd w:val="clear" w:color="000000" w:fill="FFFFFF"/>
                  <w:vAlign w:val="bottom"/>
                  <w:hideMark/>
                </w:tcPr>
                <w:p w:rsidR="00D66798" w:rsidRPr="00A5229C" w:rsidRDefault="00D66798" w:rsidP="00D66798">
                  <w:pPr>
                    <w:spacing w:after="0" w:line="240" w:lineRule="auto"/>
                    <w:jc w:val="center"/>
                    <w:rPr>
                      <w:rFonts w:ascii="Times New Roman" w:eastAsia="Times New Roman" w:hAnsi="Times New Roman" w:cs="Times New Roman"/>
                      <w:color w:val="000000"/>
                      <w:sz w:val="20"/>
                      <w:szCs w:val="20"/>
                    </w:rPr>
                  </w:pPr>
                  <w:r w:rsidRPr="00A5229C">
                    <w:rPr>
                      <w:rFonts w:ascii="Times New Roman" w:eastAsia="Times New Roman" w:hAnsi="Times New Roman" w:cs="Times New Roman"/>
                      <w:color w:val="000000"/>
                      <w:sz w:val="20"/>
                      <w:szCs w:val="20"/>
                    </w:rPr>
                    <w:t>Коровье</w:t>
                  </w:r>
                </w:p>
              </w:tc>
            </w:tr>
            <w:tr w:rsidR="00D66798" w:rsidRPr="00A5229C" w:rsidTr="000B7B3F">
              <w:trPr>
                <w:trHeight w:val="300"/>
              </w:trPr>
              <w:tc>
                <w:tcPr>
                  <w:tcW w:w="2013" w:type="dxa"/>
                  <w:tcBorders>
                    <w:top w:val="nil"/>
                    <w:left w:val="single" w:sz="4" w:space="0" w:color="auto"/>
                    <w:bottom w:val="single" w:sz="4" w:space="0" w:color="auto"/>
                    <w:right w:val="single" w:sz="4" w:space="0" w:color="auto"/>
                  </w:tcBorders>
                  <w:shd w:val="clear" w:color="000000" w:fill="FFFFFF"/>
                  <w:hideMark/>
                </w:tcPr>
                <w:p w:rsidR="00D66798" w:rsidRPr="00A5229C" w:rsidRDefault="00D66798" w:rsidP="00D66798">
                  <w:pPr>
                    <w:spacing w:after="0" w:line="240" w:lineRule="auto"/>
                    <w:jc w:val="center"/>
                    <w:rPr>
                      <w:rFonts w:ascii="Times New Roman" w:eastAsia="Times New Roman" w:hAnsi="Times New Roman" w:cs="Times New Roman"/>
                      <w:color w:val="000000"/>
                      <w:sz w:val="20"/>
                      <w:szCs w:val="20"/>
                    </w:rPr>
                  </w:pPr>
                  <w:r w:rsidRPr="00A5229C">
                    <w:rPr>
                      <w:rFonts w:ascii="Times New Roman" w:eastAsia="Times New Roman" w:hAnsi="Times New Roman" w:cs="Times New Roman"/>
                      <w:color w:val="000000"/>
                      <w:sz w:val="20"/>
                      <w:szCs w:val="20"/>
                    </w:rPr>
                    <w:t>Вид молока по способу обработки</w:t>
                  </w:r>
                </w:p>
              </w:tc>
              <w:tc>
                <w:tcPr>
                  <w:tcW w:w="3402" w:type="dxa"/>
                  <w:tcBorders>
                    <w:top w:val="nil"/>
                    <w:left w:val="nil"/>
                    <w:bottom w:val="single" w:sz="4" w:space="0" w:color="auto"/>
                    <w:right w:val="single" w:sz="4" w:space="0" w:color="auto"/>
                  </w:tcBorders>
                  <w:shd w:val="clear" w:color="000000" w:fill="FFFFFF"/>
                  <w:vAlign w:val="bottom"/>
                  <w:hideMark/>
                </w:tcPr>
                <w:p w:rsidR="00D66798" w:rsidRPr="00A5229C" w:rsidRDefault="00D66798" w:rsidP="00D66798">
                  <w:pPr>
                    <w:spacing w:after="0" w:line="240" w:lineRule="auto"/>
                    <w:jc w:val="center"/>
                    <w:rPr>
                      <w:rFonts w:ascii="Times New Roman" w:eastAsia="Times New Roman" w:hAnsi="Times New Roman" w:cs="Times New Roman"/>
                      <w:color w:val="000000"/>
                      <w:sz w:val="20"/>
                      <w:szCs w:val="20"/>
                    </w:rPr>
                  </w:pPr>
                  <w:r w:rsidRPr="00A5229C">
                    <w:rPr>
                      <w:rFonts w:ascii="Times New Roman" w:eastAsia="Times New Roman" w:hAnsi="Times New Roman" w:cs="Times New Roman"/>
                      <w:color w:val="000000"/>
                      <w:sz w:val="20"/>
                      <w:szCs w:val="20"/>
                    </w:rPr>
                    <w:t>Ультрапастеризованное</w:t>
                  </w:r>
                </w:p>
              </w:tc>
            </w:tr>
            <w:tr w:rsidR="00D66798" w:rsidRPr="00A5229C" w:rsidTr="000B7B3F">
              <w:trPr>
                <w:trHeight w:val="300"/>
              </w:trPr>
              <w:tc>
                <w:tcPr>
                  <w:tcW w:w="2013" w:type="dxa"/>
                  <w:tcBorders>
                    <w:top w:val="nil"/>
                    <w:left w:val="single" w:sz="4" w:space="0" w:color="auto"/>
                    <w:bottom w:val="single" w:sz="4" w:space="0" w:color="auto"/>
                    <w:right w:val="single" w:sz="4" w:space="0" w:color="auto"/>
                  </w:tcBorders>
                  <w:shd w:val="clear" w:color="000000" w:fill="FFFFFF"/>
                  <w:hideMark/>
                </w:tcPr>
                <w:p w:rsidR="00D66798" w:rsidRPr="00A5229C" w:rsidRDefault="00D66798" w:rsidP="00D66798">
                  <w:pPr>
                    <w:spacing w:after="0" w:line="240" w:lineRule="auto"/>
                    <w:jc w:val="center"/>
                    <w:rPr>
                      <w:rFonts w:ascii="Times New Roman" w:eastAsia="Times New Roman" w:hAnsi="Times New Roman" w:cs="Times New Roman"/>
                      <w:color w:val="000000"/>
                      <w:sz w:val="20"/>
                      <w:szCs w:val="20"/>
                    </w:rPr>
                  </w:pPr>
                  <w:r w:rsidRPr="00A5229C">
                    <w:rPr>
                      <w:rFonts w:ascii="Times New Roman" w:eastAsia="Times New Roman" w:hAnsi="Times New Roman" w:cs="Times New Roman"/>
                      <w:color w:val="000000"/>
                      <w:sz w:val="20"/>
                      <w:szCs w:val="20"/>
                    </w:rPr>
                    <w:t>Наличие обогащающих компонентов:</w:t>
                  </w:r>
                </w:p>
              </w:tc>
              <w:tc>
                <w:tcPr>
                  <w:tcW w:w="3402" w:type="dxa"/>
                  <w:tcBorders>
                    <w:top w:val="nil"/>
                    <w:left w:val="nil"/>
                    <w:bottom w:val="single" w:sz="4" w:space="0" w:color="auto"/>
                    <w:right w:val="single" w:sz="4" w:space="0" w:color="auto"/>
                  </w:tcBorders>
                  <w:shd w:val="clear" w:color="000000" w:fill="FFFFFF"/>
                  <w:vAlign w:val="bottom"/>
                  <w:hideMark/>
                </w:tcPr>
                <w:p w:rsidR="00D66798" w:rsidRPr="00A5229C" w:rsidRDefault="00D66798" w:rsidP="00D66798">
                  <w:pPr>
                    <w:spacing w:after="0" w:line="240" w:lineRule="auto"/>
                    <w:jc w:val="center"/>
                    <w:rPr>
                      <w:rFonts w:ascii="Times New Roman" w:eastAsia="Times New Roman" w:hAnsi="Times New Roman" w:cs="Times New Roman"/>
                      <w:color w:val="000000"/>
                      <w:sz w:val="20"/>
                      <w:szCs w:val="20"/>
                    </w:rPr>
                  </w:pPr>
                  <w:r w:rsidRPr="00A5229C">
                    <w:rPr>
                      <w:rFonts w:ascii="Times New Roman" w:eastAsia="Times New Roman" w:hAnsi="Times New Roman" w:cs="Times New Roman"/>
                      <w:color w:val="000000"/>
                      <w:sz w:val="20"/>
                      <w:szCs w:val="20"/>
                    </w:rPr>
                    <w:t>Да</w:t>
                  </w:r>
                </w:p>
              </w:tc>
            </w:tr>
            <w:tr w:rsidR="00D66798" w:rsidRPr="00A5229C" w:rsidTr="000B7B3F">
              <w:trPr>
                <w:trHeight w:val="300"/>
              </w:trPr>
              <w:tc>
                <w:tcPr>
                  <w:tcW w:w="2013" w:type="dxa"/>
                  <w:tcBorders>
                    <w:top w:val="nil"/>
                    <w:left w:val="single" w:sz="4" w:space="0" w:color="auto"/>
                    <w:bottom w:val="single" w:sz="4" w:space="0" w:color="auto"/>
                    <w:right w:val="single" w:sz="4" w:space="0" w:color="auto"/>
                  </w:tcBorders>
                  <w:shd w:val="clear" w:color="000000" w:fill="FFFFFF"/>
                  <w:hideMark/>
                </w:tcPr>
                <w:p w:rsidR="00D66798" w:rsidRPr="00A5229C" w:rsidRDefault="00D66798" w:rsidP="00D66798">
                  <w:pPr>
                    <w:spacing w:after="0" w:line="240" w:lineRule="auto"/>
                    <w:jc w:val="center"/>
                    <w:rPr>
                      <w:rFonts w:ascii="Times New Roman" w:eastAsia="Times New Roman" w:hAnsi="Times New Roman" w:cs="Times New Roman"/>
                      <w:color w:val="000000"/>
                      <w:sz w:val="20"/>
                      <w:szCs w:val="20"/>
                    </w:rPr>
                  </w:pPr>
                  <w:r w:rsidRPr="00A5229C">
                    <w:rPr>
                      <w:rFonts w:ascii="Times New Roman" w:eastAsia="Times New Roman" w:hAnsi="Times New Roman" w:cs="Times New Roman"/>
                      <w:color w:val="000000"/>
                      <w:sz w:val="20"/>
                      <w:szCs w:val="20"/>
                    </w:rPr>
                    <w:t xml:space="preserve">Массовая доля витаминов, </w:t>
                  </w:r>
                  <w:r w:rsidRPr="00A5229C">
                    <w:rPr>
                      <w:rFonts w:ascii="Times New Roman" w:eastAsia="Times New Roman" w:hAnsi="Times New Roman" w:cs="Times New Roman"/>
                      <w:b/>
                      <w:bCs/>
                      <w:color w:val="000000"/>
                      <w:sz w:val="20"/>
                      <w:szCs w:val="20"/>
                    </w:rPr>
                    <w:t>мг/л:</w:t>
                  </w:r>
                </w:p>
              </w:tc>
              <w:tc>
                <w:tcPr>
                  <w:tcW w:w="3402" w:type="dxa"/>
                  <w:tcBorders>
                    <w:top w:val="nil"/>
                    <w:left w:val="nil"/>
                    <w:bottom w:val="single" w:sz="4" w:space="0" w:color="auto"/>
                    <w:right w:val="single" w:sz="4" w:space="0" w:color="auto"/>
                  </w:tcBorders>
                  <w:shd w:val="clear" w:color="000000" w:fill="FFFFFF"/>
                  <w:vAlign w:val="bottom"/>
                  <w:hideMark/>
                </w:tcPr>
                <w:p w:rsidR="00D66798" w:rsidRPr="00A5229C" w:rsidRDefault="00D66798" w:rsidP="00D66798">
                  <w:pPr>
                    <w:spacing w:after="0" w:line="240" w:lineRule="auto"/>
                    <w:jc w:val="center"/>
                    <w:rPr>
                      <w:rFonts w:ascii="Times New Roman" w:eastAsia="Times New Roman" w:hAnsi="Times New Roman" w:cs="Times New Roman"/>
                      <w:color w:val="000000"/>
                      <w:sz w:val="20"/>
                      <w:szCs w:val="20"/>
                    </w:rPr>
                  </w:pPr>
                  <w:r w:rsidRPr="00A5229C">
                    <w:rPr>
                      <w:rFonts w:ascii="Times New Roman" w:eastAsia="Times New Roman" w:hAnsi="Times New Roman" w:cs="Times New Roman"/>
                      <w:color w:val="000000"/>
                      <w:sz w:val="20"/>
                      <w:szCs w:val="20"/>
                    </w:rPr>
                    <w:t> </w:t>
                  </w:r>
                </w:p>
              </w:tc>
            </w:tr>
            <w:tr w:rsidR="00D66798" w:rsidRPr="00A5229C" w:rsidTr="000B7B3F">
              <w:trPr>
                <w:trHeight w:val="300"/>
              </w:trPr>
              <w:tc>
                <w:tcPr>
                  <w:tcW w:w="2013" w:type="dxa"/>
                  <w:tcBorders>
                    <w:top w:val="nil"/>
                    <w:left w:val="single" w:sz="4" w:space="0" w:color="auto"/>
                    <w:bottom w:val="single" w:sz="4" w:space="0" w:color="auto"/>
                    <w:right w:val="single" w:sz="4" w:space="0" w:color="auto"/>
                  </w:tcBorders>
                  <w:shd w:val="clear" w:color="000000" w:fill="FFFFFF"/>
                  <w:hideMark/>
                </w:tcPr>
                <w:p w:rsidR="00D66798" w:rsidRPr="00A5229C" w:rsidRDefault="00D66798" w:rsidP="00D66798">
                  <w:pPr>
                    <w:spacing w:after="0" w:line="240" w:lineRule="auto"/>
                    <w:jc w:val="center"/>
                    <w:rPr>
                      <w:rFonts w:ascii="Times New Roman" w:eastAsia="Times New Roman" w:hAnsi="Times New Roman" w:cs="Times New Roman"/>
                      <w:color w:val="000000"/>
                      <w:sz w:val="20"/>
                      <w:szCs w:val="20"/>
                    </w:rPr>
                  </w:pPr>
                  <w:r w:rsidRPr="00A5229C">
                    <w:rPr>
                      <w:rFonts w:ascii="Times New Roman" w:eastAsia="Times New Roman" w:hAnsi="Times New Roman" w:cs="Times New Roman"/>
                      <w:color w:val="000000"/>
                      <w:sz w:val="20"/>
                      <w:szCs w:val="20"/>
                    </w:rPr>
                    <w:t>А</w:t>
                  </w:r>
                </w:p>
              </w:tc>
              <w:tc>
                <w:tcPr>
                  <w:tcW w:w="3402" w:type="dxa"/>
                  <w:tcBorders>
                    <w:top w:val="nil"/>
                    <w:left w:val="nil"/>
                    <w:bottom w:val="single" w:sz="4" w:space="0" w:color="auto"/>
                    <w:right w:val="single" w:sz="4" w:space="0" w:color="auto"/>
                  </w:tcBorders>
                  <w:shd w:val="clear" w:color="000000" w:fill="FFFFFF"/>
                  <w:vAlign w:val="bottom"/>
                  <w:hideMark/>
                </w:tcPr>
                <w:p w:rsidR="00D66798" w:rsidRPr="00A5229C" w:rsidRDefault="00D66798" w:rsidP="00D66798">
                  <w:pPr>
                    <w:spacing w:after="0" w:line="240" w:lineRule="auto"/>
                    <w:jc w:val="center"/>
                    <w:rPr>
                      <w:rFonts w:ascii="Times New Roman" w:eastAsia="Times New Roman" w:hAnsi="Times New Roman" w:cs="Times New Roman"/>
                      <w:color w:val="000000"/>
                      <w:sz w:val="20"/>
                      <w:szCs w:val="20"/>
                    </w:rPr>
                  </w:pPr>
                  <w:r w:rsidRPr="00A5229C">
                    <w:rPr>
                      <w:rFonts w:ascii="Times New Roman" w:eastAsia="Times New Roman" w:hAnsi="Times New Roman" w:cs="Times New Roman"/>
                      <w:color w:val="000000"/>
                      <w:sz w:val="20"/>
                      <w:szCs w:val="20"/>
                    </w:rPr>
                    <w:t>0,5-1,0</w:t>
                  </w:r>
                </w:p>
              </w:tc>
            </w:tr>
            <w:tr w:rsidR="00D66798" w:rsidRPr="00A5229C" w:rsidTr="000B7B3F">
              <w:trPr>
                <w:trHeight w:val="300"/>
              </w:trPr>
              <w:tc>
                <w:tcPr>
                  <w:tcW w:w="2013" w:type="dxa"/>
                  <w:tcBorders>
                    <w:top w:val="nil"/>
                    <w:left w:val="single" w:sz="4" w:space="0" w:color="auto"/>
                    <w:bottom w:val="single" w:sz="4" w:space="0" w:color="auto"/>
                    <w:right w:val="single" w:sz="4" w:space="0" w:color="auto"/>
                  </w:tcBorders>
                  <w:shd w:val="clear" w:color="000000" w:fill="FFFFFF"/>
                  <w:hideMark/>
                </w:tcPr>
                <w:p w:rsidR="00D66798" w:rsidRPr="00A5229C" w:rsidRDefault="00D66798" w:rsidP="00D66798">
                  <w:pPr>
                    <w:spacing w:after="0" w:line="240" w:lineRule="auto"/>
                    <w:jc w:val="center"/>
                    <w:rPr>
                      <w:rFonts w:ascii="Times New Roman" w:eastAsia="Times New Roman" w:hAnsi="Times New Roman" w:cs="Times New Roman"/>
                      <w:color w:val="000000"/>
                      <w:sz w:val="20"/>
                      <w:szCs w:val="20"/>
                    </w:rPr>
                  </w:pPr>
                  <w:r w:rsidRPr="00A5229C">
                    <w:rPr>
                      <w:rFonts w:ascii="Times New Roman" w:eastAsia="Times New Roman" w:hAnsi="Times New Roman" w:cs="Times New Roman"/>
                      <w:color w:val="000000"/>
                      <w:sz w:val="20"/>
                      <w:szCs w:val="20"/>
                    </w:rPr>
                    <w:t>С</w:t>
                  </w:r>
                </w:p>
              </w:tc>
              <w:tc>
                <w:tcPr>
                  <w:tcW w:w="3402" w:type="dxa"/>
                  <w:tcBorders>
                    <w:top w:val="nil"/>
                    <w:left w:val="nil"/>
                    <w:bottom w:val="single" w:sz="4" w:space="0" w:color="auto"/>
                    <w:right w:val="single" w:sz="4" w:space="0" w:color="auto"/>
                  </w:tcBorders>
                  <w:shd w:val="clear" w:color="000000" w:fill="FFFFFF"/>
                  <w:vAlign w:val="bottom"/>
                  <w:hideMark/>
                </w:tcPr>
                <w:p w:rsidR="00D66798" w:rsidRPr="00A5229C" w:rsidRDefault="00D66798" w:rsidP="00D66798">
                  <w:pPr>
                    <w:spacing w:after="0" w:line="240" w:lineRule="auto"/>
                    <w:jc w:val="center"/>
                    <w:rPr>
                      <w:rFonts w:ascii="Times New Roman" w:eastAsia="Times New Roman" w:hAnsi="Times New Roman" w:cs="Times New Roman"/>
                      <w:color w:val="000000"/>
                      <w:sz w:val="20"/>
                      <w:szCs w:val="20"/>
                    </w:rPr>
                  </w:pPr>
                  <w:r w:rsidRPr="00A5229C">
                    <w:rPr>
                      <w:rFonts w:ascii="Times New Roman" w:eastAsia="Times New Roman" w:hAnsi="Times New Roman" w:cs="Times New Roman"/>
                      <w:color w:val="000000"/>
                      <w:sz w:val="20"/>
                      <w:szCs w:val="20"/>
                    </w:rPr>
                    <w:t>50-120</w:t>
                  </w:r>
                </w:p>
              </w:tc>
            </w:tr>
            <w:tr w:rsidR="00D66798" w:rsidRPr="00A5229C" w:rsidTr="000B7B3F">
              <w:trPr>
                <w:trHeight w:val="300"/>
              </w:trPr>
              <w:tc>
                <w:tcPr>
                  <w:tcW w:w="2013" w:type="dxa"/>
                  <w:tcBorders>
                    <w:top w:val="nil"/>
                    <w:left w:val="single" w:sz="4" w:space="0" w:color="auto"/>
                    <w:bottom w:val="single" w:sz="4" w:space="0" w:color="auto"/>
                    <w:right w:val="single" w:sz="4" w:space="0" w:color="auto"/>
                  </w:tcBorders>
                  <w:shd w:val="clear" w:color="000000" w:fill="FFFFFF"/>
                  <w:hideMark/>
                </w:tcPr>
                <w:p w:rsidR="00D66798" w:rsidRPr="00A5229C" w:rsidRDefault="00D66798" w:rsidP="00D66798">
                  <w:pPr>
                    <w:spacing w:after="0" w:line="240" w:lineRule="auto"/>
                    <w:jc w:val="center"/>
                    <w:rPr>
                      <w:rFonts w:ascii="Times New Roman" w:eastAsia="Times New Roman" w:hAnsi="Times New Roman" w:cs="Times New Roman"/>
                      <w:color w:val="000000"/>
                      <w:sz w:val="20"/>
                      <w:szCs w:val="20"/>
                    </w:rPr>
                  </w:pPr>
                  <w:r w:rsidRPr="00A5229C">
                    <w:rPr>
                      <w:rFonts w:ascii="Times New Roman" w:eastAsia="Times New Roman" w:hAnsi="Times New Roman" w:cs="Times New Roman"/>
                      <w:color w:val="000000"/>
                      <w:sz w:val="20"/>
                      <w:szCs w:val="20"/>
                    </w:rPr>
                    <w:t>В1</w:t>
                  </w:r>
                </w:p>
              </w:tc>
              <w:tc>
                <w:tcPr>
                  <w:tcW w:w="3402" w:type="dxa"/>
                  <w:tcBorders>
                    <w:top w:val="nil"/>
                    <w:left w:val="nil"/>
                    <w:bottom w:val="single" w:sz="4" w:space="0" w:color="auto"/>
                    <w:right w:val="single" w:sz="4" w:space="0" w:color="auto"/>
                  </w:tcBorders>
                  <w:shd w:val="clear" w:color="000000" w:fill="FFFFFF"/>
                  <w:vAlign w:val="bottom"/>
                  <w:hideMark/>
                </w:tcPr>
                <w:p w:rsidR="00D66798" w:rsidRPr="00A5229C" w:rsidRDefault="00D66798" w:rsidP="00D66798">
                  <w:pPr>
                    <w:spacing w:after="0" w:line="240" w:lineRule="auto"/>
                    <w:jc w:val="center"/>
                    <w:rPr>
                      <w:rFonts w:ascii="Times New Roman" w:eastAsia="Times New Roman" w:hAnsi="Times New Roman" w:cs="Times New Roman"/>
                      <w:color w:val="000000"/>
                      <w:sz w:val="20"/>
                      <w:szCs w:val="20"/>
                    </w:rPr>
                  </w:pPr>
                  <w:r w:rsidRPr="00A5229C">
                    <w:rPr>
                      <w:rFonts w:ascii="Times New Roman" w:eastAsia="Times New Roman" w:hAnsi="Times New Roman" w:cs="Times New Roman"/>
                      <w:color w:val="000000"/>
                      <w:sz w:val="20"/>
                      <w:szCs w:val="20"/>
                    </w:rPr>
                    <w:t>1,0-1,5</w:t>
                  </w:r>
                </w:p>
              </w:tc>
            </w:tr>
            <w:tr w:rsidR="00D66798" w:rsidRPr="00A5229C" w:rsidTr="000B7B3F">
              <w:trPr>
                <w:trHeight w:val="300"/>
              </w:trPr>
              <w:tc>
                <w:tcPr>
                  <w:tcW w:w="2013" w:type="dxa"/>
                  <w:tcBorders>
                    <w:top w:val="nil"/>
                    <w:left w:val="single" w:sz="4" w:space="0" w:color="auto"/>
                    <w:bottom w:val="single" w:sz="4" w:space="0" w:color="auto"/>
                    <w:right w:val="single" w:sz="4" w:space="0" w:color="auto"/>
                  </w:tcBorders>
                  <w:shd w:val="clear" w:color="000000" w:fill="FFFFFF"/>
                  <w:hideMark/>
                </w:tcPr>
                <w:p w:rsidR="00D66798" w:rsidRPr="00A5229C" w:rsidRDefault="00D66798" w:rsidP="00D66798">
                  <w:pPr>
                    <w:spacing w:after="0" w:line="240" w:lineRule="auto"/>
                    <w:jc w:val="center"/>
                    <w:rPr>
                      <w:rFonts w:ascii="Times New Roman" w:eastAsia="Times New Roman" w:hAnsi="Times New Roman" w:cs="Times New Roman"/>
                      <w:color w:val="000000"/>
                      <w:sz w:val="20"/>
                      <w:szCs w:val="20"/>
                    </w:rPr>
                  </w:pPr>
                  <w:r w:rsidRPr="00A5229C">
                    <w:rPr>
                      <w:rFonts w:ascii="Times New Roman" w:eastAsia="Times New Roman" w:hAnsi="Times New Roman" w:cs="Times New Roman"/>
                      <w:color w:val="000000"/>
                      <w:sz w:val="20"/>
                      <w:szCs w:val="20"/>
                    </w:rPr>
                    <w:t>В2</w:t>
                  </w:r>
                </w:p>
              </w:tc>
              <w:tc>
                <w:tcPr>
                  <w:tcW w:w="3402" w:type="dxa"/>
                  <w:tcBorders>
                    <w:top w:val="nil"/>
                    <w:left w:val="nil"/>
                    <w:bottom w:val="single" w:sz="4" w:space="0" w:color="auto"/>
                    <w:right w:val="single" w:sz="4" w:space="0" w:color="auto"/>
                  </w:tcBorders>
                  <w:shd w:val="clear" w:color="000000" w:fill="FFFFFF"/>
                  <w:vAlign w:val="bottom"/>
                  <w:hideMark/>
                </w:tcPr>
                <w:p w:rsidR="00D66798" w:rsidRPr="00A5229C" w:rsidRDefault="00D66798" w:rsidP="00D66798">
                  <w:pPr>
                    <w:spacing w:after="0" w:line="240" w:lineRule="auto"/>
                    <w:jc w:val="center"/>
                    <w:rPr>
                      <w:rFonts w:ascii="Times New Roman" w:eastAsia="Times New Roman" w:hAnsi="Times New Roman" w:cs="Times New Roman"/>
                      <w:color w:val="000000"/>
                      <w:sz w:val="20"/>
                      <w:szCs w:val="20"/>
                    </w:rPr>
                  </w:pPr>
                  <w:r w:rsidRPr="00A5229C">
                    <w:rPr>
                      <w:rFonts w:ascii="Times New Roman" w:eastAsia="Times New Roman" w:hAnsi="Times New Roman" w:cs="Times New Roman"/>
                      <w:color w:val="000000"/>
                      <w:sz w:val="20"/>
                      <w:szCs w:val="20"/>
                    </w:rPr>
                    <w:t>1,5-2,0</w:t>
                  </w:r>
                </w:p>
              </w:tc>
            </w:tr>
            <w:tr w:rsidR="00D66798" w:rsidRPr="00A5229C" w:rsidTr="000B7B3F">
              <w:trPr>
                <w:trHeight w:val="300"/>
              </w:trPr>
              <w:tc>
                <w:tcPr>
                  <w:tcW w:w="2013" w:type="dxa"/>
                  <w:tcBorders>
                    <w:top w:val="nil"/>
                    <w:left w:val="single" w:sz="4" w:space="0" w:color="auto"/>
                    <w:bottom w:val="single" w:sz="4" w:space="0" w:color="auto"/>
                    <w:right w:val="single" w:sz="4" w:space="0" w:color="auto"/>
                  </w:tcBorders>
                  <w:shd w:val="clear" w:color="000000" w:fill="FFFFFF"/>
                  <w:hideMark/>
                </w:tcPr>
                <w:p w:rsidR="00D66798" w:rsidRPr="00A5229C" w:rsidRDefault="00D66798" w:rsidP="00D66798">
                  <w:pPr>
                    <w:spacing w:after="0" w:line="240" w:lineRule="auto"/>
                    <w:jc w:val="center"/>
                    <w:rPr>
                      <w:rFonts w:ascii="Times New Roman" w:eastAsia="Times New Roman" w:hAnsi="Times New Roman" w:cs="Times New Roman"/>
                      <w:color w:val="000000"/>
                      <w:sz w:val="20"/>
                      <w:szCs w:val="20"/>
                    </w:rPr>
                  </w:pPr>
                  <w:r w:rsidRPr="00A5229C">
                    <w:rPr>
                      <w:rFonts w:ascii="Times New Roman" w:eastAsia="Times New Roman" w:hAnsi="Times New Roman" w:cs="Times New Roman"/>
                      <w:color w:val="000000"/>
                      <w:sz w:val="20"/>
                      <w:szCs w:val="20"/>
                    </w:rPr>
                    <w:t xml:space="preserve">Массовая доля йода, </w:t>
                  </w:r>
                  <w:r w:rsidRPr="00A5229C">
                    <w:rPr>
                      <w:rFonts w:ascii="Times New Roman" w:eastAsia="Times New Roman" w:hAnsi="Times New Roman" w:cs="Times New Roman"/>
                      <w:b/>
                      <w:bCs/>
                      <w:color w:val="000000"/>
                      <w:sz w:val="20"/>
                      <w:szCs w:val="20"/>
                    </w:rPr>
                    <w:t>мг/л</w:t>
                  </w:r>
                </w:p>
              </w:tc>
              <w:tc>
                <w:tcPr>
                  <w:tcW w:w="3402" w:type="dxa"/>
                  <w:tcBorders>
                    <w:top w:val="nil"/>
                    <w:left w:val="nil"/>
                    <w:bottom w:val="single" w:sz="4" w:space="0" w:color="auto"/>
                    <w:right w:val="single" w:sz="4" w:space="0" w:color="auto"/>
                  </w:tcBorders>
                  <w:shd w:val="clear" w:color="000000" w:fill="FFFFFF"/>
                  <w:vAlign w:val="bottom"/>
                  <w:hideMark/>
                </w:tcPr>
                <w:p w:rsidR="00D66798" w:rsidRPr="00A5229C" w:rsidRDefault="00D66798" w:rsidP="00D66798">
                  <w:pPr>
                    <w:spacing w:after="0" w:line="240" w:lineRule="auto"/>
                    <w:jc w:val="center"/>
                    <w:rPr>
                      <w:rFonts w:ascii="Times New Roman" w:eastAsia="Times New Roman" w:hAnsi="Times New Roman" w:cs="Times New Roman"/>
                      <w:color w:val="000000"/>
                      <w:sz w:val="20"/>
                      <w:szCs w:val="20"/>
                    </w:rPr>
                  </w:pPr>
                  <w:r w:rsidRPr="00A5229C">
                    <w:rPr>
                      <w:rFonts w:ascii="Times New Roman" w:eastAsia="Times New Roman" w:hAnsi="Times New Roman" w:cs="Times New Roman"/>
                      <w:color w:val="000000"/>
                      <w:sz w:val="20"/>
                      <w:szCs w:val="20"/>
                    </w:rPr>
                    <w:t>0,11-0,17</w:t>
                  </w:r>
                </w:p>
              </w:tc>
            </w:tr>
            <w:tr w:rsidR="00D66798" w:rsidRPr="00A5229C" w:rsidTr="000B7B3F">
              <w:trPr>
                <w:trHeight w:val="300"/>
              </w:trPr>
              <w:tc>
                <w:tcPr>
                  <w:tcW w:w="2013" w:type="dxa"/>
                  <w:tcBorders>
                    <w:top w:val="nil"/>
                    <w:left w:val="single" w:sz="4" w:space="0" w:color="auto"/>
                    <w:bottom w:val="single" w:sz="4" w:space="0" w:color="auto"/>
                    <w:right w:val="single" w:sz="4" w:space="0" w:color="auto"/>
                  </w:tcBorders>
                  <w:shd w:val="clear" w:color="000000" w:fill="FFFFFF"/>
                  <w:hideMark/>
                </w:tcPr>
                <w:p w:rsidR="00D66798" w:rsidRPr="00A5229C" w:rsidRDefault="00D66798" w:rsidP="00D66798">
                  <w:pPr>
                    <w:spacing w:after="0" w:line="240" w:lineRule="auto"/>
                    <w:jc w:val="center"/>
                    <w:rPr>
                      <w:rFonts w:ascii="Times New Roman" w:eastAsia="Times New Roman" w:hAnsi="Times New Roman" w:cs="Times New Roman"/>
                      <w:color w:val="000000"/>
                      <w:sz w:val="20"/>
                      <w:szCs w:val="20"/>
                    </w:rPr>
                  </w:pPr>
                  <w:r w:rsidRPr="00A5229C">
                    <w:rPr>
                      <w:rFonts w:ascii="Times New Roman" w:eastAsia="Times New Roman" w:hAnsi="Times New Roman" w:cs="Times New Roman"/>
                      <w:color w:val="000000"/>
                      <w:sz w:val="20"/>
                      <w:szCs w:val="20"/>
                    </w:rPr>
                    <w:t>Массовая доля жира, %</w:t>
                  </w:r>
                </w:p>
              </w:tc>
              <w:tc>
                <w:tcPr>
                  <w:tcW w:w="3402" w:type="dxa"/>
                  <w:tcBorders>
                    <w:top w:val="nil"/>
                    <w:left w:val="nil"/>
                    <w:bottom w:val="single" w:sz="4" w:space="0" w:color="auto"/>
                    <w:right w:val="single" w:sz="4" w:space="0" w:color="auto"/>
                  </w:tcBorders>
                  <w:shd w:val="clear" w:color="000000" w:fill="FFFFFF"/>
                  <w:vAlign w:val="bottom"/>
                  <w:hideMark/>
                </w:tcPr>
                <w:p w:rsidR="00D66798" w:rsidRPr="00A5229C" w:rsidRDefault="00D66798" w:rsidP="00D66798">
                  <w:pPr>
                    <w:spacing w:after="0" w:line="240" w:lineRule="auto"/>
                    <w:jc w:val="center"/>
                    <w:rPr>
                      <w:rFonts w:ascii="Times New Roman" w:eastAsia="Times New Roman" w:hAnsi="Times New Roman" w:cs="Times New Roman"/>
                      <w:color w:val="000000"/>
                      <w:sz w:val="20"/>
                      <w:szCs w:val="20"/>
                    </w:rPr>
                  </w:pPr>
                  <w:r w:rsidRPr="00A5229C">
                    <w:rPr>
                      <w:rFonts w:ascii="Times New Roman" w:eastAsia="Times New Roman" w:hAnsi="Times New Roman" w:cs="Times New Roman"/>
                      <w:color w:val="000000"/>
                      <w:sz w:val="20"/>
                      <w:szCs w:val="20"/>
                    </w:rPr>
                    <w:t>3,2</w:t>
                  </w:r>
                </w:p>
              </w:tc>
            </w:tr>
            <w:tr w:rsidR="00D66798" w:rsidRPr="00A5229C" w:rsidTr="000B7B3F">
              <w:trPr>
                <w:trHeight w:val="300"/>
              </w:trPr>
              <w:tc>
                <w:tcPr>
                  <w:tcW w:w="2013" w:type="dxa"/>
                  <w:tcBorders>
                    <w:top w:val="nil"/>
                    <w:left w:val="single" w:sz="4" w:space="0" w:color="auto"/>
                    <w:bottom w:val="single" w:sz="4" w:space="0" w:color="auto"/>
                    <w:right w:val="single" w:sz="4" w:space="0" w:color="auto"/>
                  </w:tcBorders>
                  <w:shd w:val="clear" w:color="000000" w:fill="FFFFFF"/>
                  <w:hideMark/>
                </w:tcPr>
                <w:p w:rsidR="00D66798" w:rsidRPr="00A5229C" w:rsidRDefault="00D66798" w:rsidP="00D66798">
                  <w:pPr>
                    <w:spacing w:after="0" w:line="240" w:lineRule="auto"/>
                    <w:jc w:val="center"/>
                    <w:rPr>
                      <w:rFonts w:ascii="Times New Roman" w:eastAsia="Times New Roman" w:hAnsi="Times New Roman" w:cs="Times New Roman"/>
                      <w:color w:val="000000"/>
                      <w:sz w:val="20"/>
                      <w:szCs w:val="20"/>
                    </w:rPr>
                  </w:pPr>
                  <w:r w:rsidRPr="00A5229C">
                    <w:rPr>
                      <w:rFonts w:ascii="Times New Roman" w:eastAsia="Times New Roman" w:hAnsi="Times New Roman" w:cs="Times New Roman"/>
                      <w:color w:val="000000"/>
                      <w:sz w:val="20"/>
                      <w:szCs w:val="20"/>
                    </w:rPr>
                    <w:t>Массовая доля белка, %</w:t>
                  </w:r>
                </w:p>
              </w:tc>
              <w:tc>
                <w:tcPr>
                  <w:tcW w:w="3402" w:type="dxa"/>
                  <w:tcBorders>
                    <w:top w:val="nil"/>
                    <w:left w:val="nil"/>
                    <w:bottom w:val="single" w:sz="4" w:space="0" w:color="auto"/>
                    <w:right w:val="single" w:sz="4" w:space="0" w:color="auto"/>
                  </w:tcBorders>
                  <w:shd w:val="clear" w:color="000000" w:fill="FFFFFF"/>
                  <w:vAlign w:val="bottom"/>
                  <w:hideMark/>
                </w:tcPr>
                <w:p w:rsidR="00D66798" w:rsidRPr="00A5229C" w:rsidRDefault="00D66798" w:rsidP="00D66798">
                  <w:pPr>
                    <w:spacing w:after="0" w:line="240" w:lineRule="auto"/>
                    <w:jc w:val="center"/>
                    <w:rPr>
                      <w:rFonts w:ascii="Times New Roman" w:eastAsia="Times New Roman" w:hAnsi="Times New Roman" w:cs="Times New Roman"/>
                      <w:color w:val="000000"/>
                      <w:sz w:val="20"/>
                      <w:szCs w:val="20"/>
                    </w:rPr>
                  </w:pPr>
                  <w:r w:rsidRPr="00A5229C">
                    <w:rPr>
                      <w:rFonts w:ascii="Times New Roman" w:eastAsia="Times New Roman" w:hAnsi="Times New Roman" w:cs="Times New Roman"/>
                      <w:color w:val="000000"/>
                      <w:sz w:val="20"/>
                      <w:szCs w:val="20"/>
                    </w:rPr>
                    <w:t>3,0</w:t>
                  </w:r>
                </w:p>
              </w:tc>
            </w:tr>
            <w:tr w:rsidR="00D66798" w:rsidRPr="00A5229C" w:rsidTr="000B7B3F">
              <w:trPr>
                <w:trHeight w:val="300"/>
              </w:trPr>
              <w:tc>
                <w:tcPr>
                  <w:tcW w:w="2013" w:type="dxa"/>
                  <w:tcBorders>
                    <w:top w:val="nil"/>
                    <w:left w:val="single" w:sz="4" w:space="0" w:color="auto"/>
                    <w:bottom w:val="single" w:sz="4" w:space="0" w:color="auto"/>
                    <w:right w:val="single" w:sz="4" w:space="0" w:color="auto"/>
                  </w:tcBorders>
                  <w:shd w:val="clear" w:color="000000" w:fill="FFFFFF"/>
                  <w:hideMark/>
                </w:tcPr>
                <w:p w:rsidR="00D66798" w:rsidRPr="00A5229C" w:rsidRDefault="00D66798" w:rsidP="00D66798">
                  <w:pPr>
                    <w:spacing w:after="0" w:line="240" w:lineRule="auto"/>
                    <w:jc w:val="center"/>
                    <w:rPr>
                      <w:rFonts w:ascii="Times New Roman" w:eastAsia="Times New Roman" w:hAnsi="Times New Roman" w:cs="Times New Roman"/>
                      <w:color w:val="000000"/>
                      <w:sz w:val="20"/>
                      <w:szCs w:val="20"/>
                    </w:rPr>
                  </w:pPr>
                  <w:r w:rsidRPr="00A5229C">
                    <w:rPr>
                      <w:rFonts w:ascii="Times New Roman" w:eastAsia="Times New Roman" w:hAnsi="Times New Roman" w:cs="Times New Roman"/>
                      <w:color w:val="000000"/>
                      <w:sz w:val="20"/>
                      <w:szCs w:val="20"/>
                    </w:rPr>
                    <w:t>Углеводы (содержание в 100 г. молока), г</w:t>
                  </w:r>
                </w:p>
              </w:tc>
              <w:tc>
                <w:tcPr>
                  <w:tcW w:w="3402" w:type="dxa"/>
                  <w:tcBorders>
                    <w:top w:val="nil"/>
                    <w:left w:val="nil"/>
                    <w:bottom w:val="single" w:sz="4" w:space="0" w:color="auto"/>
                    <w:right w:val="single" w:sz="4" w:space="0" w:color="auto"/>
                  </w:tcBorders>
                  <w:shd w:val="clear" w:color="000000" w:fill="FFFFFF"/>
                  <w:vAlign w:val="bottom"/>
                  <w:hideMark/>
                </w:tcPr>
                <w:p w:rsidR="00D66798" w:rsidRPr="00A5229C" w:rsidRDefault="00D66798" w:rsidP="00D66798">
                  <w:pPr>
                    <w:spacing w:after="0" w:line="240" w:lineRule="auto"/>
                    <w:jc w:val="center"/>
                    <w:rPr>
                      <w:rFonts w:ascii="Times New Roman" w:eastAsia="Times New Roman" w:hAnsi="Times New Roman" w:cs="Times New Roman"/>
                      <w:color w:val="000000"/>
                      <w:sz w:val="20"/>
                      <w:szCs w:val="20"/>
                    </w:rPr>
                  </w:pPr>
                  <w:r w:rsidRPr="00A5229C">
                    <w:rPr>
                      <w:rFonts w:ascii="Times New Roman" w:eastAsia="Times New Roman" w:hAnsi="Times New Roman" w:cs="Times New Roman"/>
                      <w:color w:val="000000"/>
                      <w:sz w:val="20"/>
                      <w:szCs w:val="20"/>
                    </w:rPr>
                    <w:t>4,7</w:t>
                  </w:r>
                </w:p>
              </w:tc>
            </w:tr>
            <w:tr w:rsidR="00D66798" w:rsidRPr="00A5229C" w:rsidTr="000B7B3F">
              <w:trPr>
                <w:trHeight w:val="600"/>
              </w:trPr>
              <w:tc>
                <w:tcPr>
                  <w:tcW w:w="2013" w:type="dxa"/>
                  <w:tcBorders>
                    <w:top w:val="nil"/>
                    <w:left w:val="single" w:sz="4" w:space="0" w:color="auto"/>
                    <w:bottom w:val="single" w:sz="4" w:space="0" w:color="auto"/>
                    <w:right w:val="single" w:sz="4" w:space="0" w:color="auto"/>
                  </w:tcBorders>
                  <w:shd w:val="clear" w:color="000000" w:fill="FFFFFF"/>
                  <w:hideMark/>
                </w:tcPr>
                <w:p w:rsidR="00D66798" w:rsidRPr="00A5229C" w:rsidRDefault="00D66798" w:rsidP="00D66798">
                  <w:pPr>
                    <w:spacing w:after="0" w:line="240" w:lineRule="auto"/>
                    <w:jc w:val="center"/>
                    <w:rPr>
                      <w:rFonts w:ascii="Times New Roman" w:eastAsia="Times New Roman" w:hAnsi="Times New Roman" w:cs="Times New Roman"/>
                      <w:color w:val="000000"/>
                      <w:sz w:val="20"/>
                      <w:szCs w:val="20"/>
                    </w:rPr>
                  </w:pPr>
                  <w:r w:rsidRPr="00A5229C">
                    <w:rPr>
                      <w:rFonts w:ascii="Times New Roman" w:eastAsia="Times New Roman" w:hAnsi="Times New Roman" w:cs="Times New Roman"/>
                      <w:color w:val="000000"/>
                      <w:sz w:val="20"/>
                      <w:szCs w:val="20"/>
                    </w:rPr>
                    <w:t>Энергетическая ценность (калорийность) (на 100 г. молока), кДж/ккал</w:t>
                  </w:r>
                </w:p>
              </w:tc>
              <w:tc>
                <w:tcPr>
                  <w:tcW w:w="3402" w:type="dxa"/>
                  <w:tcBorders>
                    <w:top w:val="nil"/>
                    <w:left w:val="nil"/>
                    <w:bottom w:val="single" w:sz="4" w:space="0" w:color="auto"/>
                    <w:right w:val="single" w:sz="4" w:space="0" w:color="auto"/>
                  </w:tcBorders>
                  <w:shd w:val="clear" w:color="000000" w:fill="FFFFFF"/>
                  <w:vAlign w:val="bottom"/>
                  <w:hideMark/>
                </w:tcPr>
                <w:p w:rsidR="00D66798" w:rsidRPr="00A5229C" w:rsidRDefault="00D66798" w:rsidP="00D66798">
                  <w:pPr>
                    <w:spacing w:after="0" w:line="240" w:lineRule="auto"/>
                    <w:jc w:val="center"/>
                    <w:rPr>
                      <w:rFonts w:ascii="Times New Roman" w:eastAsia="Times New Roman" w:hAnsi="Times New Roman" w:cs="Times New Roman"/>
                      <w:color w:val="000000"/>
                      <w:sz w:val="20"/>
                      <w:szCs w:val="20"/>
                    </w:rPr>
                  </w:pPr>
                  <w:r w:rsidRPr="00A5229C">
                    <w:rPr>
                      <w:rFonts w:ascii="Times New Roman" w:eastAsia="Times New Roman" w:hAnsi="Times New Roman" w:cs="Times New Roman"/>
                      <w:color w:val="000000"/>
                      <w:sz w:val="20"/>
                      <w:szCs w:val="20"/>
                    </w:rPr>
                    <w:t> 249/60</w:t>
                  </w:r>
                </w:p>
              </w:tc>
            </w:tr>
            <w:tr w:rsidR="00D66798" w:rsidRPr="00A5229C" w:rsidTr="000B7B3F">
              <w:trPr>
                <w:trHeight w:val="300"/>
              </w:trPr>
              <w:tc>
                <w:tcPr>
                  <w:tcW w:w="2013" w:type="dxa"/>
                  <w:tcBorders>
                    <w:top w:val="nil"/>
                    <w:left w:val="single" w:sz="4" w:space="0" w:color="auto"/>
                    <w:bottom w:val="single" w:sz="4" w:space="0" w:color="auto"/>
                    <w:right w:val="single" w:sz="4" w:space="0" w:color="auto"/>
                  </w:tcBorders>
                  <w:shd w:val="clear" w:color="000000" w:fill="FFFFFF"/>
                  <w:hideMark/>
                </w:tcPr>
                <w:p w:rsidR="00D66798" w:rsidRPr="00A5229C" w:rsidRDefault="00D66798" w:rsidP="00D66798">
                  <w:pPr>
                    <w:spacing w:after="0" w:line="240" w:lineRule="auto"/>
                    <w:jc w:val="center"/>
                    <w:rPr>
                      <w:rFonts w:ascii="Times New Roman" w:eastAsia="Times New Roman" w:hAnsi="Times New Roman" w:cs="Times New Roman"/>
                      <w:color w:val="000000"/>
                      <w:sz w:val="20"/>
                      <w:szCs w:val="20"/>
                    </w:rPr>
                  </w:pPr>
                  <w:r w:rsidRPr="00A5229C">
                    <w:rPr>
                      <w:rFonts w:ascii="Times New Roman" w:eastAsia="Times New Roman" w:hAnsi="Times New Roman" w:cs="Times New Roman"/>
                      <w:color w:val="000000"/>
                      <w:sz w:val="20"/>
                      <w:szCs w:val="20"/>
                    </w:rPr>
                    <w:t>Объем, мл</w:t>
                  </w:r>
                </w:p>
              </w:tc>
              <w:tc>
                <w:tcPr>
                  <w:tcW w:w="3402" w:type="dxa"/>
                  <w:tcBorders>
                    <w:top w:val="nil"/>
                    <w:left w:val="nil"/>
                    <w:bottom w:val="single" w:sz="4" w:space="0" w:color="auto"/>
                    <w:right w:val="single" w:sz="4" w:space="0" w:color="auto"/>
                  </w:tcBorders>
                  <w:shd w:val="clear" w:color="000000" w:fill="FFFFFF"/>
                  <w:vAlign w:val="bottom"/>
                  <w:hideMark/>
                </w:tcPr>
                <w:p w:rsidR="00D66798" w:rsidRPr="00A5229C" w:rsidRDefault="00D66798" w:rsidP="00D66798">
                  <w:pPr>
                    <w:spacing w:after="0" w:line="240" w:lineRule="auto"/>
                    <w:jc w:val="center"/>
                    <w:rPr>
                      <w:rFonts w:ascii="Times New Roman" w:eastAsia="Times New Roman" w:hAnsi="Times New Roman" w:cs="Times New Roman"/>
                      <w:color w:val="000000"/>
                      <w:sz w:val="20"/>
                      <w:szCs w:val="20"/>
                    </w:rPr>
                  </w:pPr>
                  <w:r w:rsidRPr="00A5229C">
                    <w:rPr>
                      <w:rFonts w:ascii="Times New Roman" w:eastAsia="Times New Roman" w:hAnsi="Times New Roman" w:cs="Times New Roman"/>
                      <w:color w:val="000000"/>
                      <w:sz w:val="20"/>
                      <w:szCs w:val="20"/>
                    </w:rPr>
                    <w:t>200</w:t>
                  </w:r>
                </w:p>
              </w:tc>
            </w:tr>
            <w:tr w:rsidR="00D66798" w:rsidRPr="00A5229C" w:rsidTr="000B7B3F">
              <w:trPr>
                <w:trHeight w:val="300"/>
              </w:trPr>
              <w:tc>
                <w:tcPr>
                  <w:tcW w:w="2013" w:type="dxa"/>
                  <w:tcBorders>
                    <w:top w:val="nil"/>
                    <w:left w:val="single" w:sz="4" w:space="0" w:color="auto"/>
                    <w:bottom w:val="single" w:sz="4" w:space="0" w:color="auto"/>
                    <w:right w:val="single" w:sz="4" w:space="0" w:color="auto"/>
                  </w:tcBorders>
                  <w:shd w:val="clear" w:color="000000" w:fill="FFFFFF"/>
                  <w:hideMark/>
                </w:tcPr>
                <w:p w:rsidR="00D66798" w:rsidRPr="00A5229C" w:rsidRDefault="00D66798" w:rsidP="00D66798">
                  <w:pPr>
                    <w:spacing w:after="0" w:line="240" w:lineRule="auto"/>
                    <w:jc w:val="center"/>
                    <w:rPr>
                      <w:rFonts w:ascii="Times New Roman" w:eastAsia="Times New Roman" w:hAnsi="Times New Roman" w:cs="Times New Roman"/>
                      <w:color w:val="000000"/>
                      <w:sz w:val="20"/>
                      <w:szCs w:val="20"/>
                    </w:rPr>
                  </w:pPr>
                  <w:r w:rsidRPr="00A5229C">
                    <w:rPr>
                      <w:rFonts w:ascii="Times New Roman" w:eastAsia="Times New Roman" w:hAnsi="Times New Roman" w:cs="Times New Roman"/>
                      <w:color w:val="000000"/>
                      <w:sz w:val="20"/>
                      <w:szCs w:val="20"/>
                    </w:rPr>
                    <w:t>Внешний вид</w:t>
                  </w:r>
                </w:p>
              </w:tc>
              <w:tc>
                <w:tcPr>
                  <w:tcW w:w="3402" w:type="dxa"/>
                  <w:tcBorders>
                    <w:top w:val="nil"/>
                    <w:left w:val="nil"/>
                    <w:bottom w:val="single" w:sz="4" w:space="0" w:color="auto"/>
                    <w:right w:val="single" w:sz="4" w:space="0" w:color="auto"/>
                  </w:tcBorders>
                  <w:shd w:val="clear" w:color="000000" w:fill="FFFFFF"/>
                  <w:vAlign w:val="bottom"/>
                  <w:hideMark/>
                </w:tcPr>
                <w:p w:rsidR="00D66798" w:rsidRPr="00A5229C" w:rsidRDefault="00D66798" w:rsidP="00D66798">
                  <w:pPr>
                    <w:spacing w:after="0" w:line="240" w:lineRule="auto"/>
                    <w:jc w:val="center"/>
                    <w:rPr>
                      <w:rFonts w:ascii="Times New Roman" w:eastAsia="Times New Roman" w:hAnsi="Times New Roman" w:cs="Times New Roman"/>
                      <w:color w:val="000000"/>
                      <w:sz w:val="20"/>
                      <w:szCs w:val="20"/>
                    </w:rPr>
                  </w:pPr>
                  <w:r w:rsidRPr="00A5229C">
                    <w:rPr>
                      <w:rFonts w:ascii="Times New Roman" w:eastAsia="Times New Roman" w:hAnsi="Times New Roman" w:cs="Times New Roman"/>
                      <w:color w:val="000000"/>
                      <w:sz w:val="20"/>
                      <w:szCs w:val="20"/>
                    </w:rPr>
                    <w:t>непрозрачная жидкость</w:t>
                  </w:r>
                </w:p>
              </w:tc>
            </w:tr>
            <w:tr w:rsidR="00D66798" w:rsidRPr="00A5229C" w:rsidTr="000B7B3F">
              <w:trPr>
                <w:trHeight w:val="600"/>
              </w:trPr>
              <w:tc>
                <w:tcPr>
                  <w:tcW w:w="2013" w:type="dxa"/>
                  <w:tcBorders>
                    <w:top w:val="nil"/>
                    <w:left w:val="single" w:sz="4" w:space="0" w:color="auto"/>
                    <w:bottom w:val="single" w:sz="4" w:space="0" w:color="auto"/>
                    <w:right w:val="single" w:sz="4" w:space="0" w:color="auto"/>
                  </w:tcBorders>
                  <w:shd w:val="clear" w:color="000000" w:fill="FFFFFF"/>
                  <w:hideMark/>
                </w:tcPr>
                <w:p w:rsidR="00D66798" w:rsidRPr="00A5229C" w:rsidRDefault="00D66798" w:rsidP="00D66798">
                  <w:pPr>
                    <w:spacing w:after="0" w:line="240" w:lineRule="auto"/>
                    <w:jc w:val="center"/>
                    <w:rPr>
                      <w:rFonts w:ascii="Times New Roman" w:eastAsia="Times New Roman" w:hAnsi="Times New Roman" w:cs="Times New Roman"/>
                      <w:color w:val="000000"/>
                      <w:sz w:val="20"/>
                      <w:szCs w:val="20"/>
                    </w:rPr>
                  </w:pPr>
                  <w:r w:rsidRPr="00A5229C">
                    <w:rPr>
                      <w:rFonts w:ascii="Times New Roman" w:eastAsia="Times New Roman" w:hAnsi="Times New Roman" w:cs="Times New Roman"/>
                      <w:color w:val="000000"/>
                      <w:sz w:val="20"/>
                      <w:szCs w:val="20"/>
                    </w:rPr>
                    <w:t>Консистенция</w:t>
                  </w:r>
                </w:p>
              </w:tc>
              <w:tc>
                <w:tcPr>
                  <w:tcW w:w="3402" w:type="dxa"/>
                  <w:tcBorders>
                    <w:top w:val="nil"/>
                    <w:left w:val="nil"/>
                    <w:bottom w:val="single" w:sz="4" w:space="0" w:color="auto"/>
                    <w:right w:val="single" w:sz="4" w:space="0" w:color="auto"/>
                  </w:tcBorders>
                  <w:shd w:val="clear" w:color="000000" w:fill="FFFFFF"/>
                  <w:vAlign w:val="bottom"/>
                  <w:hideMark/>
                </w:tcPr>
                <w:p w:rsidR="00D66798" w:rsidRPr="00A5229C" w:rsidRDefault="00D66798" w:rsidP="00D66798">
                  <w:pPr>
                    <w:spacing w:after="0" w:line="240" w:lineRule="auto"/>
                    <w:jc w:val="center"/>
                    <w:rPr>
                      <w:rFonts w:ascii="Times New Roman" w:eastAsia="Times New Roman" w:hAnsi="Times New Roman" w:cs="Times New Roman"/>
                      <w:color w:val="000000"/>
                      <w:sz w:val="20"/>
                      <w:szCs w:val="20"/>
                    </w:rPr>
                  </w:pPr>
                  <w:r w:rsidRPr="00A5229C">
                    <w:rPr>
                      <w:rFonts w:ascii="Times New Roman" w:eastAsia="Times New Roman" w:hAnsi="Times New Roman" w:cs="Times New Roman"/>
                      <w:color w:val="000000"/>
                      <w:sz w:val="20"/>
                      <w:szCs w:val="20"/>
                    </w:rPr>
                    <w:t>жидкая, однородная, без хлопьев белка и сбившихся комочков жира</w:t>
                  </w:r>
                </w:p>
              </w:tc>
            </w:tr>
            <w:tr w:rsidR="00D66798" w:rsidRPr="00A5229C" w:rsidTr="000B7B3F">
              <w:trPr>
                <w:trHeight w:val="1062"/>
              </w:trPr>
              <w:tc>
                <w:tcPr>
                  <w:tcW w:w="2013" w:type="dxa"/>
                  <w:tcBorders>
                    <w:top w:val="nil"/>
                    <w:left w:val="single" w:sz="4" w:space="0" w:color="auto"/>
                    <w:bottom w:val="single" w:sz="4" w:space="0" w:color="auto"/>
                    <w:right w:val="single" w:sz="4" w:space="0" w:color="auto"/>
                  </w:tcBorders>
                  <w:shd w:val="clear" w:color="000000" w:fill="FFFFFF"/>
                  <w:hideMark/>
                </w:tcPr>
                <w:p w:rsidR="00D66798" w:rsidRPr="00A5229C" w:rsidRDefault="00D66798" w:rsidP="00D66798">
                  <w:pPr>
                    <w:spacing w:after="0" w:line="240" w:lineRule="auto"/>
                    <w:jc w:val="center"/>
                    <w:rPr>
                      <w:rFonts w:ascii="Times New Roman" w:eastAsia="Times New Roman" w:hAnsi="Times New Roman" w:cs="Times New Roman"/>
                      <w:color w:val="000000"/>
                      <w:sz w:val="20"/>
                      <w:szCs w:val="20"/>
                    </w:rPr>
                  </w:pPr>
                  <w:r w:rsidRPr="00A5229C">
                    <w:rPr>
                      <w:rFonts w:ascii="Times New Roman" w:eastAsia="Times New Roman" w:hAnsi="Times New Roman" w:cs="Times New Roman"/>
                      <w:color w:val="000000"/>
                      <w:sz w:val="20"/>
                      <w:szCs w:val="20"/>
                    </w:rPr>
                    <w:t>Вкус и запах</w:t>
                  </w:r>
                </w:p>
              </w:tc>
              <w:tc>
                <w:tcPr>
                  <w:tcW w:w="3402" w:type="dxa"/>
                  <w:tcBorders>
                    <w:top w:val="nil"/>
                    <w:left w:val="nil"/>
                    <w:bottom w:val="single" w:sz="4" w:space="0" w:color="auto"/>
                    <w:right w:val="single" w:sz="4" w:space="0" w:color="auto"/>
                  </w:tcBorders>
                  <w:shd w:val="clear" w:color="000000" w:fill="FFFFFF"/>
                  <w:hideMark/>
                </w:tcPr>
                <w:p w:rsidR="00D66798" w:rsidRPr="00A5229C" w:rsidRDefault="00D66798" w:rsidP="00D66798">
                  <w:pPr>
                    <w:spacing w:after="0" w:line="240" w:lineRule="auto"/>
                    <w:rPr>
                      <w:rFonts w:ascii="Times New Roman" w:eastAsia="Times New Roman" w:hAnsi="Times New Roman" w:cs="Times New Roman"/>
                      <w:color w:val="000000"/>
                      <w:sz w:val="20"/>
                      <w:szCs w:val="20"/>
                    </w:rPr>
                  </w:pPr>
                  <w:r w:rsidRPr="00A5229C">
                    <w:rPr>
                      <w:rFonts w:ascii="Times New Roman" w:eastAsia="Times New Roman" w:hAnsi="Times New Roman" w:cs="Times New Roman"/>
                      <w:color w:val="000000"/>
                      <w:sz w:val="20"/>
                      <w:szCs w:val="20"/>
                    </w:rPr>
                    <w:t>чистые, без посторонних, не свойственных молоку привкусов и запахов, с привкусом кипячения. Допускается при использовании обогащающих компонентов привкус, свойственный внесенным компонентам</w:t>
                  </w:r>
                </w:p>
              </w:tc>
            </w:tr>
            <w:tr w:rsidR="00D66798" w:rsidRPr="00A5229C" w:rsidTr="000B7B3F">
              <w:trPr>
                <w:trHeight w:val="300"/>
              </w:trPr>
              <w:tc>
                <w:tcPr>
                  <w:tcW w:w="2013" w:type="dxa"/>
                  <w:tcBorders>
                    <w:top w:val="nil"/>
                    <w:left w:val="single" w:sz="4" w:space="0" w:color="auto"/>
                    <w:bottom w:val="single" w:sz="4" w:space="0" w:color="auto"/>
                    <w:right w:val="single" w:sz="4" w:space="0" w:color="auto"/>
                  </w:tcBorders>
                  <w:shd w:val="clear" w:color="000000" w:fill="FFFFFF"/>
                  <w:hideMark/>
                </w:tcPr>
                <w:p w:rsidR="00D66798" w:rsidRPr="00A5229C" w:rsidRDefault="00D66798" w:rsidP="00D66798">
                  <w:pPr>
                    <w:spacing w:after="0" w:line="240" w:lineRule="auto"/>
                    <w:jc w:val="center"/>
                    <w:rPr>
                      <w:rFonts w:ascii="Times New Roman" w:eastAsia="Times New Roman" w:hAnsi="Times New Roman" w:cs="Times New Roman"/>
                      <w:color w:val="000000"/>
                      <w:sz w:val="20"/>
                      <w:szCs w:val="20"/>
                      <w:vertAlign w:val="superscript"/>
                    </w:rPr>
                  </w:pPr>
                  <w:r w:rsidRPr="00A5229C">
                    <w:rPr>
                      <w:rFonts w:ascii="Times New Roman" w:eastAsia="Times New Roman" w:hAnsi="Times New Roman" w:cs="Times New Roman"/>
                      <w:color w:val="000000"/>
                      <w:sz w:val="20"/>
                      <w:szCs w:val="20"/>
                      <w:vertAlign w:val="superscript"/>
                    </w:rPr>
                    <w:t>Цвет</w:t>
                  </w:r>
                </w:p>
              </w:tc>
              <w:tc>
                <w:tcPr>
                  <w:tcW w:w="3402" w:type="dxa"/>
                  <w:tcBorders>
                    <w:top w:val="nil"/>
                    <w:left w:val="nil"/>
                    <w:bottom w:val="single" w:sz="4" w:space="0" w:color="auto"/>
                    <w:right w:val="single" w:sz="4" w:space="0" w:color="auto"/>
                  </w:tcBorders>
                  <w:shd w:val="clear" w:color="000000" w:fill="FFFFFF"/>
                  <w:vAlign w:val="bottom"/>
                  <w:hideMark/>
                </w:tcPr>
                <w:p w:rsidR="00D66798" w:rsidRPr="00A5229C" w:rsidRDefault="00D66798" w:rsidP="00D66798">
                  <w:pPr>
                    <w:spacing w:after="0" w:line="240" w:lineRule="auto"/>
                    <w:jc w:val="center"/>
                    <w:rPr>
                      <w:rFonts w:ascii="Times New Roman" w:eastAsia="Times New Roman" w:hAnsi="Times New Roman" w:cs="Times New Roman"/>
                      <w:color w:val="000000"/>
                      <w:sz w:val="20"/>
                      <w:szCs w:val="20"/>
                      <w:vertAlign w:val="superscript"/>
                    </w:rPr>
                  </w:pPr>
                  <w:r w:rsidRPr="00A5229C">
                    <w:rPr>
                      <w:rFonts w:ascii="Times New Roman" w:eastAsia="Times New Roman" w:hAnsi="Times New Roman" w:cs="Times New Roman"/>
                      <w:color w:val="000000"/>
                      <w:sz w:val="20"/>
                      <w:szCs w:val="20"/>
                      <w:vertAlign w:val="superscript"/>
                    </w:rPr>
                    <w:t>Белый, равномерный по всей массе</w:t>
                  </w:r>
                </w:p>
              </w:tc>
            </w:tr>
            <w:tr w:rsidR="00D66798" w:rsidRPr="00A5229C" w:rsidTr="000B7B3F">
              <w:trPr>
                <w:trHeight w:val="300"/>
              </w:trPr>
              <w:tc>
                <w:tcPr>
                  <w:tcW w:w="2013" w:type="dxa"/>
                  <w:tcBorders>
                    <w:top w:val="nil"/>
                    <w:left w:val="single" w:sz="4" w:space="0" w:color="auto"/>
                    <w:bottom w:val="single" w:sz="4" w:space="0" w:color="auto"/>
                    <w:right w:val="single" w:sz="4" w:space="0" w:color="auto"/>
                  </w:tcBorders>
                  <w:shd w:val="clear" w:color="000000" w:fill="FFFFFF"/>
                </w:tcPr>
                <w:p w:rsidR="00D66798" w:rsidRPr="00A5229C" w:rsidRDefault="00D66798" w:rsidP="00D66798">
                  <w:pPr>
                    <w:spacing w:after="0" w:line="240" w:lineRule="auto"/>
                    <w:jc w:val="center"/>
                    <w:rPr>
                      <w:rFonts w:ascii="Times New Roman" w:eastAsia="Times New Roman" w:hAnsi="Times New Roman" w:cs="Times New Roman"/>
                      <w:sz w:val="20"/>
                      <w:szCs w:val="20"/>
                    </w:rPr>
                  </w:pPr>
                  <w:r w:rsidRPr="00A5229C">
                    <w:rPr>
                      <w:rFonts w:ascii="Times New Roman" w:eastAsia="Times New Roman" w:hAnsi="Times New Roman" w:cs="Times New Roman"/>
                      <w:sz w:val="20"/>
                      <w:szCs w:val="20"/>
                    </w:rPr>
                    <w:t xml:space="preserve">Упаковка номинальной </w:t>
                  </w:r>
                  <w:r w:rsidRPr="00A5229C">
                    <w:rPr>
                      <w:rFonts w:ascii="Times New Roman" w:eastAsia="Times New Roman" w:hAnsi="Times New Roman" w:cs="Times New Roman"/>
                      <w:sz w:val="20"/>
                      <w:szCs w:val="20"/>
                    </w:rPr>
                    <w:lastRenderedPageBreak/>
                    <w:t>вместимостью, см3</w:t>
                  </w:r>
                </w:p>
              </w:tc>
              <w:tc>
                <w:tcPr>
                  <w:tcW w:w="3402" w:type="dxa"/>
                  <w:tcBorders>
                    <w:top w:val="nil"/>
                    <w:left w:val="nil"/>
                    <w:bottom w:val="single" w:sz="4" w:space="0" w:color="auto"/>
                    <w:right w:val="single" w:sz="4" w:space="0" w:color="auto"/>
                  </w:tcBorders>
                  <w:shd w:val="clear" w:color="000000" w:fill="FFFFFF"/>
                </w:tcPr>
                <w:p w:rsidR="00D66798" w:rsidRPr="00A5229C" w:rsidRDefault="00D66798" w:rsidP="00D66798">
                  <w:pPr>
                    <w:spacing w:after="0" w:line="240" w:lineRule="auto"/>
                    <w:jc w:val="center"/>
                    <w:rPr>
                      <w:rFonts w:ascii="Times New Roman" w:eastAsia="Times New Roman" w:hAnsi="Times New Roman" w:cs="Times New Roman"/>
                      <w:sz w:val="20"/>
                      <w:szCs w:val="20"/>
                    </w:rPr>
                  </w:pPr>
                  <w:r w:rsidRPr="00A5229C">
                    <w:rPr>
                      <w:rFonts w:ascii="Times New Roman" w:eastAsia="Times New Roman" w:hAnsi="Times New Roman" w:cs="Times New Roman"/>
                      <w:sz w:val="20"/>
                      <w:szCs w:val="20"/>
                    </w:rPr>
                    <w:lastRenderedPageBreak/>
                    <w:t>не более 200</w:t>
                  </w:r>
                </w:p>
              </w:tc>
            </w:tr>
            <w:tr w:rsidR="00D66798" w:rsidRPr="00A5229C" w:rsidTr="000B7B3F">
              <w:trPr>
                <w:trHeight w:val="300"/>
              </w:trPr>
              <w:tc>
                <w:tcPr>
                  <w:tcW w:w="2013" w:type="dxa"/>
                  <w:tcBorders>
                    <w:top w:val="nil"/>
                    <w:left w:val="single" w:sz="4" w:space="0" w:color="auto"/>
                    <w:bottom w:val="single" w:sz="4" w:space="0" w:color="auto"/>
                    <w:right w:val="single" w:sz="4" w:space="0" w:color="auto"/>
                  </w:tcBorders>
                  <w:shd w:val="clear" w:color="000000" w:fill="FFFFFF"/>
                </w:tcPr>
                <w:p w:rsidR="00D66798" w:rsidRPr="00A5229C" w:rsidRDefault="00D66798" w:rsidP="00D66798">
                  <w:pPr>
                    <w:spacing w:after="0" w:line="240" w:lineRule="auto"/>
                    <w:jc w:val="center"/>
                    <w:rPr>
                      <w:rFonts w:ascii="Times New Roman" w:eastAsia="Times New Roman" w:hAnsi="Times New Roman" w:cs="Times New Roman"/>
                      <w:sz w:val="20"/>
                      <w:szCs w:val="20"/>
                    </w:rPr>
                  </w:pPr>
                  <w:r w:rsidRPr="00A5229C">
                    <w:rPr>
                      <w:rFonts w:ascii="Times New Roman" w:eastAsia="Times New Roman" w:hAnsi="Times New Roman" w:cs="Times New Roman"/>
                      <w:sz w:val="20"/>
                      <w:szCs w:val="20"/>
                    </w:rPr>
                    <w:lastRenderedPageBreak/>
                    <w:t>Прикрепленный упакованный аппликатор «соломинка»</w:t>
                  </w:r>
                </w:p>
              </w:tc>
              <w:tc>
                <w:tcPr>
                  <w:tcW w:w="3402" w:type="dxa"/>
                  <w:tcBorders>
                    <w:top w:val="nil"/>
                    <w:left w:val="nil"/>
                    <w:bottom w:val="single" w:sz="4" w:space="0" w:color="auto"/>
                    <w:right w:val="single" w:sz="4" w:space="0" w:color="auto"/>
                  </w:tcBorders>
                  <w:shd w:val="clear" w:color="000000" w:fill="FFFFFF"/>
                </w:tcPr>
                <w:p w:rsidR="00D66798" w:rsidRPr="00A5229C" w:rsidRDefault="00D66798" w:rsidP="00D66798">
                  <w:pPr>
                    <w:spacing w:after="0" w:line="240" w:lineRule="auto"/>
                    <w:jc w:val="center"/>
                    <w:rPr>
                      <w:rFonts w:ascii="Times New Roman" w:eastAsia="Times New Roman" w:hAnsi="Times New Roman" w:cs="Times New Roman"/>
                      <w:sz w:val="20"/>
                      <w:szCs w:val="20"/>
                    </w:rPr>
                  </w:pPr>
                  <w:r w:rsidRPr="00A5229C">
                    <w:rPr>
                      <w:rFonts w:ascii="Times New Roman" w:eastAsia="Times New Roman" w:hAnsi="Times New Roman" w:cs="Times New Roman"/>
                      <w:sz w:val="20"/>
                      <w:szCs w:val="20"/>
                    </w:rPr>
                    <w:t>Наличие</w:t>
                  </w:r>
                </w:p>
              </w:tc>
            </w:tr>
            <w:tr w:rsidR="00D66798" w:rsidRPr="00A5229C" w:rsidTr="000B7B3F">
              <w:trPr>
                <w:trHeight w:val="300"/>
              </w:trPr>
              <w:tc>
                <w:tcPr>
                  <w:tcW w:w="541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66798" w:rsidRPr="00A5229C" w:rsidRDefault="00D66798" w:rsidP="00D66798">
                  <w:pPr>
                    <w:pStyle w:val="aff5"/>
                    <w:rPr>
                      <w:sz w:val="20"/>
                      <w:szCs w:val="20"/>
                    </w:rPr>
                  </w:pPr>
                  <w:r w:rsidRPr="00A5229C">
                    <w:rPr>
                      <w:sz w:val="20"/>
                      <w:szCs w:val="20"/>
                    </w:rPr>
                    <w:t>Товар должен соответствовать требованиям Межгосударственного стандарта</w:t>
                  </w:r>
                  <w:r w:rsidRPr="00A5229C">
                    <w:rPr>
                      <w:sz w:val="20"/>
                      <w:szCs w:val="20"/>
                      <w:lang w:eastAsia="en-US"/>
                    </w:rPr>
                    <w:t xml:space="preserve"> ГОСТ 32252-2013, </w:t>
                  </w:r>
                  <w:r w:rsidRPr="00A5229C">
                    <w:rPr>
                      <w:sz w:val="20"/>
                      <w:szCs w:val="20"/>
                    </w:rPr>
                    <w:t>ТР ТС 033/2013, ТР ТС 021/2011</w:t>
                  </w:r>
                </w:p>
              </w:tc>
            </w:tr>
          </w:tbl>
          <w:p w:rsidR="00D66798" w:rsidRPr="00CF63FB" w:rsidRDefault="00D66798" w:rsidP="00E13FA6">
            <w:pPr>
              <w:autoSpaceDE w:val="0"/>
              <w:autoSpaceDN w:val="0"/>
              <w:adjustRightInd w:val="0"/>
              <w:spacing w:after="0" w:line="240" w:lineRule="auto"/>
              <w:jc w:val="both"/>
              <w:rPr>
                <w:rFonts w:ascii="Times New Roman" w:eastAsia="Calibri" w:hAnsi="Times New Roman" w:cs="Times New Roman"/>
                <w:sz w:val="20"/>
                <w:szCs w:val="20"/>
              </w:rPr>
            </w:pPr>
          </w:p>
        </w:tc>
      </w:tr>
      <w:tr w:rsidR="004D1E72" w:rsidRPr="00CF63FB" w:rsidTr="00E95779">
        <w:tblPrEx>
          <w:tblLook w:val="01E0"/>
        </w:tblPrEx>
        <w:tc>
          <w:tcPr>
            <w:tcW w:w="10206" w:type="dxa"/>
            <w:gridSpan w:val="2"/>
          </w:tcPr>
          <w:p w:rsidR="004D1E72" w:rsidRPr="00CF63FB" w:rsidRDefault="004D1E72" w:rsidP="00E13FA6">
            <w:pPr>
              <w:spacing w:after="0" w:line="240" w:lineRule="auto"/>
              <w:jc w:val="both"/>
              <w:rPr>
                <w:rFonts w:ascii="Times New Roman" w:hAnsi="Times New Roman" w:cs="Times New Roman"/>
                <w:sz w:val="20"/>
                <w:szCs w:val="20"/>
              </w:rPr>
            </w:pPr>
            <w:r w:rsidRPr="00CF63FB">
              <w:rPr>
                <w:rFonts w:ascii="Times New Roman" w:hAnsi="Times New Roman" w:cs="Times New Roman"/>
                <w:sz w:val="20"/>
                <w:szCs w:val="20"/>
              </w:rPr>
              <w:lastRenderedPageBreak/>
              <w:t>Требования, установленные заказчиком к безопасности используемых продуктов:</w:t>
            </w:r>
          </w:p>
          <w:p w:rsidR="004D1E72" w:rsidRPr="00CF63FB" w:rsidRDefault="004D1E72" w:rsidP="00E13FA6">
            <w:pPr>
              <w:spacing w:after="0" w:line="240" w:lineRule="auto"/>
              <w:jc w:val="both"/>
              <w:rPr>
                <w:rFonts w:ascii="Times New Roman" w:hAnsi="Times New Roman" w:cs="Times New Roman"/>
                <w:sz w:val="20"/>
                <w:szCs w:val="20"/>
              </w:rPr>
            </w:pPr>
            <w:r w:rsidRPr="00CF63FB">
              <w:rPr>
                <w:rFonts w:ascii="Times New Roman" w:hAnsi="Times New Roman" w:cs="Times New Roman"/>
                <w:sz w:val="20"/>
                <w:szCs w:val="20"/>
              </w:rPr>
              <w:t xml:space="preserve">Продукты питания должны соответствовать требованиям по </w:t>
            </w:r>
            <w:r w:rsidRPr="00CF63FB">
              <w:rPr>
                <w:rFonts w:ascii="Times New Roman" w:hAnsi="Times New Roman" w:cs="Times New Roman"/>
                <w:bCs/>
                <w:sz w:val="20"/>
                <w:szCs w:val="20"/>
              </w:rPr>
              <w:t>безопасности</w:t>
            </w:r>
            <w:r w:rsidRPr="00CF63FB">
              <w:rPr>
                <w:rFonts w:ascii="Times New Roman" w:hAnsi="Times New Roman" w:cs="Times New Roman"/>
                <w:sz w:val="20"/>
                <w:szCs w:val="20"/>
              </w:rPr>
              <w:t xml:space="preserve">, установленным в соответствии с действующим законодательством РФ, а также при нормальных или обоснованно ожидаемых условиях использования и хранения с учетом срока годности </w:t>
            </w:r>
            <w:r w:rsidRPr="00CF63FB">
              <w:rPr>
                <w:rFonts w:ascii="Times New Roman" w:hAnsi="Times New Roman" w:cs="Times New Roman"/>
                <w:bCs/>
                <w:iCs/>
                <w:sz w:val="20"/>
                <w:szCs w:val="20"/>
              </w:rPr>
              <w:t>не должны создавать риска или минимального риска для жизни и здоровья потребителя</w:t>
            </w:r>
            <w:r w:rsidRPr="00CF63FB">
              <w:rPr>
                <w:rFonts w:ascii="Times New Roman" w:hAnsi="Times New Roman" w:cs="Times New Roman"/>
                <w:sz w:val="20"/>
                <w:szCs w:val="20"/>
              </w:rPr>
              <w:t>.</w:t>
            </w:r>
          </w:p>
        </w:tc>
      </w:tr>
    </w:tbl>
    <w:p w:rsidR="000A1F49" w:rsidRPr="00CF63FB" w:rsidRDefault="000A1F49" w:rsidP="00F463E5">
      <w:pPr>
        <w:spacing w:after="0" w:line="240" w:lineRule="auto"/>
        <w:rPr>
          <w:rFonts w:ascii="Times New Roman" w:eastAsia="Times New Roman" w:hAnsi="Times New Roman" w:cs="Times New Roman"/>
          <w:b/>
          <w:sz w:val="21"/>
          <w:szCs w:val="21"/>
        </w:rPr>
      </w:pPr>
    </w:p>
    <w:p w:rsidR="00F463E5" w:rsidRPr="00CF63FB" w:rsidRDefault="00F463E5" w:rsidP="000A1F49">
      <w:pPr>
        <w:spacing w:after="0" w:line="240" w:lineRule="auto"/>
        <w:jc w:val="center"/>
        <w:rPr>
          <w:rFonts w:ascii="Times New Roman" w:eastAsia="Times New Roman" w:hAnsi="Times New Roman" w:cs="Times New Roman"/>
          <w:b/>
          <w:sz w:val="21"/>
          <w:szCs w:val="21"/>
          <w:u w:val="single"/>
        </w:rPr>
      </w:pPr>
      <w:r w:rsidRPr="00CF63FB">
        <w:rPr>
          <w:rFonts w:ascii="Times New Roman" w:eastAsia="Times New Roman" w:hAnsi="Times New Roman" w:cs="Times New Roman"/>
          <w:b/>
          <w:sz w:val="21"/>
          <w:szCs w:val="21"/>
          <w:u w:val="single"/>
        </w:rPr>
        <w:t>КАЧЕСТВО ОКАЗ</w:t>
      </w:r>
      <w:r w:rsidR="00A63E2D" w:rsidRPr="00CF63FB">
        <w:rPr>
          <w:rFonts w:ascii="Times New Roman" w:eastAsia="Times New Roman" w:hAnsi="Times New Roman" w:cs="Times New Roman"/>
          <w:b/>
          <w:sz w:val="21"/>
          <w:szCs w:val="21"/>
          <w:u w:val="single"/>
        </w:rPr>
        <w:t>ЫВАЕМЫХ</w:t>
      </w:r>
      <w:r w:rsidRPr="00CF63FB">
        <w:rPr>
          <w:rFonts w:ascii="Times New Roman" w:eastAsia="Times New Roman" w:hAnsi="Times New Roman" w:cs="Times New Roman"/>
          <w:b/>
          <w:sz w:val="21"/>
          <w:szCs w:val="21"/>
          <w:u w:val="single"/>
        </w:rPr>
        <w:t xml:space="preserve"> УСЛУГ:</w:t>
      </w:r>
    </w:p>
    <w:p w:rsidR="00F463E5" w:rsidRPr="00CF63FB" w:rsidRDefault="00F463E5" w:rsidP="00F463E5">
      <w:pPr>
        <w:spacing w:after="0" w:line="240" w:lineRule="auto"/>
        <w:ind w:left="360"/>
        <w:rPr>
          <w:rFonts w:ascii="Times New Roman" w:eastAsia="Times New Roman" w:hAnsi="Times New Roman" w:cs="Times New Roman"/>
          <w:b/>
          <w:sz w:val="21"/>
          <w:szCs w:val="21"/>
        </w:rPr>
      </w:pPr>
    </w:p>
    <w:p w:rsidR="00F463E5" w:rsidRPr="00CF63FB" w:rsidRDefault="00F463E5" w:rsidP="00F463E5">
      <w:pPr>
        <w:spacing w:after="0" w:line="240" w:lineRule="auto"/>
        <w:ind w:firstLine="567"/>
        <w:contextualSpacing/>
        <w:jc w:val="both"/>
        <w:rPr>
          <w:rFonts w:ascii="Times New Roman" w:eastAsia="Times New Roman" w:hAnsi="Times New Roman" w:cs="Times New Roman"/>
          <w:snapToGrid w:val="0"/>
          <w:sz w:val="21"/>
          <w:szCs w:val="21"/>
        </w:rPr>
      </w:pPr>
      <w:r w:rsidRPr="00CF63FB">
        <w:rPr>
          <w:rFonts w:ascii="Times New Roman" w:eastAsia="Times New Roman" w:hAnsi="Times New Roman" w:cs="Times New Roman"/>
          <w:sz w:val="21"/>
          <w:szCs w:val="21"/>
        </w:rPr>
        <w:t>Качество, технические характеристики услуг, их безопасность должны соответствовать условиям настоящего Контракта, требованиям действующего законодательства.</w:t>
      </w:r>
    </w:p>
    <w:p w:rsidR="00F463E5" w:rsidRPr="00CF63FB" w:rsidRDefault="00F463E5" w:rsidP="00F463E5">
      <w:pPr>
        <w:spacing w:after="0" w:line="240" w:lineRule="auto"/>
        <w:ind w:firstLine="567"/>
        <w:contextualSpacing/>
        <w:jc w:val="both"/>
        <w:rPr>
          <w:rFonts w:ascii="Times New Roman" w:eastAsia="Times New Roman" w:hAnsi="Times New Roman" w:cs="Times New Roman"/>
          <w:snapToGrid w:val="0"/>
          <w:sz w:val="21"/>
          <w:szCs w:val="21"/>
        </w:rPr>
      </w:pPr>
      <w:r w:rsidRPr="00CF63FB">
        <w:rPr>
          <w:rFonts w:ascii="Times New Roman" w:eastAsia="Times New Roman" w:hAnsi="Times New Roman" w:cs="Times New Roman"/>
          <w:sz w:val="21"/>
          <w:szCs w:val="21"/>
        </w:rPr>
        <w:t>Готовые блюда по качеству должны соответствовать утвержденным рецептурам, технологическим картам, санитарным правилам и иметь удовлетворительные органолептические свойства (вкус, запах, внешний вид).</w:t>
      </w:r>
    </w:p>
    <w:p w:rsidR="00F463E5" w:rsidRPr="00CF63FB" w:rsidRDefault="00F463E5" w:rsidP="00F463E5">
      <w:pPr>
        <w:spacing w:after="0" w:line="240" w:lineRule="auto"/>
        <w:ind w:firstLine="567"/>
        <w:contextualSpacing/>
        <w:jc w:val="both"/>
        <w:rPr>
          <w:rFonts w:ascii="Times New Roman" w:eastAsia="Times New Roman" w:hAnsi="Times New Roman" w:cs="Times New Roman"/>
          <w:snapToGrid w:val="0"/>
          <w:sz w:val="21"/>
          <w:szCs w:val="21"/>
        </w:rPr>
      </w:pPr>
      <w:r w:rsidRPr="00CF63FB">
        <w:rPr>
          <w:rFonts w:ascii="Times New Roman" w:eastAsia="Times New Roman" w:hAnsi="Times New Roman" w:cs="Times New Roman"/>
          <w:sz w:val="21"/>
          <w:szCs w:val="21"/>
        </w:rPr>
        <w:t>Услуги должны быть оказаны с соблюдением следующей нормативно-технической документации:</w:t>
      </w:r>
    </w:p>
    <w:p w:rsidR="00F463E5" w:rsidRPr="00CF63FB" w:rsidRDefault="00F463E5" w:rsidP="00F463E5">
      <w:pPr>
        <w:spacing w:after="0" w:line="240" w:lineRule="auto"/>
        <w:ind w:firstLine="567"/>
        <w:jc w:val="both"/>
        <w:rPr>
          <w:rFonts w:ascii="Times New Roman" w:eastAsia="Times New Roman" w:hAnsi="Times New Roman" w:cs="Times New Roman"/>
          <w:sz w:val="21"/>
          <w:szCs w:val="21"/>
        </w:rPr>
      </w:pPr>
      <w:r w:rsidRPr="00CF63FB">
        <w:rPr>
          <w:rFonts w:ascii="Times New Roman" w:eastAsia="Times New Roman" w:hAnsi="Times New Roman" w:cs="Times New Roman"/>
          <w:sz w:val="21"/>
          <w:szCs w:val="21"/>
        </w:rPr>
        <w:t>- Федеральный закон от 30.03.1999 г. № 52-ФЗ «О санитарно-эпидемиологическом благополучии населения»;</w:t>
      </w:r>
    </w:p>
    <w:p w:rsidR="00F463E5" w:rsidRPr="00CF63FB" w:rsidRDefault="00F463E5" w:rsidP="00F463E5">
      <w:pPr>
        <w:spacing w:after="0" w:line="240" w:lineRule="auto"/>
        <w:ind w:firstLine="567"/>
        <w:jc w:val="both"/>
        <w:rPr>
          <w:rFonts w:ascii="Times New Roman" w:eastAsia="Times New Roman" w:hAnsi="Times New Roman" w:cs="Times New Roman"/>
          <w:sz w:val="21"/>
          <w:szCs w:val="21"/>
        </w:rPr>
      </w:pPr>
      <w:r w:rsidRPr="00CF63FB">
        <w:rPr>
          <w:rFonts w:ascii="Times New Roman" w:eastAsia="Times New Roman" w:hAnsi="Times New Roman" w:cs="Times New Roman"/>
          <w:sz w:val="21"/>
          <w:szCs w:val="21"/>
        </w:rPr>
        <w:t>- Федеральный закон от 02.01.2000 г. № 29-ФЗ «О качестве и безопасности пищевых продуктов»;</w:t>
      </w:r>
    </w:p>
    <w:p w:rsidR="00F463E5" w:rsidRPr="00CF63FB" w:rsidRDefault="00F463E5" w:rsidP="00F463E5">
      <w:pPr>
        <w:autoSpaceDE w:val="0"/>
        <w:autoSpaceDN w:val="0"/>
        <w:adjustRightInd w:val="0"/>
        <w:spacing w:after="0" w:line="240" w:lineRule="auto"/>
        <w:ind w:firstLine="567"/>
        <w:jc w:val="both"/>
        <w:rPr>
          <w:rFonts w:ascii="Times New Roman" w:eastAsia="Times New Roman" w:hAnsi="Times New Roman" w:cs="Times New Roman"/>
          <w:sz w:val="21"/>
          <w:szCs w:val="21"/>
        </w:rPr>
      </w:pPr>
      <w:r w:rsidRPr="00CF63FB">
        <w:rPr>
          <w:rFonts w:ascii="Times New Roman" w:eastAsia="Times New Roman" w:hAnsi="Times New Roman" w:cs="Times New Roman"/>
          <w:sz w:val="21"/>
          <w:szCs w:val="21"/>
        </w:rPr>
        <w:t>-Федеральный закон от 27 декабря 2002г. № 184-ФЗ «О техническом регулировании»;</w:t>
      </w:r>
    </w:p>
    <w:p w:rsidR="00F463E5" w:rsidRPr="00CF63FB" w:rsidRDefault="00F463E5" w:rsidP="00F463E5">
      <w:pPr>
        <w:autoSpaceDE w:val="0"/>
        <w:autoSpaceDN w:val="0"/>
        <w:adjustRightInd w:val="0"/>
        <w:spacing w:after="0" w:line="240" w:lineRule="auto"/>
        <w:ind w:firstLine="567"/>
        <w:jc w:val="both"/>
        <w:rPr>
          <w:rFonts w:ascii="Times New Roman" w:eastAsia="Times New Roman" w:hAnsi="Times New Roman" w:cs="Times New Roman"/>
          <w:sz w:val="21"/>
          <w:szCs w:val="21"/>
        </w:rPr>
      </w:pPr>
      <w:r w:rsidRPr="00CF63FB">
        <w:rPr>
          <w:rFonts w:ascii="Times New Roman" w:eastAsia="Times New Roman" w:hAnsi="Times New Roman" w:cs="Times New Roman"/>
          <w:sz w:val="21"/>
          <w:szCs w:val="21"/>
        </w:rPr>
        <w:t>-Федеральный закон от 21 ноября 2011г. № 323-ФЗ «Об основах охраны здоровья граждан в Российской Федерации»;</w:t>
      </w:r>
    </w:p>
    <w:p w:rsidR="00F463E5" w:rsidRPr="00CF63FB" w:rsidRDefault="00F463E5" w:rsidP="00F463E5">
      <w:pPr>
        <w:spacing w:after="0" w:line="240" w:lineRule="auto"/>
        <w:ind w:firstLine="567"/>
        <w:jc w:val="both"/>
        <w:rPr>
          <w:rFonts w:ascii="Times New Roman" w:eastAsia="Times New Roman" w:hAnsi="Times New Roman" w:cs="Times New Roman"/>
          <w:sz w:val="21"/>
          <w:szCs w:val="21"/>
        </w:rPr>
      </w:pPr>
      <w:r w:rsidRPr="00CF63FB">
        <w:rPr>
          <w:rFonts w:ascii="Times New Roman" w:eastAsia="Times New Roman" w:hAnsi="Times New Roman" w:cs="Times New Roman"/>
          <w:sz w:val="21"/>
          <w:szCs w:val="21"/>
        </w:rPr>
        <w:t>- ГОСТ 31984-2012. Межгосударственный стандарт. Услуги общественного питания. Общие требования;</w:t>
      </w:r>
    </w:p>
    <w:p w:rsidR="00F463E5" w:rsidRPr="00CF63FB" w:rsidRDefault="00F463E5" w:rsidP="00F463E5">
      <w:pPr>
        <w:spacing w:after="0" w:line="240" w:lineRule="auto"/>
        <w:ind w:firstLine="567"/>
        <w:jc w:val="both"/>
        <w:rPr>
          <w:rFonts w:ascii="Times New Roman" w:hAnsi="Times New Roman" w:cs="Times New Roman"/>
          <w:sz w:val="21"/>
          <w:szCs w:val="21"/>
        </w:rPr>
      </w:pPr>
      <w:r w:rsidRPr="00CF63FB">
        <w:rPr>
          <w:rFonts w:ascii="Times New Roman" w:eastAsia="Times New Roman" w:hAnsi="Times New Roman" w:cs="Times New Roman"/>
          <w:sz w:val="21"/>
          <w:szCs w:val="21"/>
        </w:rPr>
        <w:t xml:space="preserve">- </w:t>
      </w:r>
      <w:r w:rsidRPr="00CF63FB">
        <w:rPr>
          <w:rFonts w:ascii="Times New Roman" w:hAnsi="Times New Roman" w:cs="Times New Roman"/>
          <w:sz w:val="21"/>
          <w:szCs w:val="21"/>
        </w:rPr>
        <w:t>ГОСТ 30390-2013 «Услуги общественного питания. Продукция общественного питания, реализуемая населению. Общие технические условия»;</w:t>
      </w:r>
    </w:p>
    <w:p w:rsidR="00F463E5" w:rsidRPr="00CF63FB" w:rsidRDefault="00F463E5" w:rsidP="00F463E5">
      <w:pPr>
        <w:spacing w:after="0" w:line="240" w:lineRule="auto"/>
        <w:ind w:firstLine="567"/>
        <w:jc w:val="both"/>
        <w:rPr>
          <w:rFonts w:ascii="Times New Roman" w:eastAsia="Times New Roman" w:hAnsi="Times New Roman" w:cs="Times New Roman"/>
          <w:sz w:val="21"/>
          <w:szCs w:val="21"/>
        </w:rPr>
      </w:pPr>
      <w:r w:rsidRPr="00CF63FB">
        <w:rPr>
          <w:rFonts w:ascii="Times New Roman" w:eastAsia="Times New Roman" w:hAnsi="Times New Roman" w:cs="Times New Roman"/>
          <w:sz w:val="21"/>
          <w:szCs w:val="21"/>
        </w:rPr>
        <w:t>- Санитарные правила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СП 1.1.1058-01»;</w:t>
      </w:r>
    </w:p>
    <w:p w:rsidR="00F463E5" w:rsidRPr="00CF63FB" w:rsidRDefault="00F463E5" w:rsidP="00F463E5">
      <w:pPr>
        <w:autoSpaceDE w:val="0"/>
        <w:autoSpaceDN w:val="0"/>
        <w:adjustRightInd w:val="0"/>
        <w:spacing w:after="0" w:line="240" w:lineRule="auto"/>
        <w:ind w:firstLine="567"/>
        <w:jc w:val="both"/>
        <w:rPr>
          <w:rFonts w:ascii="Times New Roman" w:hAnsi="Times New Roman" w:cs="Times New Roman"/>
          <w:sz w:val="21"/>
          <w:szCs w:val="21"/>
        </w:rPr>
      </w:pPr>
      <w:r w:rsidRPr="00CF63FB">
        <w:rPr>
          <w:rFonts w:ascii="Times New Roman" w:eastAsia="Times New Roman" w:hAnsi="Times New Roman" w:cs="Times New Roman"/>
          <w:sz w:val="21"/>
          <w:szCs w:val="21"/>
        </w:rPr>
        <w:t xml:space="preserve">- </w:t>
      </w:r>
      <w:r w:rsidRPr="00CF63FB">
        <w:rPr>
          <w:rFonts w:ascii="Times New Roman" w:hAnsi="Times New Roman" w:cs="Times New Roman"/>
          <w:sz w:val="21"/>
          <w:szCs w:val="21"/>
        </w:rPr>
        <w:t>Постановление Главного государственного санитарного врача РФ от 27.10.2020 N 32</w:t>
      </w:r>
    </w:p>
    <w:p w:rsidR="00F463E5" w:rsidRPr="00CF63FB" w:rsidRDefault="00F463E5" w:rsidP="00F463E5">
      <w:pPr>
        <w:autoSpaceDE w:val="0"/>
        <w:autoSpaceDN w:val="0"/>
        <w:adjustRightInd w:val="0"/>
        <w:spacing w:after="0" w:line="240" w:lineRule="auto"/>
        <w:jc w:val="both"/>
        <w:rPr>
          <w:rFonts w:ascii="Times New Roman" w:eastAsia="Times New Roman" w:hAnsi="Times New Roman" w:cs="Times New Roman"/>
          <w:sz w:val="21"/>
          <w:szCs w:val="21"/>
        </w:rPr>
      </w:pPr>
      <w:r w:rsidRPr="00CF63FB">
        <w:rPr>
          <w:rFonts w:ascii="Times New Roman" w:hAnsi="Times New Roman" w:cs="Times New Roman"/>
          <w:sz w:val="21"/>
          <w:szCs w:val="21"/>
        </w:rPr>
        <w:t>"Об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(вместе с «СанПиН 2.3/2.4.3590-20. Санитарно-эпидемиологические правила и нормы»);</w:t>
      </w:r>
    </w:p>
    <w:p w:rsidR="00F463E5" w:rsidRPr="00CF63FB" w:rsidRDefault="00F463E5" w:rsidP="00F463E5">
      <w:pPr>
        <w:spacing w:after="0" w:line="240" w:lineRule="auto"/>
        <w:ind w:firstLine="567"/>
        <w:jc w:val="both"/>
        <w:rPr>
          <w:rFonts w:ascii="Times New Roman" w:eastAsia="Times New Roman" w:hAnsi="Times New Roman" w:cs="Times New Roman"/>
          <w:sz w:val="21"/>
          <w:szCs w:val="21"/>
        </w:rPr>
      </w:pPr>
      <w:r w:rsidRPr="00CF63FB">
        <w:rPr>
          <w:rFonts w:ascii="Times New Roman" w:eastAsia="Times New Roman" w:hAnsi="Times New Roman" w:cs="Times New Roman"/>
          <w:sz w:val="21"/>
          <w:szCs w:val="21"/>
        </w:rPr>
        <w:t>- СанПиН 2.3.2. 1078-01 «Гигиенические требования безопасности и пищевой ценности пищевых продуктов» (далее по тексту СанПиН 2.3.2. 1078-01);</w:t>
      </w:r>
    </w:p>
    <w:p w:rsidR="00F463E5" w:rsidRPr="00CF63FB" w:rsidRDefault="00F463E5" w:rsidP="00F463E5">
      <w:pPr>
        <w:spacing w:after="0" w:line="240" w:lineRule="auto"/>
        <w:ind w:firstLine="567"/>
        <w:jc w:val="both"/>
        <w:rPr>
          <w:rFonts w:ascii="Times New Roman" w:eastAsia="Times New Roman" w:hAnsi="Times New Roman" w:cs="Times New Roman"/>
          <w:sz w:val="21"/>
          <w:szCs w:val="21"/>
        </w:rPr>
      </w:pPr>
      <w:r w:rsidRPr="00CF63FB">
        <w:rPr>
          <w:rFonts w:ascii="Times New Roman" w:eastAsia="Times New Roman" w:hAnsi="Times New Roman" w:cs="Times New Roman"/>
          <w:sz w:val="21"/>
          <w:szCs w:val="21"/>
        </w:rPr>
        <w:t>- Санитарно-эпидемиологические правила и нормативы СанПиН 2.3.2.1324-03 «Гигиенические требования к срокам годности и условиям хранения пищевых продуктов».</w:t>
      </w:r>
    </w:p>
    <w:p w:rsidR="00F463E5" w:rsidRPr="00CF63FB" w:rsidRDefault="00F463E5" w:rsidP="00F463E5">
      <w:pPr>
        <w:spacing w:after="0" w:line="240" w:lineRule="auto"/>
        <w:ind w:firstLine="567"/>
        <w:jc w:val="both"/>
        <w:rPr>
          <w:rFonts w:ascii="Times New Roman" w:eastAsia="Times New Roman" w:hAnsi="Times New Roman" w:cs="Times New Roman"/>
          <w:sz w:val="21"/>
          <w:szCs w:val="21"/>
        </w:rPr>
      </w:pPr>
      <w:r w:rsidRPr="00CF63FB">
        <w:rPr>
          <w:rFonts w:ascii="Times New Roman" w:eastAsia="Times New Roman" w:hAnsi="Times New Roman" w:cs="Times New Roman"/>
          <w:sz w:val="21"/>
          <w:szCs w:val="21"/>
        </w:rPr>
        <w:t>-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w:t>
      </w:r>
    </w:p>
    <w:p w:rsidR="00F463E5" w:rsidRPr="00CF63FB" w:rsidRDefault="00F463E5" w:rsidP="00F463E5">
      <w:pPr>
        <w:spacing w:after="0" w:line="240" w:lineRule="auto"/>
        <w:ind w:firstLine="567"/>
        <w:jc w:val="both"/>
        <w:rPr>
          <w:rFonts w:ascii="Times New Roman" w:eastAsia="Times New Roman" w:hAnsi="Times New Roman" w:cs="Times New Roman"/>
          <w:sz w:val="21"/>
          <w:szCs w:val="21"/>
        </w:rPr>
      </w:pPr>
      <w:r w:rsidRPr="00CF63FB">
        <w:rPr>
          <w:rFonts w:ascii="Times New Roman" w:eastAsia="Times New Roman" w:hAnsi="Times New Roman" w:cs="Times New Roman"/>
          <w:sz w:val="21"/>
          <w:szCs w:val="21"/>
        </w:rPr>
        <w:t>- Постановление Главного государственного санитарного врача РФ от 30.06.2020 N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(вместе с "СП 3.1/2.4.3598-20. Санитарно-эпидемиологические правила...");</w:t>
      </w:r>
    </w:p>
    <w:p w:rsidR="00F463E5" w:rsidRPr="00CF63FB" w:rsidRDefault="00F463E5" w:rsidP="00F463E5">
      <w:pPr>
        <w:widowControl w:val="0"/>
        <w:tabs>
          <w:tab w:val="num" w:pos="360"/>
          <w:tab w:val="num" w:pos="1980"/>
        </w:tabs>
        <w:spacing w:after="0" w:line="240" w:lineRule="auto"/>
        <w:ind w:firstLine="567"/>
        <w:jc w:val="both"/>
        <w:rPr>
          <w:rFonts w:ascii="Times New Roman" w:eastAsia="Times New Roman" w:hAnsi="Times New Roman" w:cs="Times New Roman"/>
          <w:bCs/>
          <w:sz w:val="21"/>
          <w:szCs w:val="21"/>
        </w:rPr>
      </w:pPr>
      <w:r w:rsidRPr="00CF63FB">
        <w:rPr>
          <w:rFonts w:ascii="Times New Roman" w:eastAsia="Times New Roman" w:hAnsi="Times New Roman" w:cs="Times New Roman"/>
          <w:sz w:val="21"/>
          <w:szCs w:val="21"/>
        </w:rPr>
        <w:t xml:space="preserve">- </w:t>
      </w:r>
      <w:r w:rsidRPr="00CF63FB">
        <w:rPr>
          <w:rFonts w:ascii="Times New Roman" w:eastAsia="Times New Roman" w:hAnsi="Times New Roman" w:cs="Times New Roman"/>
          <w:bCs/>
          <w:sz w:val="21"/>
          <w:szCs w:val="21"/>
        </w:rPr>
        <w:t>СП 3.1.3597-20 «Профилактика новой коронавирусной инфекции».</w:t>
      </w:r>
    </w:p>
    <w:p w:rsidR="00F463E5" w:rsidRPr="00CF63FB" w:rsidRDefault="00F463E5" w:rsidP="00F463E5">
      <w:pPr>
        <w:autoSpaceDE w:val="0"/>
        <w:autoSpaceDN w:val="0"/>
        <w:adjustRightInd w:val="0"/>
        <w:spacing w:after="0" w:line="240" w:lineRule="auto"/>
        <w:ind w:firstLine="567"/>
        <w:jc w:val="both"/>
        <w:rPr>
          <w:rFonts w:ascii="Times New Roman" w:hAnsi="Times New Roman" w:cs="Times New Roman"/>
          <w:sz w:val="21"/>
          <w:szCs w:val="21"/>
        </w:rPr>
      </w:pPr>
      <w:r w:rsidRPr="00CF63FB">
        <w:rPr>
          <w:rFonts w:ascii="Times New Roman" w:eastAsia="Times New Roman" w:hAnsi="Times New Roman" w:cs="Times New Roman"/>
          <w:sz w:val="21"/>
          <w:szCs w:val="21"/>
        </w:rPr>
        <w:t>-</w:t>
      </w:r>
      <w:r w:rsidRPr="00CF63FB">
        <w:rPr>
          <w:rFonts w:ascii="Times New Roman" w:hAnsi="Times New Roman" w:cs="Times New Roman"/>
          <w:sz w:val="21"/>
          <w:szCs w:val="21"/>
        </w:rPr>
        <w:t xml:space="preserve"> Постановление Правительства РФ от 21.09.2020 N 1515 «Об утверждении Правил оказания услуг общественного питания»</w:t>
      </w:r>
      <w:r w:rsidRPr="00CF63FB">
        <w:rPr>
          <w:rFonts w:ascii="Times New Roman" w:eastAsia="Times New Roman" w:hAnsi="Times New Roman" w:cs="Times New Roman"/>
          <w:sz w:val="21"/>
          <w:szCs w:val="21"/>
        </w:rPr>
        <w:t>;</w:t>
      </w:r>
    </w:p>
    <w:p w:rsidR="00F463E5" w:rsidRPr="00CF63FB" w:rsidRDefault="00F463E5" w:rsidP="00F463E5">
      <w:pPr>
        <w:autoSpaceDE w:val="0"/>
        <w:autoSpaceDN w:val="0"/>
        <w:adjustRightInd w:val="0"/>
        <w:spacing w:after="0" w:line="240" w:lineRule="auto"/>
        <w:ind w:firstLine="567"/>
        <w:jc w:val="both"/>
        <w:rPr>
          <w:rFonts w:ascii="Times New Roman" w:eastAsia="Times New Roman" w:hAnsi="Times New Roman" w:cs="Times New Roman"/>
          <w:sz w:val="21"/>
          <w:szCs w:val="21"/>
        </w:rPr>
      </w:pPr>
      <w:r w:rsidRPr="00CF63FB">
        <w:rPr>
          <w:rFonts w:ascii="Times New Roman" w:eastAsia="Times New Roman" w:hAnsi="Times New Roman" w:cs="Times New Roman"/>
          <w:sz w:val="21"/>
          <w:szCs w:val="21"/>
        </w:rPr>
        <w:t>-Приказ Роспотребнадзора от 20 мая 2005г. № 402 «О личной медицинской книжке и санитарном паспорте».</w:t>
      </w:r>
    </w:p>
    <w:p w:rsidR="00F463E5" w:rsidRPr="00CF63FB" w:rsidRDefault="00F463E5" w:rsidP="00F463E5">
      <w:pPr>
        <w:spacing w:after="0" w:line="240" w:lineRule="auto"/>
        <w:ind w:firstLine="567"/>
        <w:jc w:val="both"/>
        <w:rPr>
          <w:rFonts w:ascii="Times New Roman" w:eastAsia="Times New Roman" w:hAnsi="Times New Roman" w:cs="Times New Roman"/>
          <w:sz w:val="21"/>
          <w:szCs w:val="21"/>
        </w:rPr>
      </w:pPr>
      <w:r w:rsidRPr="00CF63FB">
        <w:rPr>
          <w:rFonts w:ascii="Times New Roman" w:eastAsia="Times New Roman" w:hAnsi="Times New Roman" w:cs="Times New Roman"/>
          <w:sz w:val="21"/>
          <w:szCs w:val="21"/>
        </w:rPr>
        <w:t>Проверка качества оказываемых услуг производится в присутствии представителя Исполнителя.</w:t>
      </w:r>
    </w:p>
    <w:p w:rsidR="00F463E5" w:rsidRPr="00CF63FB" w:rsidRDefault="00F463E5" w:rsidP="00F463E5">
      <w:pPr>
        <w:tabs>
          <w:tab w:val="left" w:pos="0"/>
          <w:tab w:val="left" w:pos="284"/>
          <w:tab w:val="left" w:pos="426"/>
          <w:tab w:val="left" w:pos="720"/>
        </w:tabs>
        <w:spacing w:after="0" w:line="240" w:lineRule="auto"/>
        <w:ind w:firstLine="567"/>
        <w:jc w:val="both"/>
        <w:rPr>
          <w:rFonts w:ascii="Times New Roman" w:eastAsia="Times New Roman" w:hAnsi="Times New Roman" w:cs="Times New Roman"/>
          <w:sz w:val="21"/>
          <w:szCs w:val="21"/>
        </w:rPr>
      </w:pPr>
      <w:r w:rsidRPr="00CF63FB">
        <w:rPr>
          <w:rFonts w:ascii="Times New Roman" w:eastAsia="Times New Roman" w:hAnsi="Times New Roman" w:cs="Times New Roman"/>
          <w:sz w:val="21"/>
          <w:szCs w:val="21"/>
        </w:rPr>
        <w:t xml:space="preserve">Проверка готовой продукции осуществляется заведующей производством Исполнителя, медицинского работника школы или ответственного за питание Заказчика ежедневно перед выдачей готовой пищи в соответствии с СанПиН 2.3/2.4.3590-20 и требованиями настоящего Контракта. Результат бракеража регистрируется в Журнале бракеража готовой продукции.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 о чем составляется соответствующий акт. В этом случае Исполнитель обязан устранить недостатки в течение одного часа. </w:t>
      </w:r>
    </w:p>
    <w:p w:rsidR="00F463E5" w:rsidRPr="00CF63FB" w:rsidRDefault="00F463E5" w:rsidP="00F463E5">
      <w:pPr>
        <w:tabs>
          <w:tab w:val="left" w:pos="720"/>
          <w:tab w:val="left" w:pos="851"/>
          <w:tab w:val="left" w:pos="1560"/>
        </w:tabs>
        <w:spacing w:after="0" w:line="240" w:lineRule="auto"/>
        <w:ind w:firstLine="567"/>
        <w:jc w:val="both"/>
        <w:rPr>
          <w:rFonts w:ascii="Times New Roman" w:eastAsia="Times New Roman" w:hAnsi="Times New Roman" w:cs="Times New Roman"/>
          <w:sz w:val="21"/>
          <w:szCs w:val="21"/>
        </w:rPr>
      </w:pPr>
      <w:r w:rsidRPr="00CF63FB">
        <w:rPr>
          <w:rFonts w:ascii="Times New Roman" w:hAnsi="Times New Roman" w:cs="Times New Roman"/>
          <w:sz w:val="21"/>
          <w:szCs w:val="21"/>
        </w:rPr>
        <w:lastRenderedPageBreak/>
        <w:t>Для органолептической оценки качества кулинарной продукции должен использоваться национальный стандарт ГОСТ 31986-2012 «Услуги общественного питания. Метод органолептической оценки качества продукции общественного питания».</w:t>
      </w:r>
    </w:p>
    <w:p w:rsidR="00F463E5" w:rsidRPr="00CF63FB" w:rsidRDefault="00F463E5" w:rsidP="00F463E5">
      <w:pPr>
        <w:tabs>
          <w:tab w:val="left" w:pos="0"/>
          <w:tab w:val="left" w:pos="284"/>
          <w:tab w:val="left" w:pos="426"/>
          <w:tab w:val="left" w:pos="720"/>
        </w:tabs>
        <w:spacing w:after="0" w:line="240" w:lineRule="auto"/>
        <w:ind w:firstLine="567"/>
        <w:jc w:val="both"/>
        <w:rPr>
          <w:rFonts w:ascii="Times New Roman" w:eastAsia="Times New Roman" w:hAnsi="Times New Roman" w:cs="Times New Roman"/>
          <w:sz w:val="21"/>
          <w:szCs w:val="21"/>
          <w:vertAlign w:val="superscript"/>
        </w:rPr>
      </w:pPr>
      <w:r w:rsidRPr="00CF63FB">
        <w:rPr>
          <w:rFonts w:ascii="Times New Roman" w:eastAsia="Times New Roman" w:hAnsi="Times New Roman" w:cs="Times New Roman"/>
          <w:sz w:val="21"/>
          <w:szCs w:val="21"/>
        </w:rPr>
        <w:t>Состав бракеражной комиссии и порядок её работы определяется Заказчиком.</w:t>
      </w:r>
    </w:p>
    <w:p w:rsidR="00F463E5" w:rsidRPr="00CF63FB" w:rsidRDefault="00F463E5" w:rsidP="00F463E5">
      <w:pPr>
        <w:tabs>
          <w:tab w:val="left" w:pos="0"/>
          <w:tab w:val="left" w:pos="284"/>
          <w:tab w:val="left" w:pos="426"/>
        </w:tabs>
        <w:autoSpaceDE w:val="0"/>
        <w:autoSpaceDN w:val="0"/>
        <w:adjustRightInd w:val="0"/>
        <w:spacing w:after="0" w:line="240" w:lineRule="auto"/>
        <w:ind w:firstLine="567"/>
        <w:jc w:val="both"/>
        <w:outlineLvl w:val="0"/>
        <w:rPr>
          <w:rFonts w:ascii="Times New Roman" w:eastAsia="Times New Roman" w:hAnsi="Times New Roman" w:cs="Times New Roman"/>
          <w:sz w:val="21"/>
          <w:szCs w:val="21"/>
        </w:rPr>
      </w:pPr>
      <w:r w:rsidRPr="00CF63FB">
        <w:rPr>
          <w:rFonts w:ascii="Times New Roman" w:eastAsia="Times New Roman" w:hAnsi="Times New Roman" w:cs="Times New Roman"/>
          <w:sz w:val="21"/>
          <w:szCs w:val="21"/>
        </w:rPr>
        <w:t>В случае обнаружения ненадлежащего исполнения условий настоящего Контракта со стороны Исполнителя, Заказчик составляет акт-предписание с указанием нарушений, требованием и условиями их устранения. В течение одного календарного дня Заказчик направляет акт-предписание Исполнителю путем факсимильной или иной связи. Исполнитель обязан принять незамедлительные меры по устранению выявленных нарушений. В случае н</w:t>
      </w:r>
      <w:r w:rsidRPr="00CF63FB">
        <w:rPr>
          <w:rFonts w:ascii="Times New Roman" w:eastAsia="Times New Roman" w:hAnsi="Times New Roman" w:cs="Times New Roman"/>
          <w:bCs/>
          <w:sz w:val="21"/>
          <w:szCs w:val="21"/>
        </w:rPr>
        <w:t xml:space="preserve">еисполнения, некачественного исполнения обязательств, установленных настоящим </w:t>
      </w:r>
      <w:r w:rsidRPr="00CF63FB">
        <w:rPr>
          <w:rFonts w:ascii="Times New Roman" w:eastAsia="Times New Roman" w:hAnsi="Times New Roman" w:cs="Times New Roman"/>
          <w:sz w:val="21"/>
          <w:szCs w:val="21"/>
        </w:rPr>
        <w:t>Контрактом</w:t>
      </w:r>
      <w:r w:rsidRPr="00CF63FB">
        <w:rPr>
          <w:rFonts w:ascii="Times New Roman" w:eastAsia="Times New Roman" w:hAnsi="Times New Roman" w:cs="Times New Roman"/>
          <w:bCs/>
          <w:sz w:val="21"/>
          <w:szCs w:val="21"/>
        </w:rPr>
        <w:t>, оказанные услуги оплате не подлежат</w:t>
      </w:r>
      <w:r w:rsidRPr="00CF63FB">
        <w:rPr>
          <w:rFonts w:ascii="Times New Roman" w:eastAsia="Times New Roman" w:hAnsi="Times New Roman" w:cs="Times New Roman"/>
          <w:sz w:val="21"/>
          <w:szCs w:val="21"/>
        </w:rPr>
        <w:t>, о чем Заказчик направляет Исполнителю соответствующее уведомление.</w:t>
      </w:r>
    </w:p>
    <w:p w:rsidR="00F463E5" w:rsidRPr="00CF63FB" w:rsidRDefault="00F463E5" w:rsidP="00F463E5">
      <w:pPr>
        <w:tabs>
          <w:tab w:val="left" w:pos="0"/>
        </w:tabs>
        <w:spacing w:after="0" w:line="240" w:lineRule="auto"/>
        <w:ind w:firstLine="567"/>
        <w:jc w:val="both"/>
        <w:rPr>
          <w:rFonts w:ascii="Times New Roman" w:eastAsia="Times New Roman" w:hAnsi="Times New Roman" w:cs="Times New Roman"/>
          <w:sz w:val="21"/>
          <w:szCs w:val="21"/>
        </w:rPr>
      </w:pPr>
      <w:r w:rsidRPr="00CF63FB">
        <w:rPr>
          <w:rFonts w:ascii="Times New Roman" w:eastAsia="Times New Roman" w:hAnsi="Times New Roman" w:cs="Times New Roman"/>
          <w:sz w:val="21"/>
          <w:szCs w:val="21"/>
        </w:rPr>
        <w:t>Заказчик вправе предъявить претензии «Исполнителю» по оказанным услугам в течение 10 (десяти) рабочих дней после его приемки. Дата приемки оказанных услуг соответствует дате, указанной в Акте оказанных услуг.</w:t>
      </w:r>
    </w:p>
    <w:p w:rsidR="00F463E5" w:rsidRPr="00CF63FB" w:rsidRDefault="00F463E5" w:rsidP="00F463E5">
      <w:pPr>
        <w:tabs>
          <w:tab w:val="left" w:pos="0"/>
        </w:tabs>
        <w:spacing w:after="0" w:line="240" w:lineRule="auto"/>
        <w:ind w:firstLine="567"/>
        <w:jc w:val="both"/>
        <w:rPr>
          <w:rFonts w:ascii="Times New Roman" w:eastAsia="Times New Roman" w:hAnsi="Times New Roman" w:cs="Times New Roman"/>
          <w:sz w:val="21"/>
          <w:szCs w:val="21"/>
        </w:rPr>
      </w:pPr>
      <w:r w:rsidRPr="00CF63FB">
        <w:rPr>
          <w:rFonts w:ascii="Times New Roman" w:eastAsia="Times New Roman" w:hAnsi="Times New Roman" w:cs="Times New Roman"/>
          <w:sz w:val="21"/>
          <w:szCs w:val="21"/>
        </w:rPr>
        <w:t>Устранение недостатков оказанных услуг осуществляется «Исполнителем» на основании письменной претензии «Заказчика». В претензии должно быть указаны основание претензии, а также конкретное требование «Заказчика». Претензия должна быть подтверждена актами и иными необходимыми документами. Претензия направляется заказным письмом с уведомлением или нарочным с вручением уполномоченному представителю «Исполнителя» под расписку.</w:t>
      </w:r>
    </w:p>
    <w:p w:rsidR="00F463E5" w:rsidRPr="00CF63FB" w:rsidRDefault="00F463E5" w:rsidP="00F463E5">
      <w:pPr>
        <w:tabs>
          <w:tab w:val="left" w:pos="0"/>
          <w:tab w:val="left" w:pos="284"/>
          <w:tab w:val="left" w:pos="426"/>
        </w:tabs>
        <w:autoSpaceDE w:val="0"/>
        <w:autoSpaceDN w:val="0"/>
        <w:adjustRightInd w:val="0"/>
        <w:spacing w:after="0" w:line="240" w:lineRule="auto"/>
        <w:ind w:firstLine="567"/>
        <w:jc w:val="both"/>
        <w:outlineLvl w:val="0"/>
        <w:rPr>
          <w:rFonts w:ascii="Times New Roman" w:eastAsia="Times New Roman" w:hAnsi="Times New Roman" w:cs="Times New Roman"/>
          <w:sz w:val="21"/>
          <w:szCs w:val="21"/>
        </w:rPr>
      </w:pPr>
      <w:r w:rsidRPr="00CF63FB">
        <w:rPr>
          <w:rFonts w:ascii="Times New Roman" w:eastAsia="Times New Roman" w:hAnsi="Times New Roman" w:cs="Times New Roman"/>
          <w:sz w:val="21"/>
          <w:szCs w:val="21"/>
        </w:rPr>
        <w:t>Все обоснованные претензии Заказчика по проверке продуктов питания и готовой пищи устраняются «Исполнителем» за счёт собственных средств.</w:t>
      </w:r>
    </w:p>
    <w:p w:rsidR="00F463E5" w:rsidRPr="00CF63FB" w:rsidRDefault="00F463E5" w:rsidP="00F463E5">
      <w:pPr>
        <w:tabs>
          <w:tab w:val="left" w:pos="0"/>
          <w:tab w:val="left" w:pos="284"/>
          <w:tab w:val="left" w:pos="426"/>
        </w:tabs>
        <w:autoSpaceDE w:val="0"/>
        <w:autoSpaceDN w:val="0"/>
        <w:adjustRightInd w:val="0"/>
        <w:spacing w:after="0" w:line="240" w:lineRule="auto"/>
        <w:jc w:val="both"/>
        <w:outlineLvl w:val="0"/>
        <w:rPr>
          <w:rFonts w:ascii="Times New Roman" w:eastAsia="Times New Roman" w:hAnsi="Times New Roman" w:cs="Times New Roman"/>
          <w:sz w:val="21"/>
          <w:szCs w:val="21"/>
        </w:rPr>
      </w:pPr>
    </w:p>
    <w:p w:rsidR="00F463E5" w:rsidRPr="00CF63FB" w:rsidRDefault="00F463E5" w:rsidP="000A1F49">
      <w:pPr>
        <w:tabs>
          <w:tab w:val="left" w:pos="567"/>
        </w:tabs>
        <w:spacing w:after="0" w:line="240" w:lineRule="auto"/>
        <w:jc w:val="center"/>
        <w:rPr>
          <w:rFonts w:ascii="Times New Roman" w:eastAsia="Times New Roman" w:hAnsi="Times New Roman" w:cs="Times New Roman"/>
          <w:sz w:val="21"/>
          <w:szCs w:val="21"/>
          <w:u w:val="single"/>
        </w:rPr>
      </w:pPr>
      <w:r w:rsidRPr="00CF63FB">
        <w:rPr>
          <w:rFonts w:ascii="Times New Roman" w:eastAsia="Times New Roman" w:hAnsi="Times New Roman" w:cs="Times New Roman"/>
          <w:b/>
          <w:sz w:val="21"/>
          <w:szCs w:val="21"/>
          <w:u w:val="single"/>
        </w:rPr>
        <w:t>ОБЯЗАТЕЛЬНЫЕ ТРЕБОВАНИЯ К ПОСТАВЛЯЕМЫМ ПРОДУКТАМ ПИТАНИЯ:</w:t>
      </w:r>
    </w:p>
    <w:p w:rsidR="00F463E5" w:rsidRPr="00CF63FB" w:rsidRDefault="00F463E5" w:rsidP="00F463E5">
      <w:pPr>
        <w:tabs>
          <w:tab w:val="left" w:pos="567"/>
        </w:tabs>
        <w:spacing w:after="0" w:line="240" w:lineRule="auto"/>
        <w:ind w:left="360"/>
        <w:rPr>
          <w:rFonts w:ascii="Times New Roman" w:eastAsia="Times New Roman" w:hAnsi="Times New Roman" w:cs="Times New Roman"/>
          <w:sz w:val="21"/>
          <w:szCs w:val="21"/>
        </w:rPr>
      </w:pPr>
    </w:p>
    <w:p w:rsidR="0067643A" w:rsidRPr="00CF63FB" w:rsidRDefault="0067643A" w:rsidP="0067643A">
      <w:pPr>
        <w:tabs>
          <w:tab w:val="left" w:pos="900"/>
        </w:tabs>
        <w:autoSpaceDE w:val="0"/>
        <w:autoSpaceDN w:val="0"/>
        <w:adjustRightInd w:val="0"/>
        <w:ind w:firstLine="567"/>
        <w:jc w:val="both"/>
        <w:outlineLvl w:val="1"/>
        <w:rPr>
          <w:rFonts w:ascii="Times New Roman" w:hAnsi="Times New Roman" w:cs="Times New Roman"/>
          <w:noProof/>
          <w:sz w:val="21"/>
          <w:szCs w:val="21"/>
        </w:rPr>
      </w:pPr>
      <w:r w:rsidRPr="00CF63FB">
        <w:rPr>
          <w:rFonts w:ascii="Times New Roman" w:hAnsi="Times New Roman" w:cs="Times New Roman"/>
          <w:noProof/>
          <w:sz w:val="21"/>
          <w:szCs w:val="21"/>
        </w:rPr>
        <w:t xml:space="preserve">Качество и безопасность продукции, предназначенной для организации питания, подтверждается сертификатами соответствия или декларациями о соответствии, ветеринарными сопроводительными документами на продукцию животного происхождения и свидетельствами  о государственной регистрации для продуктов специального назначения и для детского питания. </w:t>
      </w:r>
    </w:p>
    <w:p w:rsidR="0067643A" w:rsidRPr="00CF63FB" w:rsidRDefault="0067643A" w:rsidP="0067643A">
      <w:pPr>
        <w:tabs>
          <w:tab w:val="left" w:pos="900"/>
        </w:tabs>
        <w:autoSpaceDE w:val="0"/>
        <w:autoSpaceDN w:val="0"/>
        <w:adjustRightInd w:val="0"/>
        <w:ind w:firstLine="567"/>
        <w:jc w:val="both"/>
        <w:outlineLvl w:val="1"/>
        <w:rPr>
          <w:rFonts w:ascii="Times New Roman" w:hAnsi="Times New Roman" w:cs="Times New Roman"/>
          <w:noProof/>
          <w:sz w:val="21"/>
          <w:szCs w:val="21"/>
        </w:rPr>
      </w:pPr>
      <w:r w:rsidRPr="00CF63FB">
        <w:rPr>
          <w:rFonts w:ascii="Times New Roman" w:hAnsi="Times New Roman" w:cs="Times New Roman"/>
          <w:noProof/>
          <w:sz w:val="21"/>
          <w:szCs w:val="21"/>
        </w:rPr>
        <w:t xml:space="preserve">Исполнитель обязан приобретать продукты питания при наличии сопроводительных документов, удостоверяющих их качество и безопасность (качественное удостоверение, декларация о соответствии, подлинники ветеринарных справок или свидетельств и т.д.), с указанием даты выработки, сроков и условий хранения продукции. Дата выработки продукции в качественном удостоверении должна соответствовать дате на товарном ярлыке упаковки приобретаемой продукции. </w:t>
      </w:r>
    </w:p>
    <w:p w:rsidR="0067643A" w:rsidRPr="00CF63FB" w:rsidRDefault="0067643A" w:rsidP="0067643A">
      <w:pPr>
        <w:tabs>
          <w:tab w:val="left" w:pos="900"/>
        </w:tabs>
        <w:autoSpaceDE w:val="0"/>
        <w:autoSpaceDN w:val="0"/>
        <w:adjustRightInd w:val="0"/>
        <w:ind w:firstLine="567"/>
        <w:jc w:val="both"/>
        <w:outlineLvl w:val="1"/>
        <w:rPr>
          <w:rFonts w:ascii="Times New Roman" w:hAnsi="Times New Roman" w:cs="Times New Roman"/>
          <w:noProof/>
          <w:sz w:val="21"/>
          <w:szCs w:val="21"/>
        </w:rPr>
      </w:pPr>
      <w:r w:rsidRPr="00CF63FB">
        <w:rPr>
          <w:rFonts w:ascii="Times New Roman" w:hAnsi="Times New Roman" w:cs="Times New Roman"/>
          <w:noProof/>
          <w:sz w:val="21"/>
          <w:szCs w:val="21"/>
        </w:rPr>
        <w:t>Показатели безопасности и пищевой ценности поставляемых (используемых при организации питания) пищевых продуктов должны соответствовать нормативным документам Российской Федерации, показатели качества быть не ниже показателей качества, предусмотренных национальными стандартами Российской Федерации для аналогичных видов пищевых продуктов.</w:t>
      </w:r>
    </w:p>
    <w:p w:rsidR="0067643A" w:rsidRPr="00CF63FB" w:rsidRDefault="0067643A" w:rsidP="0067643A">
      <w:pPr>
        <w:tabs>
          <w:tab w:val="left" w:pos="900"/>
        </w:tabs>
        <w:autoSpaceDE w:val="0"/>
        <w:autoSpaceDN w:val="0"/>
        <w:adjustRightInd w:val="0"/>
        <w:ind w:firstLine="567"/>
        <w:jc w:val="both"/>
        <w:outlineLvl w:val="1"/>
        <w:rPr>
          <w:rFonts w:ascii="Times New Roman" w:hAnsi="Times New Roman" w:cs="Times New Roman"/>
          <w:noProof/>
          <w:sz w:val="21"/>
          <w:szCs w:val="21"/>
        </w:rPr>
      </w:pPr>
      <w:r w:rsidRPr="00CF63FB">
        <w:rPr>
          <w:rFonts w:ascii="Times New Roman" w:hAnsi="Times New Roman" w:cs="Times New Roman"/>
          <w:noProof/>
          <w:sz w:val="21"/>
          <w:szCs w:val="21"/>
        </w:rPr>
        <w:t>Пищевые продукты, используемые при производстве кулинарной продукции, предназначенной для организации питания должны отвечать требованиям санитарно-эпидемиологической безопасности, установленными Договором о Еврозийском экономическом союзе (Астана, 29 мая 2014г.)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 299,  санитарно- эпидемиологическими правилами и нормами, в том числе СанПиН 2.3/2.4.3590-20, федеральными законами Российской Федерации, иными действующими нормативными документами.</w:t>
      </w:r>
    </w:p>
    <w:p w:rsidR="0067643A" w:rsidRPr="00CF63FB" w:rsidRDefault="0067643A" w:rsidP="0067643A">
      <w:pPr>
        <w:tabs>
          <w:tab w:val="left" w:pos="900"/>
        </w:tabs>
        <w:autoSpaceDE w:val="0"/>
        <w:autoSpaceDN w:val="0"/>
        <w:adjustRightInd w:val="0"/>
        <w:ind w:firstLine="567"/>
        <w:jc w:val="both"/>
        <w:outlineLvl w:val="1"/>
        <w:rPr>
          <w:rFonts w:ascii="Times New Roman" w:hAnsi="Times New Roman" w:cs="Times New Roman"/>
          <w:noProof/>
          <w:sz w:val="21"/>
          <w:szCs w:val="21"/>
        </w:rPr>
      </w:pPr>
      <w:r w:rsidRPr="00CF63FB">
        <w:rPr>
          <w:rFonts w:ascii="Times New Roman" w:hAnsi="Times New Roman" w:cs="Times New Roman"/>
          <w:noProof/>
          <w:sz w:val="21"/>
          <w:szCs w:val="21"/>
        </w:rPr>
        <w:t>Исполнитель обязан осуществлять поставку продуктов питания соблюдая сроки годности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p>
    <w:p w:rsidR="0067643A" w:rsidRPr="00CF63FB" w:rsidRDefault="0067643A" w:rsidP="0067643A">
      <w:pPr>
        <w:tabs>
          <w:tab w:val="left" w:pos="900"/>
        </w:tabs>
        <w:autoSpaceDE w:val="0"/>
        <w:autoSpaceDN w:val="0"/>
        <w:adjustRightInd w:val="0"/>
        <w:ind w:firstLine="567"/>
        <w:jc w:val="both"/>
        <w:outlineLvl w:val="1"/>
        <w:rPr>
          <w:rFonts w:ascii="Times New Roman" w:hAnsi="Times New Roman" w:cs="Times New Roman"/>
          <w:noProof/>
          <w:sz w:val="21"/>
          <w:szCs w:val="21"/>
        </w:rPr>
      </w:pPr>
      <w:r w:rsidRPr="00CF63FB">
        <w:rPr>
          <w:rFonts w:ascii="Times New Roman" w:hAnsi="Times New Roman" w:cs="Times New Roman"/>
          <w:noProof/>
          <w:sz w:val="21"/>
          <w:szCs w:val="21"/>
        </w:rPr>
        <w:t>Гарантии качества поставляемых продуктов питания должны подтверждаться следующими документами:</w:t>
      </w:r>
    </w:p>
    <w:p w:rsidR="0067643A" w:rsidRPr="00CF63FB" w:rsidRDefault="0067643A" w:rsidP="0067643A">
      <w:pPr>
        <w:tabs>
          <w:tab w:val="left" w:pos="900"/>
        </w:tabs>
        <w:autoSpaceDE w:val="0"/>
        <w:autoSpaceDN w:val="0"/>
        <w:adjustRightInd w:val="0"/>
        <w:ind w:firstLine="567"/>
        <w:jc w:val="both"/>
        <w:outlineLvl w:val="1"/>
        <w:rPr>
          <w:rFonts w:ascii="Times New Roman" w:hAnsi="Times New Roman" w:cs="Times New Roman"/>
          <w:noProof/>
          <w:sz w:val="21"/>
          <w:szCs w:val="21"/>
        </w:rPr>
      </w:pPr>
      <w:r w:rsidRPr="00CF63FB">
        <w:rPr>
          <w:rFonts w:ascii="Times New Roman" w:hAnsi="Times New Roman" w:cs="Times New Roman"/>
          <w:noProof/>
          <w:sz w:val="21"/>
          <w:szCs w:val="21"/>
        </w:rPr>
        <w:t xml:space="preserve">- сертификат соответствия на поставляемый вид продуктов; </w:t>
      </w:r>
    </w:p>
    <w:p w:rsidR="0067643A" w:rsidRPr="00CF63FB" w:rsidRDefault="0067643A" w:rsidP="0067643A">
      <w:pPr>
        <w:tabs>
          <w:tab w:val="left" w:pos="900"/>
        </w:tabs>
        <w:autoSpaceDE w:val="0"/>
        <w:autoSpaceDN w:val="0"/>
        <w:adjustRightInd w:val="0"/>
        <w:ind w:firstLine="567"/>
        <w:jc w:val="both"/>
        <w:outlineLvl w:val="1"/>
        <w:rPr>
          <w:rFonts w:ascii="Times New Roman" w:hAnsi="Times New Roman" w:cs="Times New Roman"/>
          <w:noProof/>
          <w:sz w:val="21"/>
          <w:szCs w:val="21"/>
        </w:rPr>
      </w:pPr>
      <w:r w:rsidRPr="00CF63FB">
        <w:rPr>
          <w:rFonts w:ascii="Times New Roman" w:hAnsi="Times New Roman" w:cs="Times New Roman"/>
          <w:noProof/>
          <w:sz w:val="21"/>
          <w:szCs w:val="21"/>
        </w:rPr>
        <w:t>- качественное удостоверение на продукцию (на каждую партию продуктов питания);</w:t>
      </w:r>
    </w:p>
    <w:p w:rsidR="0067643A" w:rsidRPr="00CF63FB" w:rsidRDefault="0067643A" w:rsidP="0067643A">
      <w:pPr>
        <w:tabs>
          <w:tab w:val="left" w:pos="900"/>
        </w:tabs>
        <w:autoSpaceDE w:val="0"/>
        <w:autoSpaceDN w:val="0"/>
        <w:adjustRightInd w:val="0"/>
        <w:ind w:firstLine="567"/>
        <w:jc w:val="both"/>
        <w:outlineLvl w:val="1"/>
        <w:rPr>
          <w:rFonts w:ascii="Times New Roman" w:hAnsi="Times New Roman" w:cs="Times New Roman"/>
          <w:noProof/>
          <w:sz w:val="21"/>
          <w:szCs w:val="21"/>
        </w:rPr>
      </w:pPr>
      <w:r w:rsidRPr="00CF63FB">
        <w:rPr>
          <w:rFonts w:ascii="Times New Roman" w:hAnsi="Times New Roman" w:cs="Times New Roman"/>
          <w:noProof/>
          <w:sz w:val="21"/>
          <w:szCs w:val="21"/>
        </w:rPr>
        <w:t>- ветеринарное заключение на мясо, птицу, рыбу, яйцо;</w:t>
      </w:r>
    </w:p>
    <w:p w:rsidR="0067643A" w:rsidRPr="00CF63FB" w:rsidRDefault="0067643A" w:rsidP="0067643A">
      <w:pPr>
        <w:tabs>
          <w:tab w:val="left" w:pos="900"/>
        </w:tabs>
        <w:autoSpaceDE w:val="0"/>
        <w:autoSpaceDN w:val="0"/>
        <w:adjustRightInd w:val="0"/>
        <w:ind w:firstLine="567"/>
        <w:jc w:val="both"/>
        <w:outlineLvl w:val="1"/>
        <w:rPr>
          <w:rFonts w:ascii="Times New Roman" w:hAnsi="Times New Roman" w:cs="Times New Roman"/>
          <w:noProof/>
          <w:sz w:val="21"/>
          <w:szCs w:val="21"/>
        </w:rPr>
      </w:pPr>
      <w:r w:rsidRPr="00CF63FB">
        <w:rPr>
          <w:rFonts w:ascii="Times New Roman" w:hAnsi="Times New Roman" w:cs="Times New Roman"/>
          <w:noProof/>
          <w:sz w:val="21"/>
          <w:szCs w:val="21"/>
        </w:rPr>
        <w:t>- документы по входному контролю продуктов питания.</w:t>
      </w:r>
    </w:p>
    <w:p w:rsidR="0067643A" w:rsidRPr="00CF63FB" w:rsidRDefault="0067643A" w:rsidP="0067643A">
      <w:pPr>
        <w:tabs>
          <w:tab w:val="left" w:pos="900"/>
        </w:tabs>
        <w:autoSpaceDE w:val="0"/>
        <w:autoSpaceDN w:val="0"/>
        <w:adjustRightInd w:val="0"/>
        <w:ind w:firstLine="567"/>
        <w:jc w:val="both"/>
        <w:outlineLvl w:val="1"/>
        <w:rPr>
          <w:rFonts w:ascii="Times New Roman" w:hAnsi="Times New Roman" w:cs="Times New Roman"/>
          <w:noProof/>
          <w:sz w:val="21"/>
          <w:szCs w:val="21"/>
        </w:rPr>
      </w:pPr>
      <w:r w:rsidRPr="00CF63FB">
        <w:rPr>
          <w:rFonts w:ascii="Times New Roman" w:hAnsi="Times New Roman" w:cs="Times New Roman"/>
          <w:noProof/>
          <w:sz w:val="21"/>
          <w:szCs w:val="21"/>
        </w:rPr>
        <w:lastRenderedPageBreak/>
        <w:t>Ассортимент продуктов питания, должен соответствовать требованиям Постановления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 Постановления Главного государственного санитарного врача РФ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(вместе с «СанПиН 2.3/2.4.3590-20. Санитарно-эпидемиологические правила и нормы»), Постановления Главного государственного санитарного врача РФ от 30.06.2020 N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(вместе с "СП 3.1/2.4.3598-20. Санитарно-эпидемиологические правила...").</w:t>
      </w:r>
    </w:p>
    <w:p w:rsidR="0067643A" w:rsidRPr="00CF63FB" w:rsidRDefault="0067643A" w:rsidP="0067643A">
      <w:pPr>
        <w:tabs>
          <w:tab w:val="left" w:pos="900"/>
        </w:tabs>
        <w:autoSpaceDE w:val="0"/>
        <w:autoSpaceDN w:val="0"/>
        <w:adjustRightInd w:val="0"/>
        <w:ind w:firstLine="567"/>
        <w:jc w:val="both"/>
        <w:outlineLvl w:val="1"/>
        <w:rPr>
          <w:rFonts w:ascii="Times New Roman" w:hAnsi="Times New Roman" w:cs="Times New Roman"/>
          <w:noProof/>
          <w:sz w:val="21"/>
          <w:szCs w:val="21"/>
        </w:rPr>
      </w:pPr>
      <w:r w:rsidRPr="00CF63FB">
        <w:rPr>
          <w:rFonts w:ascii="Times New Roman" w:hAnsi="Times New Roman" w:cs="Times New Roman"/>
          <w:noProof/>
          <w:sz w:val="21"/>
          <w:szCs w:val="21"/>
        </w:rPr>
        <w:t>Хлебобулочные и кондитерские изделия должны быть упакованы в индивидуальную упаковку.</w:t>
      </w:r>
    </w:p>
    <w:p w:rsidR="0067643A" w:rsidRPr="00CF63FB" w:rsidRDefault="0067643A" w:rsidP="0067643A">
      <w:pPr>
        <w:tabs>
          <w:tab w:val="left" w:pos="900"/>
        </w:tabs>
        <w:autoSpaceDE w:val="0"/>
        <w:autoSpaceDN w:val="0"/>
        <w:adjustRightInd w:val="0"/>
        <w:ind w:firstLine="567"/>
        <w:jc w:val="both"/>
        <w:outlineLvl w:val="1"/>
        <w:rPr>
          <w:rFonts w:ascii="Times New Roman" w:hAnsi="Times New Roman" w:cs="Times New Roman"/>
          <w:noProof/>
          <w:sz w:val="21"/>
          <w:szCs w:val="21"/>
        </w:rPr>
      </w:pPr>
      <w:r w:rsidRPr="00CF63FB">
        <w:rPr>
          <w:rFonts w:ascii="Times New Roman" w:hAnsi="Times New Roman" w:cs="Times New Roman"/>
          <w:noProof/>
          <w:sz w:val="21"/>
          <w:szCs w:val="21"/>
        </w:rPr>
        <w:t>Упаковка пищевых продуктов должна быть изготовлена из материалов, допущенных в установленном порядке для контакта с пищевыми продуктами, обеспечивать сохранность качества и безопасность пищевых продуктов при хранении, транспортировке и реализации и быть удобной для использования.</w:t>
      </w:r>
    </w:p>
    <w:p w:rsidR="0067643A" w:rsidRPr="00CF63FB" w:rsidRDefault="0067643A" w:rsidP="0067643A">
      <w:pPr>
        <w:tabs>
          <w:tab w:val="left" w:pos="900"/>
        </w:tabs>
        <w:autoSpaceDE w:val="0"/>
        <w:autoSpaceDN w:val="0"/>
        <w:adjustRightInd w:val="0"/>
        <w:ind w:firstLine="567"/>
        <w:jc w:val="both"/>
        <w:outlineLvl w:val="1"/>
        <w:rPr>
          <w:rFonts w:ascii="Times New Roman" w:hAnsi="Times New Roman" w:cs="Times New Roman"/>
          <w:noProof/>
          <w:sz w:val="21"/>
          <w:szCs w:val="21"/>
        </w:rPr>
      </w:pPr>
      <w:r w:rsidRPr="00CF63FB">
        <w:rPr>
          <w:rFonts w:ascii="Times New Roman" w:hAnsi="Times New Roman" w:cs="Times New Roman"/>
          <w:noProof/>
          <w:sz w:val="21"/>
          <w:szCs w:val="21"/>
        </w:rPr>
        <w:t>Масса одной единицы тары или групповой упаковки поставляемых продовольственных товаров не должна превышать значения, установленного «Предельно допустимыми нормами нагрузок для женщин при подъёме и перемещении тяжестей вручную» (Приказ Министерства труда и социальной защиты РФ от 14 сентября 2021 г. N 629н).</w:t>
      </w:r>
    </w:p>
    <w:p w:rsidR="0067643A" w:rsidRPr="00CF63FB" w:rsidRDefault="0067643A" w:rsidP="0067643A">
      <w:pPr>
        <w:tabs>
          <w:tab w:val="left" w:pos="900"/>
        </w:tabs>
        <w:autoSpaceDE w:val="0"/>
        <w:autoSpaceDN w:val="0"/>
        <w:adjustRightInd w:val="0"/>
        <w:ind w:firstLine="567"/>
        <w:jc w:val="both"/>
        <w:outlineLvl w:val="1"/>
        <w:rPr>
          <w:rFonts w:ascii="Times New Roman" w:hAnsi="Times New Roman" w:cs="Times New Roman"/>
          <w:noProof/>
          <w:sz w:val="21"/>
          <w:szCs w:val="21"/>
        </w:rPr>
      </w:pPr>
      <w:r w:rsidRPr="00CF63FB">
        <w:rPr>
          <w:rFonts w:ascii="Times New Roman" w:hAnsi="Times New Roman" w:cs="Times New Roman"/>
          <w:noProof/>
          <w:sz w:val="21"/>
          <w:szCs w:val="21"/>
        </w:rPr>
        <w:t>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каждая упаковка должна состоять из плодов одного и того же происхождения, ботанического сорта (разновидности), качества, размера и степени зрелости, плоды должны быть  калиброванные.</w:t>
      </w:r>
    </w:p>
    <w:p w:rsidR="0067643A" w:rsidRPr="00CF63FB" w:rsidRDefault="0067643A" w:rsidP="0067643A">
      <w:pPr>
        <w:tabs>
          <w:tab w:val="left" w:pos="900"/>
        </w:tabs>
        <w:autoSpaceDE w:val="0"/>
        <w:autoSpaceDN w:val="0"/>
        <w:adjustRightInd w:val="0"/>
        <w:ind w:firstLine="567"/>
        <w:jc w:val="both"/>
        <w:outlineLvl w:val="1"/>
        <w:rPr>
          <w:rFonts w:ascii="Times New Roman" w:hAnsi="Times New Roman" w:cs="Times New Roman"/>
          <w:noProof/>
          <w:sz w:val="21"/>
          <w:szCs w:val="21"/>
        </w:rPr>
      </w:pPr>
      <w:r w:rsidRPr="00CF63FB">
        <w:rPr>
          <w:rFonts w:ascii="Times New Roman" w:hAnsi="Times New Roman" w:cs="Times New Roman"/>
          <w:noProof/>
          <w:sz w:val="21"/>
          <w:szCs w:val="21"/>
        </w:rPr>
        <w:t>Маркировка упаковки и транспортной тары пищевых продуктов (продовольственных товаров) должна соответствовать требованиям действующих нормативных правовых актов РФ, нормативных и технических документов (Федерального закона от 02.01.2000 г. № 29-ФЗ «О качестве и безопасности пищевых продуктов»; Технического регламента Таможенного союза «О безопасности молока и молочной продукции» (ТР ТС 033/2013) от 09.10.2013 г. № 67; Технического регламента Таможенного союза «Технический регламент на масложировую продукцию» (ТР ТС 024/2011) от 01.07.2013 г. № 883; Технического регламента Таможенного союза «Технический регламент на соковую продукцию из фруктов и овощей» (ТР ТС 023/2011) от 01.07.2013 г. № 882 и ГОСТ Р 51074-2003. Национальный стандарт Российской Федерации. «Продукты пищевые. Информация для потребителя. Общие требования»).</w:t>
      </w:r>
    </w:p>
    <w:p w:rsidR="0067643A" w:rsidRPr="00CF63FB" w:rsidRDefault="0067643A" w:rsidP="0067643A">
      <w:pPr>
        <w:tabs>
          <w:tab w:val="left" w:pos="900"/>
        </w:tabs>
        <w:autoSpaceDE w:val="0"/>
        <w:autoSpaceDN w:val="0"/>
        <w:adjustRightInd w:val="0"/>
        <w:ind w:firstLine="567"/>
        <w:jc w:val="both"/>
        <w:outlineLvl w:val="1"/>
        <w:rPr>
          <w:rFonts w:ascii="Times New Roman" w:hAnsi="Times New Roman" w:cs="Times New Roman"/>
          <w:noProof/>
          <w:sz w:val="21"/>
          <w:szCs w:val="21"/>
        </w:rPr>
      </w:pPr>
      <w:r w:rsidRPr="00CF63FB">
        <w:rPr>
          <w:rFonts w:ascii="Times New Roman" w:hAnsi="Times New Roman" w:cs="Times New Roman"/>
          <w:noProof/>
          <w:sz w:val="21"/>
          <w:szCs w:val="21"/>
        </w:rPr>
        <w:t>Для продуктов  детского питания обязательна соответствующая маркировка на упаковке (таре).</w:t>
      </w:r>
    </w:p>
    <w:p w:rsidR="0067643A" w:rsidRPr="00CF63FB" w:rsidRDefault="0067643A" w:rsidP="0067643A">
      <w:pPr>
        <w:tabs>
          <w:tab w:val="left" w:pos="900"/>
        </w:tabs>
        <w:autoSpaceDE w:val="0"/>
        <w:autoSpaceDN w:val="0"/>
        <w:adjustRightInd w:val="0"/>
        <w:ind w:firstLine="567"/>
        <w:jc w:val="both"/>
        <w:outlineLvl w:val="1"/>
        <w:rPr>
          <w:rFonts w:ascii="Times New Roman" w:hAnsi="Times New Roman" w:cs="Times New Roman"/>
          <w:noProof/>
          <w:sz w:val="21"/>
          <w:szCs w:val="21"/>
        </w:rPr>
      </w:pPr>
      <w:r w:rsidRPr="00CF63FB">
        <w:rPr>
          <w:rFonts w:ascii="Times New Roman" w:hAnsi="Times New Roman" w:cs="Times New Roman"/>
          <w:noProof/>
          <w:sz w:val="21"/>
          <w:szCs w:val="21"/>
        </w:rPr>
        <w:t>На этикетках или листах-вкладышах пищевых продуктов, кроме информации, указанной в маркировке изготовителя, должны быть указаны: наименование предприятия упаковщика, его фактический адрес, дата упаковки продукции, для продуктов, срок годности которых исчисляется часами - дата и время упаковки. Расфасовка продукции, упакованной изготовителем, допускается при наличии у фасовщика отдельной технической документации на фасовку.</w:t>
      </w:r>
    </w:p>
    <w:p w:rsidR="0067643A" w:rsidRPr="00CF63FB" w:rsidRDefault="0067643A" w:rsidP="0067643A">
      <w:pPr>
        <w:tabs>
          <w:tab w:val="left" w:pos="900"/>
        </w:tabs>
        <w:autoSpaceDE w:val="0"/>
        <w:autoSpaceDN w:val="0"/>
        <w:adjustRightInd w:val="0"/>
        <w:ind w:firstLine="567"/>
        <w:jc w:val="both"/>
        <w:outlineLvl w:val="1"/>
        <w:rPr>
          <w:rFonts w:ascii="Times New Roman" w:hAnsi="Times New Roman" w:cs="Times New Roman"/>
          <w:noProof/>
          <w:sz w:val="21"/>
          <w:szCs w:val="21"/>
        </w:rPr>
      </w:pPr>
      <w:r w:rsidRPr="00CF63FB">
        <w:rPr>
          <w:rFonts w:ascii="Times New Roman" w:hAnsi="Times New Roman" w:cs="Times New Roman"/>
          <w:noProof/>
          <w:sz w:val="21"/>
          <w:szCs w:val="21"/>
        </w:rPr>
        <w:t xml:space="preserve">Каждая партия продукта должна сопровождаться товарно-транспортными документами. В товарно-транспортную накладную должны быть внесены сведения о реестровом номере свидетельства о государственной регистрации, декларации о соответствии, срок её действия, наименование изготовителя, либо должны быть приложены копии документов, заверенных печатью держателя подлинника. Не допускается поставка продукции, содержащей генно-модифицированные организмы (ГМО), на поставляемые продукты питания в установленном порядке предоставляются протоколы исследования пищевой продукции на отсутствие содержание ГМО. Пищевые продукты не должны содержать добавленные фосфаты, жгучие специи (перец), маргарин. В качестве красителей могут использоваться только натуральные красители. В качестве пищевых </w:t>
      </w:r>
      <w:r w:rsidRPr="00CF63FB">
        <w:rPr>
          <w:rFonts w:ascii="Times New Roman" w:hAnsi="Times New Roman" w:cs="Times New Roman"/>
          <w:noProof/>
          <w:sz w:val="21"/>
          <w:szCs w:val="21"/>
        </w:rPr>
        <w:lastRenderedPageBreak/>
        <w:t>кислот (регуляторов кислотности) в состав пищевых продуктов не должны входить уксусная кислота, углекислота.</w:t>
      </w:r>
    </w:p>
    <w:p w:rsidR="0067643A" w:rsidRPr="00CF63FB" w:rsidRDefault="0067643A" w:rsidP="0067643A">
      <w:pPr>
        <w:tabs>
          <w:tab w:val="left" w:pos="900"/>
        </w:tabs>
        <w:autoSpaceDE w:val="0"/>
        <w:autoSpaceDN w:val="0"/>
        <w:adjustRightInd w:val="0"/>
        <w:ind w:firstLine="567"/>
        <w:jc w:val="both"/>
        <w:outlineLvl w:val="1"/>
        <w:rPr>
          <w:rFonts w:ascii="Times New Roman" w:hAnsi="Times New Roman" w:cs="Times New Roman"/>
          <w:noProof/>
          <w:sz w:val="21"/>
          <w:szCs w:val="21"/>
        </w:rPr>
      </w:pPr>
      <w:r w:rsidRPr="00CF63FB">
        <w:rPr>
          <w:rFonts w:ascii="Times New Roman" w:hAnsi="Times New Roman" w:cs="Times New Roman"/>
          <w:noProof/>
          <w:sz w:val="21"/>
          <w:szCs w:val="21"/>
        </w:rPr>
        <w:t>Не допускается использование в питании мяса птицы механической обвалки, рыбы, выращенной в искусственных водоемах с применением специальных кормов и антибиотиков; молочного напитка и молочных продуктов, выработанных из сухого молока и с использованием сухого молока, составных частей молока, жиров растительного происхождения; продукции, выработанной с использованием коллагенсодержащего сырья из мяса птицы, искусственных подсластителей, консервантов, красителей, ароматизаторов, улучшителей вкуса и прочих ненатуральных пищевых добавок.</w:t>
      </w:r>
    </w:p>
    <w:p w:rsidR="0067643A" w:rsidRPr="00CF63FB" w:rsidRDefault="0067643A" w:rsidP="0067643A">
      <w:pPr>
        <w:tabs>
          <w:tab w:val="left" w:pos="900"/>
        </w:tabs>
        <w:autoSpaceDE w:val="0"/>
        <w:autoSpaceDN w:val="0"/>
        <w:adjustRightInd w:val="0"/>
        <w:ind w:firstLine="567"/>
        <w:jc w:val="both"/>
        <w:outlineLvl w:val="1"/>
        <w:rPr>
          <w:rFonts w:ascii="Times New Roman" w:hAnsi="Times New Roman" w:cs="Times New Roman"/>
          <w:noProof/>
          <w:sz w:val="21"/>
          <w:szCs w:val="21"/>
        </w:rPr>
      </w:pPr>
      <w:r w:rsidRPr="00CF63FB">
        <w:rPr>
          <w:rFonts w:ascii="Times New Roman" w:hAnsi="Times New Roman" w:cs="Times New Roman"/>
          <w:noProof/>
          <w:sz w:val="21"/>
          <w:szCs w:val="21"/>
        </w:rPr>
        <w:t>Исполнитель обязан соблюдать температурный режим выдаваемой пищи:</w:t>
      </w:r>
    </w:p>
    <w:p w:rsidR="0067643A" w:rsidRPr="00CF63FB" w:rsidRDefault="0067643A" w:rsidP="0067643A">
      <w:pPr>
        <w:tabs>
          <w:tab w:val="left" w:pos="900"/>
        </w:tabs>
        <w:autoSpaceDE w:val="0"/>
        <w:autoSpaceDN w:val="0"/>
        <w:adjustRightInd w:val="0"/>
        <w:ind w:firstLine="567"/>
        <w:jc w:val="both"/>
        <w:outlineLvl w:val="1"/>
        <w:rPr>
          <w:rFonts w:ascii="Times New Roman" w:hAnsi="Times New Roman" w:cs="Times New Roman"/>
          <w:noProof/>
          <w:sz w:val="21"/>
          <w:szCs w:val="21"/>
        </w:rPr>
      </w:pPr>
      <w:r w:rsidRPr="00CF63FB">
        <w:rPr>
          <w:rFonts w:ascii="Times New Roman" w:hAnsi="Times New Roman" w:cs="Times New Roman"/>
          <w:noProof/>
          <w:sz w:val="21"/>
          <w:szCs w:val="21"/>
        </w:rPr>
        <w:t>- первые блюда – не ниже 75 °C,</w:t>
      </w:r>
      <w:r w:rsidRPr="00CF63FB">
        <w:rPr>
          <w:rFonts w:ascii="Times New Roman" w:hAnsi="Times New Roman" w:cs="Times New Roman"/>
          <w:noProof/>
          <w:sz w:val="21"/>
          <w:szCs w:val="21"/>
        </w:rPr>
        <w:tab/>
      </w:r>
    </w:p>
    <w:p w:rsidR="0067643A" w:rsidRPr="00CF63FB" w:rsidRDefault="0067643A" w:rsidP="0067643A">
      <w:pPr>
        <w:tabs>
          <w:tab w:val="left" w:pos="900"/>
        </w:tabs>
        <w:autoSpaceDE w:val="0"/>
        <w:autoSpaceDN w:val="0"/>
        <w:adjustRightInd w:val="0"/>
        <w:ind w:firstLine="567"/>
        <w:jc w:val="both"/>
        <w:outlineLvl w:val="1"/>
        <w:rPr>
          <w:rFonts w:ascii="Times New Roman" w:hAnsi="Times New Roman" w:cs="Times New Roman"/>
          <w:noProof/>
          <w:sz w:val="21"/>
          <w:szCs w:val="21"/>
        </w:rPr>
      </w:pPr>
      <w:r w:rsidRPr="00CF63FB">
        <w:rPr>
          <w:rFonts w:ascii="Times New Roman" w:hAnsi="Times New Roman" w:cs="Times New Roman"/>
          <w:noProof/>
          <w:sz w:val="21"/>
          <w:szCs w:val="21"/>
        </w:rPr>
        <w:t>- вторые блюда - не ниже 65 °C,</w:t>
      </w:r>
    </w:p>
    <w:p w:rsidR="0067643A" w:rsidRPr="00CF63FB" w:rsidRDefault="0067643A" w:rsidP="0067643A">
      <w:pPr>
        <w:tabs>
          <w:tab w:val="left" w:pos="900"/>
        </w:tabs>
        <w:autoSpaceDE w:val="0"/>
        <w:autoSpaceDN w:val="0"/>
        <w:adjustRightInd w:val="0"/>
        <w:ind w:firstLine="567"/>
        <w:jc w:val="both"/>
        <w:outlineLvl w:val="1"/>
        <w:rPr>
          <w:rFonts w:ascii="Times New Roman" w:hAnsi="Times New Roman" w:cs="Times New Roman"/>
          <w:noProof/>
          <w:sz w:val="21"/>
          <w:szCs w:val="21"/>
        </w:rPr>
      </w:pPr>
      <w:r w:rsidRPr="00CF63FB">
        <w:rPr>
          <w:rFonts w:ascii="Times New Roman" w:hAnsi="Times New Roman" w:cs="Times New Roman"/>
          <w:noProof/>
          <w:sz w:val="21"/>
          <w:szCs w:val="21"/>
        </w:rPr>
        <w:t>- гарниры - не ниже 65 °C,</w:t>
      </w:r>
    </w:p>
    <w:p w:rsidR="0067643A" w:rsidRPr="00CF63FB" w:rsidRDefault="0067643A" w:rsidP="0067643A">
      <w:pPr>
        <w:tabs>
          <w:tab w:val="left" w:pos="900"/>
        </w:tabs>
        <w:autoSpaceDE w:val="0"/>
        <w:autoSpaceDN w:val="0"/>
        <w:adjustRightInd w:val="0"/>
        <w:ind w:firstLine="567"/>
        <w:jc w:val="both"/>
        <w:outlineLvl w:val="1"/>
        <w:rPr>
          <w:rFonts w:ascii="Times New Roman" w:hAnsi="Times New Roman" w:cs="Times New Roman"/>
          <w:noProof/>
          <w:sz w:val="21"/>
          <w:szCs w:val="21"/>
        </w:rPr>
      </w:pPr>
      <w:r w:rsidRPr="00CF63FB">
        <w:rPr>
          <w:rFonts w:ascii="Times New Roman" w:hAnsi="Times New Roman" w:cs="Times New Roman"/>
          <w:noProof/>
          <w:sz w:val="21"/>
          <w:szCs w:val="21"/>
        </w:rPr>
        <w:t xml:space="preserve">- холодные блюда и напитки - от 7 до 14 °C. </w:t>
      </w:r>
    </w:p>
    <w:p w:rsidR="0067643A" w:rsidRPr="00CF63FB" w:rsidRDefault="0067643A" w:rsidP="0067643A">
      <w:pPr>
        <w:tabs>
          <w:tab w:val="left" w:pos="900"/>
        </w:tabs>
        <w:autoSpaceDE w:val="0"/>
        <w:autoSpaceDN w:val="0"/>
        <w:adjustRightInd w:val="0"/>
        <w:ind w:firstLine="567"/>
        <w:jc w:val="both"/>
        <w:outlineLvl w:val="1"/>
        <w:rPr>
          <w:rFonts w:ascii="Times New Roman" w:hAnsi="Times New Roman" w:cs="Times New Roman"/>
          <w:noProof/>
          <w:sz w:val="21"/>
          <w:szCs w:val="21"/>
        </w:rPr>
      </w:pPr>
      <w:r w:rsidRPr="00CF63FB">
        <w:rPr>
          <w:rFonts w:ascii="Times New Roman" w:hAnsi="Times New Roman" w:cs="Times New Roman"/>
          <w:noProof/>
          <w:sz w:val="21"/>
          <w:szCs w:val="21"/>
        </w:rPr>
        <w:t xml:space="preserve">Ежедневно проводить С-витаминизацию блюд. </w:t>
      </w:r>
    </w:p>
    <w:p w:rsidR="0067643A" w:rsidRPr="00CF63FB" w:rsidRDefault="0067643A" w:rsidP="0067643A">
      <w:pPr>
        <w:tabs>
          <w:tab w:val="left" w:pos="900"/>
        </w:tabs>
        <w:autoSpaceDE w:val="0"/>
        <w:autoSpaceDN w:val="0"/>
        <w:adjustRightInd w:val="0"/>
        <w:ind w:firstLine="567"/>
        <w:jc w:val="both"/>
        <w:outlineLvl w:val="1"/>
        <w:rPr>
          <w:rFonts w:ascii="Times New Roman" w:hAnsi="Times New Roman" w:cs="Times New Roman"/>
          <w:noProof/>
          <w:sz w:val="21"/>
          <w:szCs w:val="21"/>
        </w:rPr>
      </w:pPr>
      <w:r w:rsidRPr="00CF63FB">
        <w:rPr>
          <w:rFonts w:ascii="Times New Roman" w:hAnsi="Times New Roman" w:cs="Times New Roman"/>
          <w:noProof/>
          <w:sz w:val="21"/>
          <w:szCs w:val="21"/>
        </w:rPr>
        <w:t xml:space="preserve">С целью контроля за соблюдением условий и сроков хранения скоропортящихся пищевых продуктов, требующих особых условий хранения, Исполнитель проводит контроль температурных режимов хранения в холодильном оборудовании. </w:t>
      </w:r>
    </w:p>
    <w:p w:rsidR="0067643A" w:rsidRPr="00CF63FB" w:rsidRDefault="0067643A" w:rsidP="0067643A">
      <w:pPr>
        <w:tabs>
          <w:tab w:val="left" w:pos="900"/>
        </w:tabs>
        <w:autoSpaceDE w:val="0"/>
        <w:autoSpaceDN w:val="0"/>
        <w:adjustRightInd w:val="0"/>
        <w:ind w:firstLine="567"/>
        <w:jc w:val="both"/>
        <w:outlineLvl w:val="1"/>
        <w:rPr>
          <w:rFonts w:ascii="Times New Roman" w:hAnsi="Times New Roman" w:cs="Times New Roman"/>
          <w:noProof/>
          <w:sz w:val="21"/>
          <w:szCs w:val="21"/>
        </w:rPr>
      </w:pPr>
      <w:r w:rsidRPr="00CF63FB">
        <w:rPr>
          <w:rFonts w:ascii="Times New Roman" w:hAnsi="Times New Roman" w:cs="Times New Roman"/>
          <w:noProof/>
          <w:sz w:val="21"/>
          <w:szCs w:val="21"/>
        </w:rPr>
        <w:t xml:space="preserve">Исполнитель должен иметь по своему усмотрению достаточный запас продуктов на случай форс-мажорных обстоятельств (отключение электроэнергии, водоснабжения). </w:t>
      </w:r>
    </w:p>
    <w:p w:rsidR="0067643A" w:rsidRPr="00CF63FB" w:rsidRDefault="0067643A" w:rsidP="0067643A">
      <w:pPr>
        <w:tabs>
          <w:tab w:val="left" w:pos="900"/>
        </w:tabs>
        <w:autoSpaceDE w:val="0"/>
        <w:autoSpaceDN w:val="0"/>
        <w:adjustRightInd w:val="0"/>
        <w:ind w:firstLine="567"/>
        <w:jc w:val="both"/>
        <w:outlineLvl w:val="1"/>
        <w:rPr>
          <w:rFonts w:ascii="Times New Roman" w:hAnsi="Times New Roman" w:cs="Times New Roman"/>
          <w:noProof/>
          <w:sz w:val="21"/>
          <w:szCs w:val="21"/>
        </w:rPr>
      </w:pPr>
      <w:r w:rsidRPr="00CF63FB">
        <w:rPr>
          <w:rFonts w:ascii="Times New Roman" w:hAnsi="Times New Roman" w:cs="Times New Roman"/>
          <w:noProof/>
          <w:sz w:val="21"/>
          <w:szCs w:val="21"/>
        </w:rPr>
        <w:t xml:space="preserve">Выдача готовой пищи осуществляется только после снятия пробы в установленном порядке в присутствии бракеражной комиссии, назначенной Заказчиком и медицинского работника. Результат бракеража регистрируется в «Журнале контроля за качеством готовой пищи». </w:t>
      </w:r>
    </w:p>
    <w:p w:rsidR="007B712D" w:rsidRPr="00CF63FB" w:rsidRDefault="007B712D" w:rsidP="0067643A">
      <w:pPr>
        <w:tabs>
          <w:tab w:val="left" w:pos="900"/>
        </w:tabs>
        <w:autoSpaceDE w:val="0"/>
        <w:autoSpaceDN w:val="0"/>
        <w:adjustRightInd w:val="0"/>
        <w:jc w:val="both"/>
        <w:outlineLvl w:val="1"/>
        <w:rPr>
          <w:rFonts w:ascii="Times New Roman" w:hAnsi="Times New Roman" w:cs="Times New Roman"/>
          <w:b/>
          <w:sz w:val="21"/>
          <w:szCs w:val="21"/>
        </w:rPr>
      </w:pPr>
    </w:p>
    <w:tbl>
      <w:tblPr>
        <w:tblW w:w="10444" w:type="dxa"/>
        <w:tblLook w:val="04A0"/>
      </w:tblPr>
      <w:tblGrid>
        <w:gridCol w:w="5353"/>
        <w:gridCol w:w="5091"/>
      </w:tblGrid>
      <w:tr w:rsidR="00AA47F8" w:rsidRPr="00AA47F8" w:rsidTr="002C33CF">
        <w:trPr>
          <w:trHeight w:val="665"/>
        </w:trPr>
        <w:tc>
          <w:tcPr>
            <w:tcW w:w="5353" w:type="dxa"/>
          </w:tcPr>
          <w:p w:rsidR="002C33CF" w:rsidRPr="00CF63FB" w:rsidRDefault="002C33CF" w:rsidP="0067643A">
            <w:pPr>
              <w:spacing w:after="0" w:line="240" w:lineRule="auto"/>
              <w:jc w:val="both"/>
              <w:rPr>
                <w:rFonts w:ascii="Times New Roman" w:hAnsi="Times New Roman" w:cs="Times New Roman"/>
                <w:b/>
                <w:spacing w:val="1"/>
                <w:sz w:val="21"/>
                <w:szCs w:val="21"/>
              </w:rPr>
            </w:pPr>
            <w:r w:rsidRPr="00CF63FB">
              <w:rPr>
                <w:rFonts w:ascii="Times New Roman" w:hAnsi="Times New Roman" w:cs="Times New Roman"/>
                <w:b/>
                <w:spacing w:val="1"/>
                <w:sz w:val="21"/>
                <w:szCs w:val="21"/>
              </w:rPr>
              <w:t>ЗАКАЗЧИК:</w:t>
            </w:r>
            <w:r w:rsidRPr="00CF63FB">
              <w:rPr>
                <w:rFonts w:ascii="Times New Roman" w:hAnsi="Times New Roman" w:cs="Times New Roman"/>
                <w:b/>
                <w:spacing w:val="1"/>
                <w:sz w:val="21"/>
                <w:szCs w:val="21"/>
              </w:rPr>
              <w:tab/>
            </w:r>
          </w:p>
          <w:p w:rsidR="002C33CF" w:rsidRPr="00CF63FB" w:rsidRDefault="002C33CF" w:rsidP="0067643A">
            <w:pPr>
              <w:spacing w:after="0" w:line="240" w:lineRule="auto"/>
              <w:jc w:val="both"/>
              <w:rPr>
                <w:rFonts w:ascii="Times New Roman" w:hAnsi="Times New Roman" w:cs="Times New Roman"/>
                <w:b/>
                <w:sz w:val="21"/>
                <w:szCs w:val="21"/>
              </w:rPr>
            </w:pPr>
            <w:r w:rsidRPr="00CF63FB">
              <w:rPr>
                <w:rFonts w:ascii="Times New Roman" w:eastAsia="Times New Roman" w:hAnsi="Times New Roman" w:cs="Times New Roman"/>
                <w:b/>
                <w:sz w:val="21"/>
                <w:szCs w:val="21"/>
              </w:rPr>
              <w:t xml:space="preserve">МБОУ </w:t>
            </w:r>
            <w:r w:rsidR="003B7FCF" w:rsidRPr="00CF63FB">
              <w:rPr>
                <w:rFonts w:ascii="Times New Roman" w:eastAsia="Times New Roman" w:hAnsi="Times New Roman" w:cs="Times New Roman"/>
                <w:b/>
                <w:sz w:val="21"/>
                <w:szCs w:val="21"/>
              </w:rPr>
              <w:t>О</w:t>
            </w:r>
            <w:r w:rsidRPr="00CF63FB">
              <w:rPr>
                <w:rFonts w:ascii="Times New Roman" w:eastAsia="Times New Roman" w:hAnsi="Times New Roman" w:cs="Times New Roman"/>
                <w:b/>
                <w:sz w:val="21"/>
                <w:szCs w:val="21"/>
              </w:rPr>
              <w:t xml:space="preserve">ОШ № </w:t>
            </w:r>
            <w:r w:rsidR="003B7FCF" w:rsidRPr="00CF63FB">
              <w:rPr>
                <w:rFonts w:ascii="Times New Roman" w:eastAsia="Times New Roman" w:hAnsi="Times New Roman" w:cs="Times New Roman"/>
                <w:b/>
                <w:sz w:val="21"/>
                <w:szCs w:val="21"/>
              </w:rPr>
              <w:t>10</w:t>
            </w:r>
          </w:p>
        </w:tc>
        <w:tc>
          <w:tcPr>
            <w:tcW w:w="5091" w:type="dxa"/>
          </w:tcPr>
          <w:p w:rsidR="002C33CF" w:rsidRPr="00CF63FB" w:rsidRDefault="002C33CF" w:rsidP="0067643A">
            <w:pPr>
              <w:spacing w:after="0" w:line="240" w:lineRule="auto"/>
              <w:jc w:val="both"/>
              <w:rPr>
                <w:rFonts w:ascii="Times New Roman" w:hAnsi="Times New Roman" w:cs="Times New Roman"/>
                <w:b/>
                <w:sz w:val="21"/>
                <w:szCs w:val="21"/>
                <w:lang w:eastAsia="ja-JP"/>
              </w:rPr>
            </w:pPr>
            <w:r w:rsidRPr="00CF63FB">
              <w:rPr>
                <w:rFonts w:ascii="Times New Roman" w:hAnsi="Times New Roman" w:cs="Times New Roman"/>
                <w:b/>
                <w:sz w:val="21"/>
                <w:szCs w:val="21"/>
                <w:lang w:eastAsia="ja-JP"/>
              </w:rPr>
              <w:t>ИСПОЛНИТЕЛЬ:</w:t>
            </w:r>
          </w:p>
          <w:p w:rsidR="002C33CF" w:rsidRPr="00AA47F8" w:rsidRDefault="00333833" w:rsidP="0067643A">
            <w:pPr>
              <w:tabs>
                <w:tab w:val="left" w:pos="1245"/>
              </w:tabs>
              <w:spacing w:after="0" w:line="240" w:lineRule="auto"/>
              <w:jc w:val="both"/>
              <w:rPr>
                <w:rFonts w:ascii="Times New Roman" w:hAnsi="Times New Roman" w:cs="Times New Roman"/>
                <w:b/>
                <w:sz w:val="21"/>
                <w:szCs w:val="21"/>
              </w:rPr>
            </w:pPr>
            <w:r>
              <w:rPr>
                <w:rFonts w:ascii="Times New Roman" w:hAnsi="Times New Roman" w:cs="Times New Roman"/>
                <w:b/>
                <w:sz w:val="21"/>
                <w:szCs w:val="21"/>
              </w:rPr>
              <w:t>Индивидуальный предприниматель</w:t>
            </w:r>
          </w:p>
          <w:p w:rsidR="002C33CF" w:rsidRPr="00AA47F8" w:rsidRDefault="002C33CF" w:rsidP="0067643A">
            <w:pPr>
              <w:spacing w:after="0" w:line="240" w:lineRule="auto"/>
              <w:jc w:val="both"/>
              <w:rPr>
                <w:rFonts w:ascii="Times New Roman" w:hAnsi="Times New Roman" w:cs="Times New Roman"/>
                <w:b/>
                <w:sz w:val="21"/>
                <w:szCs w:val="21"/>
                <w:lang w:eastAsia="ja-JP"/>
              </w:rPr>
            </w:pPr>
          </w:p>
        </w:tc>
      </w:tr>
      <w:tr w:rsidR="00AA47F8" w:rsidRPr="00AA47F8" w:rsidTr="002C33CF">
        <w:trPr>
          <w:trHeight w:val="169"/>
        </w:trPr>
        <w:tc>
          <w:tcPr>
            <w:tcW w:w="5353" w:type="dxa"/>
          </w:tcPr>
          <w:p w:rsidR="002C33CF" w:rsidRPr="00AA47F8" w:rsidRDefault="002C33CF" w:rsidP="00E13FA6">
            <w:pPr>
              <w:spacing w:after="0" w:line="240" w:lineRule="auto"/>
              <w:rPr>
                <w:rFonts w:ascii="Times New Roman" w:hAnsi="Times New Roman" w:cs="Times New Roman"/>
                <w:sz w:val="21"/>
                <w:szCs w:val="21"/>
                <w:lang w:eastAsia="ja-JP"/>
              </w:rPr>
            </w:pPr>
            <w:r w:rsidRPr="00AA47F8">
              <w:rPr>
                <w:rFonts w:ascii="Times New Roman" w:hAnsi="Times New Roman" w:cs="Times New Roman"/>
                <w:sz w:val="21"/>
                <w:szCs w:val="21"/>
                <w:lang w:eastAsia="ja-JP"/>
              </w:rPr>
              <w:t>Директор</w:t>
            </w:r>
          </w:p>
          <w:p w:rsidR="002C33CF" w:rsidRPr="00AA47F8" w:rsidRDefault="002C33CF" w:rsidP="00E13FA6">
            <w:pPr>
              <w:spacing w:after="0" w:line="240" w:lineRule="auto"/>
              <w:rPr>
                <w:rFonts w:ascii="Times New Roman" w:hAnsi="Times New Roman" w:cs="Times New Roman"/>
                <w:sz w:val="21"/>
                <w:szCs w:val="21"/>
                <w:lang w:eastAsia="ja-JP"/>
              </w:rPr>
            </w:pPr>
            <w:r w:rsidRPr="00AA47F8">
              <w:rPr>
                <w:rFonts w:ascii="Times New Roman" w:hAnsi="Times New Roman" w:cs="Times New Roman"/>
                <w:sz w:val="21"/>
                <w:szCs w:val="21"/>
                <w:lang w:eastAsia="ja-JP"/>
              </w:rPr>
              <w:t>______________/</w:t>
            </w:r>
            <w:r w:rsidR="00561102" w:rsidRPr="00AA47F8">
              <w:t xml:space="preserve"> </w:t>
            </w:r>
            <w:r w:rsidR="00561102" w:rsidRPr="00AA47F8">
              <w:rPr>
                <w:rFonts w:ascii="Times New Roman" w:hAnsi="Times New Roman" w:cs="Times New Roman"/>
                <w:sz w:val="21"/>
                <w:szCs w:val="21"/>
                <w:lang w:eastAsia="ja-JP"/>
              </w:rPr>
              <w:t>Кривоносова Е. А.</w:t>
            </w:r>
            <w:r w:rsidRPr="00AA47F8">
              <w:rPr>
                <w:rFonts w:ascii="Times New Roman" w:hAnsi="Times New Roman" w:cs="Times New Roman"/>
                <w:sz w:val="21"/>
                <w:szCs w:val="21"/>
                <w:lang w:eastAsia="ja-JP"/>
              </w:rPr>
              <w:t xml:space="preserve">/ </w:t>
            </w:r>
          </w:p>
          <w:p w:rsidR="002C33CF" w:rsidRPr="00AA47F8" w:rsidRDefault="002C33CF" w:rsidP="00E13FA6">
            <w:pPr>
              <w:spacing w:after="0" w:line="240" w:lineRule="auto"/>
              <w:rPr>
                <w:rFonts w:ascii="Times New Roman" w:hAnsi="Times New Roman" w:cs="Times New Roman"/>
                <w:sz w:val="21"/>
                <w:szCs w:val="21"/>
                <w:lang w:eastAsia="ja-JP"/>
              </w:rPr>
            </w:pPr>
            <w:r w:rsidRPr="00AA47F8">
              <w:rPr>
                <w:rFonts w:ascii="Times New Roman" w:hAnsi="Times New Roman" w:cs="Times New Roman"/>
                <w:sz w:val="21"/>
                <w:szCs w:val="21"/>
                <w:lang w:eastAsia="ja-JP"/>
              </w:rPr>
              <w:t>М.П.</w:t>
            </w:r>
          </w:p>
        </w:tc>
        <w:tc>
          <w:tcPr>
            <w:tcW w:w="5091" w:type="dxa"/>
          </w:tcPr>
          <w:p w:rsidR="002C33CF" w:rsidRPr="00AA47F8" w:rsidRDefault="002C33CF" w:rsidP="00E13FA6">
            <w:pPr>
              <w:autoSpaceDE w:val="0"/>
              <w:autoSpaceDN w:val="0"/>
              <w:adjustRightInd w:val="0"/>
              <w:spacing w:after="0" w:line="240" w:lineRule="auto"/>
              <w:rPr>
                <w:rFonts w:ascii="Times New Roman" w:hAnsi="Times New Roman" w:cs="Times New Roman"/>
                <w:bCs/>
                <w:sz w:val="21"/>
                <w:szCs w:val="21"/>
              </w:rPr>
            </w:pPr>
            <w:r w:rsidRPr="00AA47F8">
              <w:rPr>
                <w:rFonts w:ascii="Times New Roman" w:hAnsi="Times New Roman" w:cs="Times New Roman"/>
                <w:bCs/>
                <w:sz w:val="21"/>
                <w:szCs w:val="21"/>
              </w:rPr>
              <w:t>_________________/</w:t>
            </w:r>
            <w:r w:rsidR="00333833">
              <w:rPr>
                <w:rFonts w:ascii="Times New Roman" w:hAnsi="Times New Roman" w:cs="Times New Roman"/>
                <w:sz w:val="21"/>
                <w:szCs w:val="21"/>
              </w:rPr>
              <w:t>Семкин Е.Б.</w:t>
            </w:r>
            <w:r w:rsidRPr="00AA47F8">
              <w:rPr>
                <w:rFonts w:ascii="Times New Roman" w:hAnsi="Times New Roman" w:cs="Times New Roman"/>
                <w:sz w:val="21"/>
                <w:szCs w:val="21"/>
              </w:rPr>
              <w:t>./</w:t>
            </w:r>
          </w:p>
          <w:p w:rsidR="002C33CF" w:rsidRPr="00AA47F8" w:rsidRDefault="002C33CF" w:rsidP="00E13FA6">
            <w:pPr>
              <w:spacing w:after="0" w:line="240" w:lineRule="auto"/>
              <w:rPr>
                <w:rFonts w:ascii="Times New Roman" w:hAnsi="Times New Roman" w:cs="Times New Roman"/>
                <w:sz w:val="21"/>
                <w:szCs w:val="21"/>
              </w:rPr>
            </w:pPr>
            <w:r w:rsidRPr="00AA47F8">
              <w:rPr>
                <w:rFonts w:ascii="Times New Roman" w:hAnsi="Times New Roman" w:cs="Times New Roman"/>
                <w:sz w:val="21"/>
                <w:szCs w:val="21"/>
              </w:rPr>
              <w:t>М.П.</w:t>
            </w:r>
          </w:p>
        </w:tc>
      </w:tr>
    </w:tbl>
    <w:p w:rsidR="006465E6" w:rsidRPr="00AA47F8" w:rsidRDefault="006465E6" w:rsidP="00AE3987">
      <w:pPr>
        <w:tabs>
          <w:tab w:val="left" w:pos="900"/>
        </w:tabs>
        <w:autoSpaceDE w:val="0"/>
        <w:autoSpaceDN w:val="0"/>
        <w:adjustRightInd w:val="0"/>
        <w:outlineLvl w:val="1"/>
        <w:rPr>
          <w:rFonts w:ascii="Times New Roman" w:hAnsi="Times New Roman" w:cs="Times New Roman"/>
          <w:b/>
          <w:color w:val="FF0000"/>
        </w:rPr>
      </w:pP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Субъект</w:t>
      </w:r>
      <w:r w:rsidRPr="005D020C">
        <w:rPr>
          <w:rFonts w:ascii="Times New Roman" w:eastAsia="Times New Roman" w:hAnsi="Times New Roman" w:cs="Times New Roman"/>
          <w:bCs/>
          <w:color w:val="548DD4" w:themeColor="text2" w:themeTint="99"/>
          <w:sz w:val="16"/>
          <w:szCs w:val="16"/>
        </w:rPr>
        <w:tab/>
        <w:t>SN=Семкин, G=Евгений Борисович, CN=Семкин Евгений Борисович, STREET="Советская Улица, 4", L=Чебаркуль Город, S=74 Челябинская область, C=RU, E=55650@inbox.ru, ИНН=742000259428, СНИЛС=12809814068, ОГРНИП=304742010400014</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Издатель</w:t>
      </w:r>
      <w:r w:rsidRPr="005D020C">
        <w:rPr>
          <w:rFonts w:ascii="Times New Roman" w:eastAsia="Times New Roman" w:hAnsi="Times New Roman" w:cs="Times New Roman"/>
          <w:bCs/>
          <w:color w:val="548DD4" w:themeColor="text2" w:themeTint="99"/>
          <w:sz w:val="16"/>
          <w:szCs w:val="16"/>
        </w:rPr>
        <w:tab/>
        <w:t>CN=Федеральная налоговая служба, O=Федеральная налоговая служба, STREET="ул. Неглинная, д. 23", L=г. Москва, S=77 Москва, C=RU, ОГРН=1047707030513, E=uc@tax.gov.ru, ИНН ЮЛ=7707329152</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Серийный номер</w:t>
      </w:r>
      <w:r w:rsidRPr="005D020C">
        <w:rPr>
          <w:rFonts w:ascii="Times New Roman" w:eastAsia="Times New Roman" w:hAnsi="Times New Roman" w:cs="Times New Roman"/>
          <w:bCs/>
          <w:color w:val="548DD4" w:themeColor="text2" w:themeTint="99"/>
          <w:sz w:val="16"/>
          <w:szCs w:val="16"/>
        </w:rPr>
        <w:tab/>
        <w:t>024E2C9E00F9B092A0421E44E7926F3204</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Срок действия</w:t>
      </w:r>
      <w:r w:rsidRPr="005D020C">
        <w:rPr>
          <w:rFonts w:ascii="Times New Roman" w:eastAsia="Times New Roman" w:hAnsi="Times New Roman" w:cs="Times New Roman"/>
          <w:bCs/>
          <w:color w:val="548DD4" w:themeColor="text2" w:themeTint="99"/>
          <w:sz w:val="16"/>
          <w:szCs w:val="16"/>
        </w:rPr>
        <w:tab/>
        <w:t>16.01.2024 14:25 - 16.04.2025 14:35</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Срок действия закрытого ключа</w:t>
      </w:r>
      <w:r w:rsidRPr="005D020C">
        <w:rPr>
          <w:rFonts w:ascii="Times New Roman" w:eastAsia="Times New Roman" w:hAnsi="Times New Roman" w:cs="Times New Roman"/>
          <w:bCs/>
          <w:color w:val="548DD4" w:themeColor="text2" w:themeTint="99"/>
          <w:sz w:val="16"/>
          <w:szCs w:val="16"/>
        </w:rPr>
        <w:tab/>
        <w:t>16.01.2024 14:25 - 16.04.2025 14:25</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Отпечаток сертификата</w:t>
      </w:r>
      <w:r w:rsidRPr="005D020C">
        <w:rPr>
          <w:rFonts w:ascii="Times New Roman" w:eastAsia="Times New Roman" w:hAnsi="Times New Roman" w:cs="Times New Roman"/>
          <w:bCs/>
          <w:color w:val="548DD4" w:themeColor="text2" w:themeTint="99"/>
          <w:sz w:val="16"/>
          <w:szCs w:val="16"/>
        </w:rPr>
        <w:tab/>
        <w:t>A82871D916237C99AAEB31AA22FCB53702DB50B4</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hAnsi="Times New Roman" w:cs="Times New Roman"/>
          <w:color w:val="548DD4" w:themeColor="text2" w:themeTint="99"/>
          <w:sz w:val="16"/>
          <w:szCs w:val="16"/>
        </w:rPr>
      </w:pPr>
      <w:proofErr w:type="spellStart"/>
      <w:r w:rsidRPr="005D020C">
        <w:rPr>
          <w:rFonts w:ascii="Times New Roman" w:hAnsi="Times New Roman" w:cs="Times New Roman"/>
          <w:color w:val="548DD4" w:themeColor="text2" w:themeTint="99"/>
          <w:sz w:val="16"/>
          <w:szCs w:val="16"/>
        </w:rPr>
        <w:t>СубъектCN=Кривоносова</w:t>
      </w:r>
      <w:proofErr w:type="spellEnd"/>
      <w:r w:rsidRPr="005D020C">
        <w:rPr>
          <w:rFonts w:ascii="Times New Roman" w:hAnsi="Times New Roman" w:cs="Times New Roman"/>
          <w:color w:val="548DD4" w:themeColor="text2" w:themeTint="99"/>
          <w:sz w:val="16"/>
          <w:szCs w:val="16"/>
        </w:rPr>
        <w:t xml:space="preserve"> Елена Александровна, </w:t>
      </w:r>
      <w:proofErr w:type="spellStart"/>
      <w:r w:rsidRPr="005D020C">
        <w:rPr>
          <w:rFonts w:ascii="Times New Roman" w:hAnsi="Times New Roman" w:cs="Times New Roman"/>
          <w:color w:val="548DD4" w:themeColor="text2" w:themeTint="99"/>
          <w:sz w:val="16"/>
          <w:szCs w:val="16"/>
        </w:rPr>
        <w:t>SN=Кривоносова</w:t>
      </w:r>
      <w:proofErr w:type="spellEnd"/>
      <w:r w:rsidRPr="005D020C">
        <w:rPr>
          <w:rFonts w:ascii="Times New Roman" w:hAnsi="Times New Roman" w:cs="Times New Roman"/>
          <w:color w:val="548DD4" w:themeColor="text2" w:themeTint="99"/>
          <w:sz w:val="16"/>
          <w:szCs w:val="16"/>
        </w:rPr>
        <w:t xml:space="preserve">, G=Елена Александровна, E=school10-cheb@mail.ru, ИНН=463212589600, СНИЛС=00694508758, O=МУНИЦИПАЛЬНОЕ БЮДЖЕТНОЕ ОБЩЕОБРАЗОВАТЕЛЬНОЕ УЧРЕЖДЕНИЕ ДЛЯ ОБУЧАЮЩИХСЯ С ОГРАНИЧЕННЫМИ ВОЗМОЖНОСТЯМИ ЗДОРОВЬЯ ОСНОВНАЯ ОБЩЕОБРАЗОВАТЕЛЬНАЯ ШКОЛА № 10, </w:t>
      </w:r>
      <w:proofErr w:type="spellStart"/>
      <w:r w:rsidRPr="005D020C">
        <w:rPr>
          <w:rFonts w:ascii="Times New Roman" w:hAnsi="Times New Roman" w:cs="Times New Roman"/>
          <w:color w:val="548DD4" w:themeColor="text2" w:themeTint="99"/>
          <w:sz w:val="16"/>
          <w:szCs w:val="16"/>
        </w:rPr>
        <w:t>T=Директор</w:t>
      </w:r>
      <w:proofErr w:type="spellEnd"/>
      <w:r w:rsidRPr="005D020C">
        <w:rPr>
          <w:rFonts w:ascii="Times New Roman" w:hAnsi="Times New Roman" w:cs="Times New Roman"/>
          <w:color w:val="548DD4" w:themeColor="text2" w:themeTint="99"/>
          <w:sz w:val="16"/>
          <w:szCs w:val="16"/>
        </w:rPr>
        <w:t xml:space="preserve">, </w:t>
      </w:r>
      <w:proofErr w:type="spellStart"/>
      <w:r w:rsidRPr="005D020C">
        <w:rPr>
          <w:rFonts w:ascii="Times New Roman" w:hAnsi="Times New Roman" w:cs="Times New Roman"/>
          <w:color w:val="548DD4" w:themeColor="text2" w:themeTint="99"/>
          <w:sz w:val="16"/>
          <w:szCs w:val="16"/>
        </w:rPr>
        <w:t>L=город</w:t>
      </w:r>
      <w:proofErr w:type="spellEnd"/>
      <w:r w:rsidRPr="005D020C">
        <w:rPr>
          <w:rFonts w:ascii="Times New Roman" w:hAnsi="Times New Roman" w:cs="Times New Roman"/>
          <w:color w:val="548DD4" w:themeColor="text2" w:themeTint="99"/>
          <w:sz w:val="16"/>
          <w:szCs w:val="16"/>
        </w:rPr>
        <w:t xml:space="preserve"> Чебаркуль, </w:t>
      </w:r>
      <w:proofErr w:type="spellStart"/>
      <w:r w:rsidRPr="005D020C">
        <w:rPr>
          <w:rFonts w:ascii="Times New Roman" w:hAnsi="Times New Roman" w:cs="Times New Roman"/>
          <w:color w:val="548DD4" w:themeColor="text2" w:themeTint="99"/>
          <w:sz w:val="16"/>
          <w:szCs w:val="16"/>
        </w:rPr>
        <w:t>S=Челябинская</w:t>
      </w:r>
      <w:proofErr w:type="spellEnd"/>
      <w:r w:rsidRPr="005D020C">
        <w:rPr>
          <w:rFonts w:ascii="Times New Roman" w:hAnsi="Times New Roman" w:cs="Times New Roman"/>
          <w:color w:val="548DD4" w:themeColor="text2" w:themeTint="99"/>
          <w:sz w:val="16"/>
          <w:szCs w:val="16"/>
        </w:rPr>
        <w:t xml:space="preserve"> область, </w:t>
      </w:r>
      <w:proofErr w:type="spellStart"/>
      <w:r w:rsidRPr="005D020C">
        <w:rPr>
          <w:rFonts w:ascii="Times New Roman" w:hAnsi="Times New Roman" w:cs="Times New Roman"/>
          <w:color w:val="548DD4" w:themeColor="text2" w:themeTint="99"/>
          <w:sz w:val="16"/>
          <w:szCs w:val="16"/>
        </w:rPr>
        <w:t>C=RUИздательCN=Федеральное</w:t>
      </w:r>
      <w:proofErr w:type="spellEnd"/>
      <w:r w:rsidRPr="005D020C">
        <w:rPr>
          <w:rFonts w:ascii="Times New Roman" w:hAnsi="Times New Roman" w:cs="Times New Roman"/>
          <w:color w:val="548DD4" w:themeColor="text2" w:themeTint="99"/>
          <w:sz w:val="16"/>
          <w:szCs w:val="16"/>
        </w:rPr>
        <w:t xml:space="preserve"> казначейство, </w:t>
      </w:r>
      <w:proofErr w:type="spellStart"/>
      <w:r w:rsidRPr="005D020C">
        <w:rPr>
          <w:rFonts w:ascii="Times New Roman" w:hAnsi="Times New Roman" w:cs="Times New Roman"/>
          <w:color w:val="548DD4" w:themeColor="text2" w:themeTint="99"/>
          <w:sz w:val="16"/>
          <w:szCs w:val="16"/>
        </w:rPr>
        <w:t>O=Казначейство</w:t>
      </w:r>
      <w:proofErr w:type="spellEnd"/>
      <w:r w:rsidRPr="005D020C">
        <w:rPr>
          <w:rFonts w:ascii="Times New Roman" w:hAnsi="Times New Roman" w:cs="Times New Roman"/>
          <w:color w:val="548DD4" w:themeColor="text2" w:themeTint="99"/>
          <w:sz w:val="16"/>
          <w:szCs w:val="16"/>
        </w:rPr>
        <w:t xml:space="preserve"> России, C=RU, </w:t>
      </w:r>
      <w:proofErr w:type="spellStart"/>
      <w:r w:rsidRPr="005D020C">
        <w:rPr>
          <w:rFonts w:ascii="Times New Roman" w:hAnsi="Times New Roman" w:cs="Times New Roman"/>
          <w:color w:val="548DD4" w:themeColor="text2" w:themeTint="99"/>
          <w:sz w:val="16"/>
          <w:szCs w:val="16"/>
        </w:rPr>
        <w:t>L=г</w:t>
      </w:r>
      <w:proofErr w:type="spellEnd"/>
      <w:r w:rsidRPr="005D020C">
        <w:rPr>
          <w:rFonts w:ascii="Times New Roman" w:hAnsi="Times New Roman" w:cs="Times New Roman"/>
          <w:color w:val="548DD4" w:themeColor="text2" w:themeTint="99"/>
          <w:sz w:val="16"/>
          <w:szCs w:val="16"/>
        </w:rPr>
        <w:t xml:space="preserve">. Москва, STREET="Большой </w:t>
      </w:r>
      <w:proofErr w:type="spellStart"/>
      <w:r w:rsidRPr="005D020C">
        <w:rPr>
          <w:rFonts w:ascii="Times New Roman" w:hAnsi="Times New Roman" w:cs="Times New Roman"/>
          <w:color w:val="548DD4" w:themeColor="text2" w:themeTint="99"/>
          <w:sz w:val="16"/>
          <w:szCs w:val="16"/>
        </w:rPr>
        <w:t>Златоустинский</w:t>
      </w:r>
      <w:proofErr w:type="spellEnd"/>
      <w:r w:rsidRPr="005D020C">
        <w:rPr>
          <w:rFonts w:ascii="Times New Roman" w:hAnsi="Times New Roman" w:cs="Times New Roman"/>
          <w:color w:val="548DD4" w:themeColor="text2" w:themeTint="99"/>
          <w:sz w:val="16"/>
          <w:szCs w:val="16"/>
        </w:rPr>
        <w:t xml:space="preserve"> переулок, д. 6, строение 1", ОГРН=1047797019830, ИНН ЮЛ=7710568760, S=77 Москва, </w:t>
      </w:r>
      <w:proofErr w:type="spellStart"/>
      <w:r w:rsidRPr="005D020C">
        <w:rPr>
          <w:rFonts w:ascii="Times New Roman" w:hAnsi="Times New Roman" w:cs="Times New Roman"/>
          <w:color w:val="548DD4" w:themeColor="text2" w:themeTint="99"/>
          <w:sz w:val="16"/>
          <w:szCs w:val="16"/>
        </w:rPr>
        <w:t>E=uc_fk@roskazna.ruСерийный</w:t>
      </w:r>
      <w:proofErr w:type="spellEnd"/>
      <w:r w:rsidRPr="005D020C">
        <w:rPr>
          <w:rFonts w:ascii="Times New Roman" w:hAnsi="Times New Roman" w:cs="Times New Roman"/>
          <w:color w:val="548DD4" w:themeColor="text2" w:themeTint="99"/>
          <w:sz w:val="16"/>
          <w:szCs w:val="16"/>
        </w:rPr>
        <w:t xml:space="preserve"> номер3DF656964F4F31C586ED670E1D0A0DAFСрок действия12.07.2024 13:38 - 05.10.2025 13:38Срок действия закрытого ключа12.07.2024 13:38 - 05.10.2025 13:38</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hAnsi="Times New Roman" w:cs="Times New Roman"/>
          <w:color w:val="548DD4" w:themeColor="text2" w:themeTint="99"/>
          <w:sz w:val="16"/>
          <w:szCs w:val="16"/>
        </w:rPr>
        <w:t>Отпечаток сертификата72B3FBCDCC5B67E0FD988DECF47C5DED99862AA9</w:t>
      </w:r>
    </w:p>
    <w:p w:rsidR="008232F7" w:rsidRPr="00AA47F8" w:rsidRDefault="008232F7" w:rsidP="00AE3987">
      <w:pPr>
        <w:tabs>
          <w:tab w:val="left" w:pos="900"/>
        </w:tabs>
        <w:autoSpaceDE w:val="0"/>
        <w:autoSpaceDN w:val="0"/>
        <w:adjustRightInd w:val="0"/>
        <w:outlineLvl w:val="1"/>
        <w:rPr>
          <w:rFonts w:ascii="Times New Roman" w:hAnsi="Times New Roman" w:cs="Times New Roman"/>
          <w:b/>
          <w:color w:val="FF0000"/>
        </w:rPr>
      </w:pPr>
    </w:p>
    <w:p w:rsidR="000B7B3F" w:rsidRDefault="000B7B3F" w:rsidP="007B712D">
      <w:pPr>
        <w:pStyle w:val="14"/>
        <w:shd w:val="clear" w:color="auto" w:fill="auto"/>
        <w:tabs>
          <w:tab w:val="left" w:leader="underscore" w:pos="2314"/>
        </w:tabs>
        <w:rPr>
          <w:rFonts w:ascii="Times New Roman" w:hAnsi="Times New Roman" w:cs="Times New Roman"/>
          <w:b/>
        </w:rPr>
      </w:pPr>
    </w:p>
    <w:p w:rsidR="000B7B3F" w:rsidRDefault="000B7B3F" w:rsidP="007B712D">
      <w:pPr>
        <w:pStyle w:val="14"/>
        <w:shd w:val="clear" w:color="auto" w:fill="auto"/>
        <w:tabs>
          <w:tab w:val="left" w:leader="underscore" w:pos="2314"/>
        </w:tabs>
        <w:rPr>
          <w:rFonts w:ascii="Times New Roman" w:hAnsi="Times New Roman" w:cs="Times New Roman"/>
          <w:b/>
        </w:rPr>
      </w:pPr>
    </w:p>
    <w:p w:rsidR="000B7B3F" w:rsidRDefault="000B7B3F" w:rsidP="007B712D">
      <w:pPr>
        <w:pStyle w:val="14"/>
        <w:shd w:val="clear" w:color="auto" w:fill="auto"/>
        <w:tabs>
          <w:tab w:val="left" w:leader="underscore" w:pos="2314"/>
        </w:tabs>
        <w:rPr>
          <w:rFonts w:ascii="Times New Roman" w:hAnsi="Times New Roman" w:cs="Times New Roman"/>
          <w:b/>
        </w:rPr>
      </w:pPr>
    </w:p>
    <w:p w:rsidR="000B7B3F" w:rsidRDefault="000B7B3F" w:rsidP="007B712D">
      <w:pPr>
        <w:pStyle w:val="14"/>
        <w:shd w:val="clear" w:color="auto" w:fill="auto"/>
        <w:tabs>
          <w:tab w:val="left" w:leader="underscore" w:pos="2314"/>
        </w:tabs>
        <w:rPr>
          <w:rFonts w:ascii="Times New Roman" w:hAnsi="Times New Roman" w:cs="Times New Roman"/>
          <w:b/>
        </w:rPr>
      </w:pPr>
    </w:p>
    <w:p w:rsidR="007B712D" w:rsidRPr="00AA47F8" w:rsidRDefault="007B712D" w:rsidP="007B712D">
      <w:pPr>
        <w:pStyle w:val="14"/>
        <w:shd w:val="clear" w:color="auto" w:fill="auto"/>
        <w:tabs>
          <w:tab w:val="left" w:leader="underscore" w:pos="2314"/>
        </w:tabs>
        <w:rPr>
          <w:rFonts w:ascii="Times New Roman" w:hAnsi="Times New Roman" w:cs="Times New Roman"/>
          <w:b/>
        </w:rPr>
      </w:pPr>
      <w:r w:rsidRPr="00AA47F8">
        <w:rPr>
          <w:rFonts w:ascii="Times New Roman" w:hAnsi="Times New Roman" w:cs="Times New Roman"/>
          <w:b/>
        </w:rPr>
        <w:lastRenderedPageBreak/>
        <w:t>Приложение № 2</w:t>
      </w:r>
    </w:p>
    <w:p w:rsidR="00AE3987" w:rsidRPr="00AA47F8" w:rsidRDefault="00DA4C4F" w:rsidP="00DA4C4F">
      <w:pPr>
        <w:tabs>
          <w:tab w:val="left" w:pos="900"/>
        </w:tabs>
        <w:autoSpaceDE w:val="0"/>
        <w:autoSpaceDN w:val="0"/>
        <w:adjustRightInd w:val="0"/>
        <w:jc w:val="right"/>
        <w:outlineLvl w:val="1"/>
        <w:rPr>
          <w:rFonts w:ascii="Times New Roman" w:hAnsi="Times New Roman" w:cs="Times New Roman"/>
          <w:b/>
        </w:rPr>
      </w:pPr>
      <w:r w:rsidRPr="00DA4C4F">
        <w:rPr>
          <w:rFonts w:ascii="Times New Roman" w:eastAsia="Times New Roman" w:hAnsi="Times New Roman" w:cs="Times New Roman"/>
          <w:b/>
          <w:bCs/>
          <w:spacing w:val="-1"/>
        </w:rPr>
        <w:t>к Муниципальному контракту № 03693000084240002330001 от «19» августа  2024 г.</w:t>
      </w:r>
    </w:p>
    <w:p w:rsidR="00CC7CC6" w:rsidRDefault="00982BC7" w:rsidP="00A338D1">
      <w:pPr>
        <w:tabs>
          <w:tab w:val="left" w:pos="900"/>
        </w:tabs>
        <w:autoSpaceDE w:val="0"/>
        <w:autoSpaceDN w:val="0"/>
        <w:adjustRightInd w:val="0"/>
        <w:jc w:val="center"/>
        <w:outlineLvl w:val="1"/>
        <w:rPr>
          <w:rFonts w:ascii="Times New Roman" w:hAnsi="Times New Roman" w:cs="Times New Roman"/>
          <w:b/>
        </w:rPr>
      </w:pPr>
      <w:r>
        <w:rPr>
          <w:rFonts w:ascii="Times New Roman" w:hAnsi="Times New Roman" w:cs="Times New Roman"/>
          <w:b/>
        </w:rPr>
        <w:t>СПЕЦИФИКАЦИЯ</w:t>
      </w:r>
    </w:p>
    <w:tbl>
      <w:tblPr>
        <w:tblW w:w="10682" w:type="dxa"/>
        <w:tblInd w:w="93" w:type="dxa"/>
        <w:tblLayout w:type="fixed"/>
        <w:tblLook w:val="04A0"/>
      </w:tblPr>
      <w:tblGrid>
        <w:gridCol w:w="582"/>
        <w:gridCol w:w="4395"/>
        <w:gridCol w:w="884"/>
        <w:gridCol w:w="991"/>
        <w:gridCol w:w="1368"/>
        <w:gridCol w:w="943"/>
        <w:gridCol w:w="1519"/>
      </w:tblGrid>
      <w:tr w:rsidR="007A2F27" w:rsidRPr="007A2F27" w:rsidTr="00581B35">
        <w:trPr>
          <w:trHeight w:val="1148"/>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7CC6" w:rsidRPr="007A2F27" w:rsidRDefault="00CC7CC6" w:rsidP="00CC7CC6">
            <w:pPr>
              <w:spacing w:after="0" w:line="240" w:lineRule="auto"/>
              <w:jc w:val="center"/>
              <w:rPr>
                <w:rFonts w:ascii="Times New Roman" w:eastAsia="Times New Roman" w:hAnsi="Times New Roman" w:cs="Times New Roman"/>
                <w:bCs/>
              </w:rPr>
            </w:pPr>
            <w:r w:rsidRPr="007A2F27">
              <w:rPr>
                <w:rFonts w:ascii="Times New Roman" w:eastAsia="Times New Roman" w:hAnsi="Times New Roman" w:cs="Times New Roman"/>
                <w:bCs/>
              </w:rPr>
              <w:t>№ п/п</w:t>
            </w:r>
          </w:p>
        </w:tc>
        <w:tc>
          <w:tcPr>
            <w:tcW w:w="4395" w:type="dxa"/>
            <w:tcBorders>
              <w:top w:val="single" w:sz="8" w:space="0" w:color="auto"/>
              <w:left w:val="nil"/>
              <w:bottom w:val="single" w:sz="8" w:space="0" w:color="auto"/>
              <w:right w:val="single" w:sz="8" w:space="0" w:color="auto"/>
            </w:tcBorders>
            <w:shd w:val="clear" w:color="auto" w:fill="auto"/>
            <w:vAlign w:val="center"/>
            <w:hideMark/>
          </w:tcPr>
          <w:p w:rsidR="00CC7CC6" w:rsidRPr="007A2F27" w:rsidRDefault="00CC7CC6" w:rsidP="00CC7CC6">
            <w:pPr>
              <w:spacing w:after="0" w:line="240" w:lineRule="auto"/>
              <w:jc w:val="center"/>
              <w:rPr>
                <w:rFonts w:ascii="Times New Roman" w:eastAsia="Times New Roman" w:hAnsi="Times New Roman" w:cs="Times New Roman"/>
                <w:bCs/>
              </w:rPr>
            </w:pPr>
            <w:r w:rsidRPr="007A2F27">
              <w:rPr>
                <w:rFonts w:ascii="Times New Roman" w:eastAsia="Times New Roman" w:hAnsi="Times New Roman" w:cs="Times New Roman"/>
                <w:bCs/>
              </w:rPr>
              <w:t>Наименование оказываемых услуг</w:t>
            </w:r>
          </w:p>
        </w:tc>
        <w:tc>
          <w:tcPr>
            <w:tcW w:w="884" w:type="dxa"/>
            <w:tcBorders>
              <w:top w:val="single" w:sz="8" w:space="0" w:color="auto"/>
              <w:left w:val="nil"/>
              <w:bottom w:val="single" w:sz="8" w:space="0" w:color="auto"/>
              <w:right w:val="single" w:sz="8" w:space="0" w:color="auto"/>
            </w:tcBorders>
            <w:shd w:val="clear" w:color="auto" w:fill="auto"/>
            <w:vAlign w:val="center"/>
            <w:hideMark/>
          </w:tcPr>
          <w:p w:rsidR="00CC7CC6" w:rsidRPr="007A2F27" w:rsidRDefault="00CC7CC6" w:rsidP="00CC7CC6">
            <w:pPr>
              <w:spacing w:after="0" w:line="240" w:lineRule="auto"/>
              <w:jc w:val="center"/>
              <w:rPr>
                <w:rFonts w:ascii="Times New Roman" w:eastAsia="Times New Roman" w:hAnsi="Times New Roman" w:cs="Times New Roman"/>
                <w:bCs/>
              </w:rPr>
            </w:pPr>
            <w:r w:rsidRPr="007A2F27">
              <w:rPr>
                <w:rFonts w:ascii="Times New Roman" w:eastAsia="Times New Roman" w:hAnsi="Times New Roman" w:cs="Times New Roman"/>
                <w:bCs/>
              </w:rPr>
              <w:t xml:space="preserve">Кол-во (дней) </w:t>
            </w:r>
          </w:p>
        </w:tc>
        <w:tc>
          <w:tcPr>
            <w:tcW w:w="991" w:type="dxa"/>
            <w:tcBorders>
              <w:top w:val="single" w:sz="8" w:space="0" w:color="auto"/>
              <w:left w:val="nil"/>
              <w:bottom w:val="single" w:sz="8" w:space="0" w:color="auto"/>
              <w:right w:val="single" w:sz="8" w:space="0" w:color="auto"/>
            </w:tcBorders>
            <w:shd w:val="clear" w:color="auto" w:fill="auto"/>
            <w:vAlign w:val="center"/>
            <w:hideMark/>
          </w:tcPr>
          <w:p w:rsidR="00CC7CC6" w:rsidRPr="007A2F27" w:rsidRDefault="00CC7CC6" w:rsidP="00CC7CC6">
            <w:pPr>
              <w:spacing w:after="0" w:line="240" w:lineRule="auto"/>
              <w:jc w:val="center"/>
              <w:rPr>
                <w:rFonts w:ascii="Times New Roman" w:eastAsia="Times New Roman" w:hAnsi="Times New Roman" w:cs="Times New Roman"/>
                <w:bCs/>
              </w:rPr>
            </w:pPr>
            <w:r w:rsidRPr="007A2F27">
              <w:rPr>
                <w:rFonts w:ascii="Times New Roman" w:eastAsia="Times New Roman" w:hAnsi="Times New Roman" w:cs="Times New Roman"/>
                <w:bCs/>
              </w:rPr>
              <w:t xml:space="preserve">Кол-во детей, чел. </w:t>
            </w:r>
          </w:p>
        </w:tc>
        <w:tc>
          <w:tcPr>
            <w:tcW w:w="1368" w:type="dxa"/>
            <w:tcBorders>
              <w:top w:val="single" w:sz="8" w:space="0" w:color="auto"/>
              <w:left w:val="nil"/>
              <w:bottom w:val="single" w:sz="8" w:space="0" w:color="auto"/>
              <w:right w:val="single" w:sz="8" w:space="0" w:color="auto"/>
            </w:tcBorders>
            <w:shd w:val="clear" w:color="auto" w:fill="auto"/>
            <w:vAlign w:val="center"/>
            <w:hideMark/>
          </w:tcPr>
          <w:p w:rsidR="00CC7CC6" w:rsidRPr="007A2F27" w:rsidRDefault="00CC7CC6" w:rsidP="002505F3">
            <w:pPr>
              <w:spacing w:after="0" w:line="240" w:lineRule="auto"/>
              <w:jc w:val="center"/>
              <w:rPr>
                <w:rFonts w:ascii="Times New Roman" w:eastAsia="Times New Roman" w:hAnsi="Times New Roman" w:cs="Times New Roman"/>
                <w:bCs/>
              </w:rPr>
            </w:pPr>
            <w:r w:rsidRPr="007A2F27">
              <w:rPr>
                <w:rFonts w:ascii="Times New Roman" w:eastAsia="Times New Roman" w:hAnsi="Times New Roman" w:cs="Times New Roman"/>
                <w:bCs/>
              </w:rPr>
              <w:t xml:space="preserve"> Дето-дни </w:t>
            </w:r>
          </w:p>
        </w:tc>
        <w:tc>
          <w:tcPr>
            <w:tcW w:w="942" w:type="dxa"/>
            <w:tcBorders>
              <w:top w:val="single" w:sz="8" w:space="0" w:color="auto"/>
              <w:left w:val="nil"/>
              <w:bottom w:val="single" w:sz="8" w:space="0" w:color="auto"/>
              <w:right w:val="single" w:sz="8" w:space="0" w:color="auto"/>
            </w:tcBorders>
            <w:shd w:val="clear" w:color="auto" w:fill="auto"/>
            <w:vAlign w:val="center"/>
            <w:hideMark/>
          </w:tcPr>
          <w:p w:rsidR="00CC7CC6" w:rsidRPr="007A2F27" w:rsidRDefault="00CC7CC6" w:rsidP="00CC7CC6">
            <w:pPr>
              <w:spacing w:after="0" w:line="240" w:lineRule="auto"/>
              <w:jc w:val="center"/>
              <w:rPr>
                <w:rFonts w:ascii="Times New Roman" w:eastAsia="Times New Roman" w:hAnsi="Times New Roman" w:cs="Times New Roman"/>
                <w:bCs/>
              </w:rPr>
            </w:pPr>
            <w:r w:rsidRPr="007A2F27">
              <w:rPr>
                <w:rFonts w:ascii="Times New Roman" w:eastAsia="Times New Roman" w:hAnsi="Times New Roman" w:cs="Times New Roman"/>
                <w:bCs/>
              </w:rPr>
              <w:t>Цена за ед., руб.,</w:t>
            </w:r>
          </w:p>
        </w:tc>
        <w:tc>
          <w:tcPr>
            <w:tcW w:w="1519" w:type="dxa"/>
            <w:tcBorders>
              <w:top w:val="single" w:sz="8" w:space="0" w:color="auto"/>
              <w:left w:val="nil"/>
              <w:bottom w:val="single" w:sz="8" w:space="0" w:color="auto"/>
              <w:right w:val="single" w:sz="8" w:space="0" w:color="auto"/>
            </w:tcBorders>
            <w:shd w:val="clear" w:color="auto" w:fill="auto"/>
            <w:vAlign w:val="center"/>
            <w:hideMark/>
          </w:tcPr>
          <w:p w:rsidR="00CC7CC6" w:rsidRPr="007A2F27" w:rsidRDefault="00CC7CC6" w:rsidP="00CC7CC6">
            <w:pPr>
              <w:spacing w:after="0" w:line="240" w:lineRule="auto"/>
              <w:jc w:val="center"/>
              <w:rPr>
                <w:rFonts w:ascii="Times New Roman" w:eastAsia="Times New Roman" w:hAnsi="Times New Roman" w:cs="Times New Roman"/>
                <w:bCs/>
              </w:rPr>
            </w:pPr>
            <w:r w:rsidRPr="007A2F27">
              <w:rPr>
                <w:rFonts w:ascii="Times New Roman" w:eastAsia="Times New Roman" w:hAnsi="Times New Roman" w:cs="Times New Roman"/>
                <w:bCs/>
              </w:rPr>
              <w:t xml:space="preserve">Стоимость (руб.) </w:t>
            </w:r>
          </w:p>
        </w:tc>
      </w:tr>
      <w:tr w:rsidR="00581B35" w:rsidRPr="007A2F27" w:rsidTr="00581B35">
        <w:trPr>
          <w:trHeight w:val="1275"/>
        </w:trPr>
        <w:tc>
          <w:tcPr>
            <w:tcW w:w="582" w:type="dxa"/>
            <w:tcBorders>
              <w:top w:val="nil"/>
              <w:left w:val="single" w:sz="8" w:space="0" w:color="auto"/>
              <w:bottom w:val="single" w:sz="8" w:space="0" w:color="000000"/>
              <w:right w:val="single" w:sz="8" w:space="0" w:color="auto"/>
            </w:tcBorders>
            <w:shd w:val="clear" w:color="auto" w:fill="auto"/>
            <w:vAlign w:val="center"/>
            <w:hideMark/>
          </w:tcPr>
          <w:p w:rsidR="00581B35" w:rsidRPr="007A2F27" w:rsidRDefault="00581B35" w:rsidP="00581B35">
            <w:pPr>
              <w:spacing w:after="0" w:line="240" w:lineRule="auto"/>
              <w:jc w:val="center"/>
              <w:rPr>
                <w:rFonts w:ascii="Times New Roman" w:eastAsia="Times New Roman" w:hAnsi="Times New Roman" w:cs="Times New Roman"/>
              </w:rPr>
            </w:pPr>
            <w:r w:rsidRPr="007A2F27">
              <w:rPr>
                <w:rFonts w:ascii="Times New Roman" w:eastAsia="Times New Roman" w:hAnsi="Times New Roman" w:cs="Times New Roman"/>
              </w:rPr>
              <w:t>1</w:t>
            </w:r>
          </w:p>
        </w:tc>
        <w:tc>
          <w:tcPr>
            <w:tcW w:w="4395" w:type="dxa"/>
            <w:tcBorders>
              <w:bottom w:val="single" w:sz="4" w:space="0" w:color="auto"/>
              <w:right w:val="single" w:sz="4" w:space="0" w:color="auto"/>
            </w:tcBorders>
            <w:shd w:val="clear" w:color="auto" w:fill="auto"/>
            <w:vAlign w:val="center"/>
            <w:hideMark/>
          </w:tcPr>
          <w:p w:rsidR="00581B35" w:rsidRPr="007A2F27" w:rsidRDefault="00581B35" w:rsidP="00581B35">
            <w:pPr>
              <w:widowControl w:val="0"/>
              <w:tabs>
                <w:tab w:val="num" w:pos="720"/>
              </w:tabs>
              <w:spacing w:after="0" w:line="240" w:lineRule="auto"/>
              <w:rPr>
                <w:rFonts w:ascii="Times New Roman" w:hAnsi="Times New Roman" w:cs="Times New Roman"/>
                <w:sz w:val="24"/>
                <w:szCs w:val="24"/>
              </w:rPr>
            </w:pPr>
            <w:r w:rsidRPr="000208D9">
              <w:rPr>
                <w:sz w:val="24"/>
                <w:szCs w:val="24"/>
              </w:rPr>
              <w:t>Оказание услуг по организации</w:t>
            </w:r>
            <w:r>
              <w:rPr>
                <w:sz w:val="24"/>
                <w:szCs w:val="24"/>
              </w:rPr>
              <w:t xml:space="preserve"> бесплатного</w:t>
            </w:r>
            <w:r w:rsidRPr="000208D9">
              <w:rPr>
                <w:sz w:val="24"/>
                <w:szCs w:val="24"/>
              </w:rPr>
              <w:t xml:space="preserve"> горяч</w:t>
            </w:r>
            <w:r>
              <w:rPr>
                <w:sz w:val="24"/>
                <w:szCs w:val="24"/>
              </w:rPr>
              <w:t>его</w:t>
            </w:r>
            <w:r w:rsidRPr="000208D9">
              <w:rPr>
                <w:sz w:val="24"/>
                <w:szCs w:val="24"/>
              </w:rPr>
              <w:t xml:space="preserve"> питани</w:t>
            </w:r>
            <w:r>
              <w:rPr>
                <w:sz w:val="24"/>
                <w:szCs w:val="24"/>
              </w:rPr>
              <w:t xml:space="preserve">я </w:t>
            </w:r>
            <w:r w:rsidRPr="000208D9">
              <w:rPr>
                <w:sz w:val="24"/>
                <w:szCs w:val="24"/>
              </w:rPr>
              <w:t xml:space="preserve">  обучающихся</w:t>
            </w:r>
            <w:r>
              <w:rPr>
                <w:sz w:val="24"/>
                <w:szCs w:val="24"/>
              </w:rPr>
              <w:t>,</w:t>
            </w:r>
            <w:r w:rsidRPr="000208D9">
              <w:rPr>
                <w:sz w:val="24"/>
                <w:szCs w:val="24"/>
              </w:rPr>
              <w:t xml:space="preserve"> получающих начальное общее образование</w:t>
            </w:r>
          </w:p>
        </w:tc>
        <w:tc>
          <w:tcPr>
            <w:tcW w:w="884" w:type="dxa"/>
            <w:tcBorders>
              <w:top w:val="nil"/>
              <w:left w:val="single" w:sz="4" w:space="0" w:color="auto"/>
              <w:bottom w:val="single" w:sz="8" w:space="0" w:color="auto"/>
              <w:right w:val="single" w:sz="8" w:space="0" w:color="auto"/>
            </w:tcBorders>
            <w:shd w:val="clear" w:color="auto" w:fill="auto"/>
            <w:vAlign w:val="center"/>
            <w:hideMark/>
          </w:tcPr>
          <w:p w:rsidR="00581B35" w:rsidRPr="007A2F27" w:rsidRDefault="00581B35" w:rsidP="00581B3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70</w:t>
            </w:r>
          </w:p>
        </w:tc>
        <w:tc>
          <w:tcPr>
            <w:tcW w:w="991" w:type="dxa"/>
            <w:tcBorders>
              <w:top w:val="nil"/>
              <w:left w:val="nil"/>
              <w:bottom w:val="single" w:sz="8" w:space="0" w:color="auto"/>
              <w:right w:val="single" w:sz="8" w:space="0" w:color="auto"/>
            </w:tcBorders>
            <w:shd w:val="clear" w:color="auto" w:fill="auto"/>
            <w:vAlign w:val="center"/>
            <w:hideMark/>
          </w:tcPr>
          <w:p w:rsidR="00581B35" w:rsidRPr="007A2F27" w:rsidRDefault="00581B35" w:rsidP="00581B3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85</w:t>
            </w:r>
          </w:p>
        </w:tc>
        <w:tc>
          <w:tcPr>
            <w:tcW w:w="1368" w:type="dxa"/>
            <w:tcBorders>
              <w:top w:val="nil"/>
              <w:left w:val="single" w:sz="8" w:space="0" w:color="auto"/>
              <w:bottom w:val="single" w:sz="8" w:space="0" w:color="000000"/>
              <w:right w:val="single" w:sz="8" w:space="0" w:color="auto"/>
            </w:tcBorders>
            <w:shd w:val="clear" w:color="auto" w:fill="auto"/>
            <w:vAlign w:val="center"/>
            <w:hideMark/>
          </w:tcPr>
          <w:p w:rsidR="00581B35" w:rsidRPr="00CF0552" w:rsidRDefault="00581B35" w:rsidP="00581B35">
            <w:pPr>
              <w:spacing w:after="0" w:line="240" w:lineRule="auto"/>
              <w:jc w:val="center"/>
              <w:rPr>
                <w:rFonts w:ascii="Times New Roman" w:eastAsia="Times New Roman" w:hAnsi="Times New Roman" w:cs="Times New Roman"/>
                <w:bCs/>
              </w:rPr>
            </w:pPr>
            <w:r w:rsidRPr="00CF0552">
              <w:rPr>
                <w:rFonts w:ascii="Times New Roman" w:eastAsia="Times New Roman" w:hAnsi="Times New Roman" w:cs="Times New Roman"/>
                <w:bCs/>
              </w:rPr>
              <w:t>5950</w:t>
            </w:r>
          </w:p>
        </w:tc>
        <w:tc>
          <w:tcPr>
            <w:tcW w:w="942" w:type="dxa"/>
            <w:tcBorders>
              <w:top w:val="nil"/>
              <w:left w:val="nil"/>
              <w:bottom w:val="single" w:sz="8" w:space="0" w:color="auto"/>
              <w:right w:val="single" w:sz="8" w:space="0" w:color="auto"/>
            </w:tcBorders>
            <w:shd w:val="clear" w:color="auto" w:fill="auto"/>
            <w:vAlign w:val="center"/>
            <w:hideMark/>
          </w:tcPr>
          <w:p w:rsidR="00581B35" w:rsidRPr="007A2F27" w:rsidRDefault="00864465" w:rsidP="00581B3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99,44</w:t>
            </w:r>
          </w:p>
        </w:tc>
        <w:tc>
          <w:tcPr>
            <w:tcW w:w="1519" w:type="dxa"/>
            <w:tcBorders>
              <w:top w:val="nil"/>
              <w:left w:val="nil"/>
              <w:bottom w:val="single" w:sz="8" w:space="0" w:color="auto"/>
              <w:right w:val="single" w:sz="8" w:space="0" w:color="auto"/>
            </w:tcBorders>
            <w:shd w:val="clear" w:color="auto" w:fill="auto"/>
            <w:vAlign w:val="center"/>
            <w:hideMark/>
          </w:tcPr>
          <w:p w:rsidR="00581B35" w:rsidRPr="007A2F27" w:rsidRDefault="00864465" w:rsidP="00581B3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591668,00</w:t>
            </w:r>
          </w:p>
        </w:tc>
      </w:tr>
      <w:tr w:rsidR="00581B35" w:rsidRPr="007A2F27" w:rsidTr="00581B35">
        <w:trPr>
          <w:trHeight w:val="127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581B35" w:rsidRPr="007A2F27" w:rsidRDefault="00581B35" w:rsidP="00581B35">
            <w:pPr>
              <w:spacing w:after="0" w:line="240" w:lineRule="auto"/>
              <w:jc w:val="center"/>
              <w:rPr>
                <w:rFonts w:ascii="Times New Roman" w:eastAsia="Times New Roman" w:hAnsi="Times New Roman" w:cs="Times New Roman"/>
              </w:rPr>
            </w:pPr>
            <w:r w:rsidRPr="007A2F27">
              <w:rPr>
                <w:rFonts w:ascii="Times New Roman" w:eastAsia="Times New Roman" w:hAnsi="Times New Roman" w:cs="Times New Roman"/>
              </w:rPr>
              <w:t>2</w:t>
            </w:r>
          </w:p>
        </w:tc>
        <w:tc>
          <w:tcPr>
            <w:tcW w:w="4395" w:type="dxa"/>
            <w:tcBorders>
              <w:top w:val="single" w:sz="4" w:space="0" w:color="auto"/>
              <w:bottom w:val="single" w:sz="4" w:space="0" w:color="auto"/>
              <w:right w:val="single" w:sz="4" w:space="0" w:color="auto"/>
            </w:tcBorders>
            <w:shd w:val="clear" w:color="auto" w:fill="auto"/>
            <w:vAlign w:val="center"/>
            <w:hideMark/>
          </w:tcPr>
          <w:p w:rsidR="00581B35" w:rsidRPr="007A2F27" w:rsidRDefault="00581B35" w:rsidP="00581B35">
            <w:pPr>
              <w:widowControl w:val="0"/>
              <w:tabs>
                <w:tab w:val="num" w:pos="720"/>
              </w:tabs>
              <w:spacing w:after="0" w:line="240" w:lineRule="auto"/>
              <w:rPr>
                <w:rFonts w:ascii="Times New Roman" w:hAnsi="Times New Roman" w:cs="Times New Roman"/>
                <w:sz w:val="24"/>
                <w:szCs w:val="24"/>
              </w:rPr>
            </w:pPr>
            <w:r w:rsidRPr="000208D9">
              <w:rPr>
                <w:sz w:val="24"/>
                <w:szCs w:val="24"/>
              </w:rPr>
              <w:t xml:space="preserve">Оказание услуг по организации </w:t>
            </w:r>
            <w:r>
              <w:rPr>
                <w:sz w:val="24"/>
                <w:szCs w:val="24"/>
              </w:rPr>
              <w:t xml:space="preserve">бесплатного </w:t>
            </w:r>
            <w:r w:rsidRPr="000208D9">
              <w:rPr>
                <w:sz w:val="24"/>
                <w:szCs w:val="24"/>
              </w:rPr>
              <w:t>горяч</w:t>
            </w:r>
            <w:r>
              <w:rPr>
                <w:sz w:val="24"/>
                <w:szCs w:val="24"/>
              </w:rPr>
              <w:t>его</w:t>
            </w:r>
            <w:r w:rsidRPr="000208D9">
              <w:rPr>
                <w:sz w:val="24"/>
                <w:szCs w:val="24"/>
              </w:rPr>
              <w:t xml:space="preserve"> питани</w:t>
            </w:r>
            <w:r>
              <w:rPr>
                <w:sz w:val="24"/>
                <w:szCs w:val="24"/>
              </w:rPr>
              <w:t>я</w:t>
            </w:r>
            <w:r w:rsidRPr="000208D9">
              <w:rPr>
                <w:sz w:val="24"/>
                <w:szCs w:val="24"/>
              </w:rPr>
              <w:t xml:space="preserve"> обучающихся получающих начальное общее образование</w:t>
            </w:r>
          </w:p>
        </w:tc>
        <w:tc>
          <w:tcPr>
            <w:tcW w:w="884" w:type="dxa"/>
            <w:tcBorders>
              <w:top w:val="nil"/>
              <w:left w:val="single" w:sz="4" w:space="0" w:color="auto"/>
              <w:bottom w:val="single" w:sz="8" w:space="0" w:color="auto"/>
              <w:right w:val="single" w:sz="8" w:space="0" w:color="auto"/>
            </w:tcBorders>
            <w:shd w:val="clear" w:color="auto" w:fill="auto"/>
            <w:vAlign w:val="center"/>
            <w:hideMark/>
          </w:tcPr>
          <w:p w:rsidR="00581B35" w:rsidRPr="007A2F27" w:rsidRDefault="00581B35" w:rsidP="00581B3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70</w:t>
            </w:r>
          </w:p>
        </w:tc>
        <w:tc>
          <w:tcPr>
            <w:tcW w:w="991" w:type="dxa"/>
            <w:tcBorders>
              <w:top w:val="nil"/>
              <w:left w:val="nil"/>
              <w:bottom w:val="single" w:sz="8" w:space="0" w:color="auto"/>
              <w:right w:val="single" w:sz="8" w:space="0" w:color="auto"/>
            </w:tcBorders>
            <w:shd w:val="clear" w:color="auto" w:fill="auto"/>
            <w:vAlign w:val="center"/>
            <w:hideMark/>
          </w:tcPr>
          <w:p w:rsidR="00581B35" w:rsidRPr="007A2F27" w:rsidRDefault="00581B35" w:rsidP="00581B3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85</w:t>
            </w:r>
          </w:p>
        </w:tc>
        <w:tc>
          <w:tcPr>
            <w:tcW w:w="1368" w:type="dxa"/>
            <w:tcBorders>
              <w:top w:val="nil"/>
              <w:left w:val="nil"/>
              <w:bottom w:val="single" w:sz="8" w:space="0" w:color="auto"/>
              <w:right w:val="single" w:sz="8" w:space="0" w:color="auto"/>
            </w:tcBorders>
            <w:shd w:val="clear" w:color="auto" w:fill="auto"/>
            <w:vAlign w:val="center"/>
            <w:hideMark/>
          </w:tcPr>
          <w:p w:rsidR="00581B35" w:rsidRPr="00CF0552" w:rsidRDefault="00581B35" w:rsidP="00581B35">
            <w:pPr>
              <w:spacing w:after="0" w:line="240" w:lineRule="auto"/>
              <w:jc w:val="center"/>
              <w:rPr>
                <w:rFonts w:ascii="Times New Roman" w:eastAsia="Times New Roman" w:hAnsi="Times New Roman" w:cs="Times New Roman"/>
                <w:bCs/>
              </w:rPr>
            </w:pPr>
            <w:r w:rsidRPr="00CF0552">
              <w:rPr>
                <w:rFonts w:ascii="Times New Roman" w:eastAsia="Times New Roman" w:hAnsi="Times New Roman" w:cs="Times New Roman"/>
                <w:bCs/>
              </w:rPr>
              <w:t>5950</w:t>
            </w:r>
          </w:p>
        </w:tc>
        <w:tc>
          <w:tcPr>
            <w:tcW w:w="942" w:type="dxa"/>
            <w:tcBorders>
              <w:top w:val="nil"/>
              <w:left w:val="nil"/>
              <w:bottom w:val="single" w:sz="8" w:space="0" w:color="auto"/>
              <w:right w:val="single" w:sz="8" w:space="0" w:color="auto"/>
            </w:tcBorders>
            <w:shd w:val="clear" w:color="auto" w:fill="auto"/>
            <w:vAlign w:val="center"/>
            <w:hideMark/>
          </w:tcPr>
          <w:p w:rsidR="00581B35" w:rsidRPr="007A2F27" w:rsidRDefault="00333833" w:rsidP="00581B3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75,44</w:t>
            </w:r>
          </w:p>
        </w:tc>
        <w:tc>
          <w:tcPr>
            <w:tcW w:w="1519" w:type="dxa"/>
            <w:tcBorders>
              <w:top w:val="nil"/>
              <w:left w:val="nil"/>
              <w:bottom w:val="single" w:sz="8" w:space="0" w:color="auto"/>
              <w:right w:val="single" w:sz="8" w:space="0" w:color="auto"/>
            </w:tcBorders>
            <w:shd w:val="clear" w:color="auto" w:fill="auto"/>
            <w:vAlign w:val="center"/>
            <w:hideMark/>
          </w:tcPr>
          <w:p w:rsidR="00581B35" w:rsidRPr="007A2F27" w:rsidRDefault="00356FE9" w:rsidP="00581B3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448868,00</w:t>
            </w:r>
          </w:p>
        </w:tc>
      </w:tr>
      <w:tr w:rsidR="00581B35" w:rsidRPr="007A2F27" w:rsidTr="00581B35">
        <w:trPr>
          <w:trHeight w:val="127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581B35" w:rsidRPr="007A2F27" w:rsidRDefault="00581B35" w:rsidP="00581B35">
            <w:pPr>
              <w:spacing w:after="0" w:line="240" w:lineRule="auto"/>
              <w:jc w:val="center"/>
              <w:rPr>
                <w:rFonts w:ascii="Times New Roman" w:eastAsia="Times New Roman" w:hAnsi="Times New Roman" w:cs="Times New Roman"/>
              </w:rPr>
            </w:pPr>
            <w:r w:rsidRPr="007A2F27">
              <w:rPr>
                <w:rFonts w:ascii="Times New Roman" w:eastAsia="Times New Roman" w:hAnsi="Times New Roman" w:cs="Times New Roman"/>
              </w:rPr>
              <w:t>3</w:t>
            </w:r>
          </w:p>
        </w:tc>
        <w:tc>
          <w:tcPr>
            <w:tcW w:w="4395" w:type="dxa"/>
            <w:tcBorders>
              <w:top w:val="single" w:sz="4" w:space="0" w:color="auto"/>
              <w:bottom w:val="single" w:sz="4" w:space="0" w:color="auto"/>
              <w:right w:val="single" w:sz="4" w:space="0" w:color="auto"/>
            </w:tcBorders>
            <w:shd w:val="clear" w:color="auto" w:fill="auto"/>
            <w:vAlign w:val="center"/>
            <w:hideMark/>
          </w:tcPr>
          <w:p w:rsidR="00581B35" w:rsidRPr="007A2F27" w:rsidRDefault="00581B35" w:rsidP="00581B35">
            <w:pPr>
              <w:widowControl w:val="0"/>
              <w:tabs>
                <w:tab w:val="num" w:pos="720"/>
              </w:tabs>
              <w:spacing w:after="0" w:line="240" w:lineRule="auto"/>
              <w:rPr>
                <w:rFonts w:ascii="Times New Roman" w:eastAsia="Times New Roman" w:hAnsi="Times New Roman" w:cs="Times New Roman"/>
                <w:bCs/>
                <w:spacing w:val="-1"/>
                <w:sz w:val="24"/>
                <w:szCs w:val="24"/>
              </w:rPr>
            </w:pPr>
            <w:r w:rsidRPr="00F82E04">
              <w:rPr>
                <w:rFonts w:ascii="Times New Roman" w:hAnsi="Times New Roman" w:cs="Times New Roman"/>
                <w:bCs/>
                <w:spacing w:val="-1"/>
                <w:sz w:val="23"/>
                <w:szCs w:val="23"/>
                <w:lang w:bidi="en-US"/>
              </w:rPr>
              <w:t xml:space="preserve">Оказание услуг по обеспечению питанием детей, </w:t>
            </w:r>
            <w:r w:rsidRPr="00F82E04">
              <w:rPr>
                <w:rFonts w:ascii="Times New Roman" w:hAnsi="Times New Roman" w:cs="Times New Roman"/>
                <w:bCs/>
                <w:sz w:val="23"/>
                <w:szCs w:val="23"/>
                <w:lang w:bidi="en-US"/>
              </w:rPr>
              <w:t>обучающихся с 5-9 классы с ограниченными возможностями здоровья</w:t>
            </w:r>
            <w:r w:rsidRPr="00F82E04">
              <w:rPr>
                <w:rFonts w:ascii="Times New Roman" w:hAnsi="Times New Roman" w:cs="Times New Roman"/>
                <w:bCs/>
                <w:lang w:eastAsia="en-US" w:bidi="en-US"/>
              </w:rPr>
              <w:t xml:space="preserve"> (обучающиеся с ОВЗ) </w:t>
            </w:r>
          </w:p>
        </w:tc>
        <w:tc>
          <w:tcPr>
            <w:tcW w:w="884" w:type="dxa"/>
            <w:tcBorders>
              <w:top w:val="nil"/>
              <w:left w:val="single" w:sz="4" w:space="0" w:color="auto"/>
              <w:bottom w:val="single" w:sz="8" w:space="0" w:color="auto"/>
              <w:right w:val="single" w:sz="8" w:space="0" w:color="auto"/>
            </w:tcBorders>
            <w:shd w:val="clear" w:color="auto" w:fill="auto"/>
            <w:vAlign w:val="center"/>
            <w:hideMark/>
          </w:tcPr>
          <w:p w:rsidR="00581B35" w:rsidRPr="007A2F27" w:rsidRDefault="00581B35" w:rsidP="00581B3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70</w:t>
            </w:r>
          </w:p>
        </w:tc>
        <w:tc>
          <w:tcPr>
            <w:tcW w:w="991" w:type="dxa"/>
            <w:tcBorders>
              <w:top w:val="nil"/>
              <w:left w:val="nil"/>
              <w:bottom w:val="single" w:sz="8" w:space="0" w:color="auto"/>
              <w:right w:val="single" w:sz="8" w:space="0" w:color="auto"/>
            </w:tcBorders>
            <w:shd w:val="clear" w:color="auto" w:fill="auto"/>
            <w:vAlign w:val="center"/>
            <w:hideMark/>
          </w:tcPr>
          <w:p w:rsidR="00581B35" w:rsidRPr="007A2F27" w:rsidRDefault="00581B35" w:rsidP="00581B3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48</w:t>
            </w:r>
          </w:p>
        </w:tc>
        <w:tc>
          <w:tcPr>
            <w:tcW w:w="1368" w:type="dxa"/>
            <w:tcBorders>
              <w:top w:val="nil"/>
              <w:left w:val="nil"/>
              <w:bottom w:val="single" w:sz="8" w:space="0" w:color="auto"/>
              <w:right w:val="single" w:sz="8" w:space="0" w:color="auto"/>
            </w:tcBorders>
            <w:shd w:val="clear" w:color="auto" w:fill="auto"/>
            <w:vAlign w:val="center"/>
            <w:hideMark/>
          </w:tcPr>
          <w:p w:rsidR="00581B35" w:rsidRPr="00CF0552" w:rsidRDefault="00581B35" w:rsidP="00581B35">
            <w:pPr>
              <w:spacing w:after="0" w:line="240" w:lineRule="auto"/>
              <w:jc w:val="center"/>
              <w:rPr>
                <w:rFonts w:ascii="Times New Roman" w:eastAsia="Times New Roman" w:hAnsi="Times New Roman" w:cs="Times New Roman"/>
                <w:bCs/>
              </w:rPr>
            </w:pPr>
            <w:r w:rsidRPr="00CF0552">
              <w:rPr>
                <w:rFonts w:ascii="Times New Roman" w:eastAsia="Times New Roman" w:hAnsi="Times New Roman" w:cs="Times New Roman"/>
                <w:bCs/>
              </w:rPr>
              <w:t>3360</w:t>
            </w:r>
          </w:p>
        </w:tc>
        <w:tc>
          <w:tcPr>
            <w:tcW w:w="942" w:type="dxa"/>
            <w:tcBorders>
              <w:top w:val="nil"/>
              <w:left w:val="nil"/>
              <w:bottom w:val="single" w:sz="8" w:space="0" w:color="auto"/>
              <w:right w:val="single" w:sz="8" w:space="0" w:color="auto"/>
            </w:tcBorders>
            <w:shd w:val="clear" w:color="auto" w:fill="auto"/>
            <w:vAlign w:val="center"/>
            <w:hideMark/>
          </w:tcPr>
          <w:p w:rsidR="00581B35" w:rsidRPr="007A2F27" w:rsidRDefault="00333833" w:rsidP="00581B3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71,71</w:t>
            </w:r>
          </w:p>
        </w:tc>
        <w:tc>
          <w:tcPr>
            <w:tcW w:w="1519" w:type="dxa"/>
            <w:tcBorders>
              <w:top w:val="nil"/>
              <w:left w:val="nil"/>
              <w:bottom w:val="single" w:sz="8" w:space="0" w:color="auto"/>
              <w:right w:val="single" w:sz="8" w:space="0" w:color="auto"/>
            </w:tcBorders>
            <w:shd w:val="clear" w:color="auto" w:fill="auto"/>
            <w:vAlign w:val="center"/>
            <w:hideMark/>
          </w:tcPr>
          <w:p w:rsidR="00581B35" w:rsidRPr="007A2F27" w:rsidRDefault="00356FE9" w:rsidP="00581B3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240945,60</w:t>
            </w:r>
          </w:p>
        </w:tc>
      </w:tr>
      <w:tr w:rsidR="00DC3127" w:rsidRPr="007A2F27" w:rsidTr="00581B35">
        <w:trPr>
          <w:trHeight w:val="1275"/>
        </w:trPr>
        <w:tc>
          <w:tcPr>
            <w:tcW w:w="582" w:type="dxa"/>
            <w:tcBorders>
              <w:top w:val="nil"/>
              <w:left w:val="single" w:sz="8" w:space="0" w:color="auto"/>
              <w:bottom w:val="single" w:sz="8" w:space="0" w:color="auto"/>
              <w:right w:val="single" w:sz="8" w:space="0" w:color="auto"/>
            </w:tcBorders>
            <w:shd w:val="clear" w:color="auto" w:fill="auto"/>
            <w:vAlign w:val="center"/>
          </w:tcPr>
          <w:p w:rsidR="00DC3127" w:rsidRPr="007A2F27" w:rsidRDefault="00DC3127" w:rsidP="00CC7C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395" w:type="dxa"/>
            <w:tcBorders>
              <w:top w:val="single" w:sz="4" w:space="0" w:color="auto"/>
              <w:left w:val="nil"/>
              <w:bottom w:val="single" w:sz="8" w:space="0" w:color="auto"/>
              <w:right w:val="single" w:sz="8" w:space="0" w:color="auto"/>
            </w:tcBorders>
            <w:shd w:val="clear" w:color="auto" w:fill="auto"/>
            <w:vAlign w:val="center"/>
          </w:tcPr>
          <w:p w:rsidR="00DC3127" w:rsidRPr="00DC3127" w:rsidRDefault="00DC3127" w:rsidP="001D2A68">
            <w:pPr>
              <w:widowControl w:val="0"/>
              <w:tabs>
                <w:tab w:val="num" w:pos="720"/>
              </w:tabs>
              <w:spacing w:after="0" w:line="240" w:lineRule="auto"/>
              <w:rPr>
                <w:rFonts w:ascii="Times New Roman" w:hAnsi="Times New Roman" w:cs="Times New Roman"/>
                <w:sz w:val="24"/>
                <w:szCs w:val="24"/>
              </w:rPr>
            </w:pPr>
            <w:r w:rsidRPr="007E6A4C">
              <w:rPr>
                <w:rFonts w:ascii="Times New Roman" w:hAnsi="Times New Roman" w:cs="Times New Roman"/>
                <w:color w:val="000000"/>
                <w:sz w:val="24"/>
                <w:szCs w:val="24"/>
              </w:rPr>
              <w:t xml:space="preserve">Оказание услуг по </w:t>
            </w:r>
            <w:r w:rsidR="00127A0F">
              <w:rPr>
                <w:rFonts w:ascii="Times New Roman" w:hAnsi="Times New Roman" w:cs="Times New Roman"/>
                <w:color w:val="000000"/>
                <w:sz w:val="24"/>
                <w:szCs w:val="24"/>
              </w:rPr>
              <w:t xml:space="preserve">обеспечению </w:t>
            </w:r>
            <w:r w:rsidRPr="007E6A4C">
              <w:rPr>
                <w:rFonts w:ascii="Times New Roman" w:hAnsi="Times New Roman" w:cs="Times New Roman"/>
                <w:color w:val="000000"/>
                <w:sz w:val="24"/>
                <w:szCs w:val="24"/>
              </w:rPr>
              <w:t xml:space="preserve">двухразовым </w:t>
            </w:r>
            <w:r w:rsidR="00127A0F">
              <w:rPr>
                <w:rFonts w:ascii="Times New Roman" w:hAnsi="Times New Roman" w:cs="Times New Roman"/>
                <w:color w:val="000000"/>
                <w:sz w:val="24"/>
                <w:szCs w:val="24"/>
              </w:rPr>
              <w:t xml:space="preserve">горячим </w:t>
            </w:r>
            <w:r w:rsidRPr="007E6A4C">
              <w:rPr>
                <w:rFonts w:ascii="Times New Roman" w:hAnsi="Times New Roman" w:cs="Times New Roman"/>
                <w:color w:val="000000"/>
                <w:sz w:val="24"/>
                <w:szCs w:val="24"/>
              </w:rPr>
              <w:t>питанием обучающихся,</w:t>
            </w:r>
            <w:r w:rsidRPr="00DC3127">
              <w:rPr>
                <w:rFonts w:ascii="Times New Roman" w:hAnsi="Times New Roman" w:cs="Times New Roman"/>
                <w:color w:val="000000"/>
                <w:sz w:val="24"/>
                <w:szCs w:val="24"/>
              </w:rPr>
              <w:t xml:space="preserve"> один из родителей</w:t>
            </w:r>
            <w:r w:rsidR="00333833">
              <w:rPr>
                <w:rFonts w:ascii="Times New Roman" w:hAnsi="Times New Roman" w:cs="Times New Roman"/>
                <w:color w:val="000000"/>
                <w:sz w:val="24"/>
                <w:szCs w:val="24"/>
              </w:rPr>
              <w:t>,</w:t>
            </w:r>
            <w:r w:rsidRPr="00DC3127">
              <w:rPr>
                <w:rFonts w:ascii="Times New Roman" w:hAnsi="Times New Roman" w:cs="Times New Roman"/>
                <w:color w:val="000000"/>
                <w:sz w:val="24"/>
                <w:szCs w:val="24"/>
              </w:rPr>
              <w:t xml:space="preserve"> которых является лицом, призванным на военную службу по мобилизации, иным участником специальной военной операции на территориях ДНР, ЛНР, Запорожской области, Херсонской области и Украины</w:t>
            </w:r>
          </w:p>
        </w:tc>
        <w:tc>
          <w:tcPr>
            <w:tcW w:w="884" w:type="dxa"/>
            <w:tcBorders>
              <w:top w:val="nil"/>
              <w:left w:val="nil"/>
              <w:bottom w:val="single" w:sz="8" w:space="0" w:color="auto"/>
              <w:right w:val="single" w:sz="8" w:space="0" w:color="auto"/>
            </w:tcBorders>
            <w:shd w:val="clear" w:color="auto" w:fill="auto"/>
            <w:vAlign w:val="center"/>
          </w:tcPr>
          <w:p w:rsidR="00DC3127" w:rsidRDefault="005C6442" w:rsidP="00CC7C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70</w:t>
            </w:r>
          </w:p>
        </w:tc>
        <w:tc>
          <w:tcPr>
            <w:tcW w:w="991" w:type="dxa"/>
            <w:tcBorders>
              <w:top w:val="nil"/>
              <w:left w:val="nil"/>
              <w:bottom w:val="single" w:sz="8" w:space="0" w:color="auto"/>
              <w:right w:val="single" w:sz="8" w:space="0" w:color="auto"/>
            </w:tcBorders>
            <w:shd w:val="clear" w:color="auto" w:fill="auto"/>
            <w:vAlign w:val="center"/>
          </w:tcPr>
          <w:p w:rsidR="00DC3127" w:rsidRDefault="004E0DC5" w:rsidP="001140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1368" w:type="dxa"/>
            <w:tcBorders>
              <w:top w:val="nil"/>
              <w:left w:val="nil"/>
              <w:bottom w:val="single" w:sz="8" w:space="0" w:color="auto"/>
              <w:right w:val="single" w:sz="8" w:space="0" w:color="auto"/>
            </w:tcBorders>
            <w:shd w:val="clear" w:color="auto" w:fill="auto"/>
            <w:vAlign w:val="center"/>
          </w:tcPr>
          <w:p w:rsidR="00DC3127" w:rsidRPr="00CF0552" w:rsidRDefault="00CF0552" w:rsidP="00CC7CC6">
            <w:pPr>
              <w:spacing w:after="0" w:line="240" w:lineRule="auto"/>
              <w:jc w:val="center"/>
              <w:rPr>
                <w:rFonts w:ascii="Times New Roman" w:eastAsia="Times New Roman" w:hAnsi="Times New Roman" w:cs="Times New Roman"/>
                <w:bCs/>
              </w:rPr>
            </w:pPr>
            <w:r w:rsidRPr="00CF0552">
              <w:rPr>
                <w:rFonts w:ascii="Times New Roman" w:eastAsia="Times New Roman" w:hAnsi="Times New Roman" w:cs="Times New Roman"/>
                <w:bCs/>
              </w:rPr>
              <w:t>560</w:t>
            </w:r>
          </w:p>
        </w:tc>
        <w:tc>
          <w:tcPr>
            <w:tcW w:w="942" w:type="dxa"/>
            <w:tcBorders>
              <w:top w:val="nil"/>
              <w:left w:val="nil"/>
              <w:bottom w:val="single" w:sz="8" w:space="0" w:color="auto"/>
              <w:right w:val="single" w:sz="8" w:space="0" w:color="auto"/>
            </w:tcBorders>
            <w:shd w:val="clear" w:color="auto" w:fill="auto"/>
            <w:vAlign w:val="center"/>
          </w:tcPr>
          <w:p w:rsidR="00DC3127" w:rsidRPr="007A2F27" w:rsidRDefault="00333833" w:rsidP="00CC7C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153,92</w:t>
            </w:r>
          </w:p>
        </w:tc>
        <w:tc>
          <w:tcPr>
            <w:tcW w:w="1519" w:type="dxa"/>
            <w:tcBorders>
              <w:top w:val="nil"/>
              <w:left w:val="nil"/>
              <w:bottom w:val="single" w:sz="8" w:space="0" w:color="auto"/>
              <w:right w:val="single" w:sz="8" w:space="0" w:color="auto"/>
            </w:tcBorders>
            <w:shd w:val="clear" w:color="auto" w:fill="auto"/>
            <w:vAlign w:val="center"/>
          </w:tcPr>
          <w:p w:rsidR="00DC3127" w:rsidRPr="007A2F27" w:rsidRDefault="00356FE9" w:rsidP="00CC7C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86195,20</w:t>
            </w:r>
          </w:p>
        </w:tc>
      </w:tr>
      <w:tr w:rsidR="007A2F27" w:rsidRPr="007A2F27" w:rsidTr="00581B35">
        <w:trPr>
          <w:trHeight w:val="330"/>
        </w:trPr>
        <w:tc>
          <w:tcPr>
            <w:tcW w:w="916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C7CC6" w:rsidRPr="007A2F27" w:rsidRDefault="00CC7CC6" w:rsidP="00AF13FA">
            <w:pPr>
              <w:spacing w:after="0" w:line="240" w:lineRule="auto"/>
              <w:rPr>
                <w:rFonts w:ascii="Times New Roman" w:eastAsia="Times New Roman" w:hAnsi="Times New Roman" w:cs="Times New Roman"/>
                <w:b/>
              </w:rPr>
            </w:pPr>
            <w:r w:rsidRPr="007A2F27">
              <w:rPr>
                <w:rFonts w:ascii="Times New Roman" w:eastAsia="Times New Roman" w:hAnsi="Times New Roman" w:cs="Times New Roman"/>
                <w:b/>
              </w:rPr>
              <w:t xml:space="preserve">Итого </w:t>
            </w:r>
          </w:p>
        </w:tc>
        <w:tc>
          <w:tcPr>
            <w:tcW w:w="1519" w:type="dxa"/>
            <w:tcBorders>
              <w:top w:val="nil"/>
              <w:left w:val="nil"/>
              <w:bottom w:val="single" w:sz="8" w:space="0" w:color="auto"/>
              <w:right w:val="single" w:sz="8" w:space="0" w:color="auto"/>
            </w:tcBorders>
            <w:shd w:val="clear" w:color="auto" w:fill="auto"/>
            <w:vAlign w:val="center"/>
            <w:hideMark/>
          </w:tcPr>
          <w:p w:rsidR="00CC7CC6" w:rsidRPr="007A2F27" w:rsidRDefault="00864465" w:rsidP="00CC7CC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1367676,80</w:t>
            </w:r>
          </w:p>
        </w:tc>
      </w:tr>
    </w:tbl>
    <w:p w:rsidR="00A338D1" w:rsidRPr="00AA47F8" w:rsidRDefault="00A338D1" w:rsidP="00A338D1">
      <w:pPr>
        <w:tabs>
          <w:tab w:val="left" w:pos="900"/>
        </w:tabs>
        <w:autoSpaceDE w:val="0"/>
        <w:autoSpaceDN w:val="0"/>
        <w:adjustRightInd w:val="0"/>
        <w:jc w:val="center"/>
        <w:outlineLvl w:val="1"/>
        <w:rPr>
          <w:rFonts w:ascii="Times New Roman" w:hAnsi="Times New Roman" w:cs="Times New Roman"/>
          <w:b/>
        </w:rPr>
      </w:pPr>
      <w:r w:rsidRPr="00AA47F8">
        <w:rPr>
          <w:rFonts w:ascii="Times New Roman" w:hAnsi="Times New Roman" w:cs="Times New Roman"/>
          <w:b/>
        </w:rPr>
        <w:t xml:space="preserve"> </w:t>
      </w:r>
    </w:p>
    <w:p w:rsidR="00150661" w:rsidRPr="00AA47F8" w:rsidRDefault="00150661" w:rsidP="00150661">
      <w:pPr>
        <w:spacing w:after="0" w:line="240" w:lineRule="auto"/>
        <w:jc w:val="both"/>
        <w:rPr>
          <w:rFonts w:ascii="Times New Roman" w:eastAsia="Times New Roman" w:hAnsi="Times New Roman" w:cs="Times New Roman"/>
          <w:sz w:val="24"/>
          <w:szCs w:val="24"/>
          <w:lang w:eastAsia="ja-JP"/>
        </w:rPr>
      </w:pPr>
      <w:r w:rsidRPr="00AA47F8">
        <w:rPr>
          <w:rFonts w:ascii="Times New Roman" w:eastAsia="Times New Roman" w:hAnsi="Times New Roman" w:cs="Times New Roman"/>
          <w:sz w:val="24"/>
          <w:szCs w:val="24"/>
          <w:lang w:eastAsia="ja-JP"/>
        </w:rPr>
        <w:t xml:space="preserve">Цена Контракта составляет </w:t>
      </w:r>
      <w:r w:rsidR="00864465">
        <w:rPr>
          <w:rFonts w:ascii="Times New Roman" w:hAnsi="Times New Roman" w:cs="Times New Roman"/>
          <w:sz w:val="24"/>
          <w:szCs w:val="24"/>
        </w:rPr>
        <w:t xml:space="preserve">1367676,80 </w:t>
      </w:r>
      <w:r w:rsidRPr="00AA47F8">
        <w:rPr>
          <w:rFonts w:ascii="Times New Roman" w:hAnsi="Times New Roman" w:cs="Times New Roman"/>
          <w:sz w:val="24"/>
          <w:szCs w:val="24"/>
        </w:rPr>
        <w:t>(</w:t>
      </w:r>
      <w:r w:rsidR="00864465">
        <w:rPr>
          <w:rFonts w:ascii="Times New Roman" w:hAnsi="Times New Roman" w:cs="Times New Roman"/>
          <w:sz w:val="24"/>
          <w:szCs w:val="24"/>
        </w:rPr>
        <w:t>Один миллион</w:t>
      </w:r>
      <w:r w:rsidR="000C61A8">
        <w:rPr>
          <w:rFonts w:ascii="Times New Roman" w:hAnsi="Times New Roman" w:cs="Times New Roman"/>
          <w:sz w:val="24"/>
          <w:szCs w:val="24"/>
        </w:rPr>
        <w:t xml:space="preserve"> триста   шестьдесят семь тысяч шестьсот семьдесят шесть рублей 80 копеек</w:t>
      </w:r>
      <w:r w:rsidRPr="00AA47F8">
        <w:rPr>
          <w:rFonts w:ascii="Times New Roman" w:eastAsia="Times New Roman" w:hAnsi="Times New Roman" w:cs="Times New Roman"/>
          <w:sz w:val="24"/>
          <w:szCs w:val="24"/>
          <w:lang w:eastAsia="ja-JP"/>
        </w:rPr>
        <w:t>)</w:t>
      </w:r>
      <w:r w:rsidRPr="00AA47F8">
        <w:rPr>
          <w:rFonts w:ascii="Times New Roman" w:eastAsia="Times New Roman" w:hAnsi="Times New Roman" w:cs="Times New Roman"/>
          <w:b/>
          <w:sz w:val="24"/>
          <w:szCs w:val="24"/>
        </w:rPr>
        <w:t>, без НДС</w:t>
      </w:r>
      <w:r w:rsidR="00B2006F">
        <w:rPr>
          <w:rFonts w:ascii="Times New Roman" w:eastAsia="Times New Roman" w:hAnsi="Times New Roman" w:cs="Times New Roman"/>
          <w:b/>
          <w:sz w:val="24"/>
          <w:szCs w:val="24"/>
        </w:rPr>
        <w:t>.</w:t>
      </w:r>
    </w:p>
    <w:tbl>
      <w:tblPr>
        <w:tblW w:w="10444" w:type="dxa"/>
        <w:tblLook w:val="04A0"/>
      </w:tblPr>
      <w:tblGrid>
        <w:gridCol w:w="5353"/>
        <w:gridCol w:w="5091"/>
      </w:tblGrid>
      <w:tr w:rsidR="0017527E" w:rsidRPr="00AA47F8" w:rsidTr="0017527E">
        <w:trPr>
          <w:trHeight w:val="665"/>
        </w:trPr>
        <w:tc>
          <w:tcPr>
            <w:tcW w:w="5353" w:type="dxa"/>
          </w:tcPr>
          <w:p w:rsidR="0017527E" w:rsidRPr="00AA47F8" w:rsidRDefault="0017527E" w:rsidP="0017527E">
            <w:pPr>
              <w:spacing w:after="0" w:line="240" w:lineRule="auto"/>
              <w:rPr>
                <w:rFonts w:ascii="Times New Roman" w:hAnsi="Times New Roman" w:cs="Times New Roman"/>
                <w:b/>
                <w:spacing w:val="1"/>
                <w:sz w:val="21"/>
                <w:szCs w:val="21"/>
              </w:rPr>
            </w:pPr>
            <w:r w:rsidRPr="00AA47F8">
              <w:rPr>
                <w:rFonts w:ascii="Times New Roman" w:hAnsi="Times New Roman" w:cs="Times New Roman"/>
                <w:b/>
                <w:spacing w:val="1"/>
                <w:sz w:val="21"/>
                <w:szCs w:val="21"/>
              </w:rPr>
              <w:t>ЗАКАЗЧИК:</w:t>
            </w:r>
            <w:r w:rsidRPr="00AA47F8">
              <w:rPr>
                <w:rFonts w:ascii="Times New Roman" w:hAnsi="Times New Roman" w:cs="Times New Roman"/>
                <w:b/>
                <w:spacing w:val="1"/>
                <w:sz w:val="21"/>
                <w:szCs w:val="21"/>
              </w:rPr>
              <w:tab/>
            </w:r>
          </w:p>
          <w:p w:rsidR="0017527E" w:rsidRPr="00AA47F8" w:rsidRDefault="0017527E" w:rsidP="0017527E">
            <w:pPr>
              <w:spacing w:after="0" w:line="240" w:lineRule="auto"/>
              <w:rPr>
                <w:rFonts w:ascii="Times New Roman" w:hAnsi="Times New Roman" w:cs="Times New Roman"/>
                <w:b/>
                <w:sz w:val="21"/>
                <w:szCs w:val="21"/>
              </w:rPr>
            </w:pPr>
            <w:r w:rsidRPr="00AA47F8">
              <w:rPr>
                <w:rFonts w:ascii="Times New Roman" w:eastAsia="Times New Roman" w:hAnsi="Times New Roman" w:cs="Times New Roman"/>
                <w:b/>
                <w:sz w:val="21"/>
                <w:szCs w:val="21"/>
              </w:rPr>
              <w:t>МБОУ ООШ № 10</w:t>
            </w:r>
          </w:p>
        </w:tc>
        <w:tc>
          <w:tcPr>
            <w:tcW w:w="5091" w:type="dxa"/>
          </w:tcPr>
          <w:p w:rsidR="0017527E" w:rsidRPr="00CF63FB" w:rsidRDefault="0017527E" w:rsidP="0017527E">
            <w:pPr>
              <w:spacing w:after="0" w:line="240" w:lineRule="auto"/>
              <w:jc w:val="both"/>
              <w:rPr>
                <w:rFonts w:ascii="Times New Roman" w:hAnsi="Times New Roman" w:cs="Times New Roman"/>
                <w:b/>
                <w:sz w:val="21"/>
                <w:szCs w:val="21"/>
                <w:lang w:eastAsia="ja-JP"/>
              </w:rPr>
            </w:pPr>
            <w:r w:rsidRPr="00CF63FB">
              <w:rPr>
                <w:rFonts w:ascii="Times New Roman" w:hAnsi="Times New Roman" w:cs="Times New Roman"/>
                <w:b/>
                <w:sz w:val="21"/>
                <w:szCs w:val="21"/>
                <w:lang w:eastAsia="ja-JP"/>
              </w:rPr>
              <w:t>ИСПОЛНИТЕЛЬ:</w:t>
            </w:r>
          </w:p>
          <w:p w:rsidR="0017527E" w:rsidRPr="00AA47F8" w:rsidRDefault="0017527E" w:rsidP="0017527E">
            <w:pPr>
              <w:tabs>
                <w:tab w:val="left" w:pos="1245"/>
              </w:tabs>
              <w:spacing w:after="0" w:line="240" w:lineRule="auto"/>
              <w:jc w:val="both"/>
              <w:rPr>
                <w:rFonts w:ascii="Times New Roman" w:hAnsi="Times New Roman" w:cs="Times New Roman"/>
                <w:b/>
                <w:sz w:val="21"/>
                <w:szCs w:val="21"/>
              </w:rPr>
            </w:pPr>
            <w:r>
              <w:rPr>
                <w:rFonts w:ascii="Times New Roman" w:hAnsi="Times New Roman" w:cs="Times New Roman"/>
                <w:b/>
                <w:sz w:val="21"/>
                <w:szCs w:val="21"/>
              </w:rPr>
              <w:t>Индивидуальный предприниматель</w:t>
            </w:r>
          </w:p>
          <w:p w:rsidR="0017527E" w:rsidRPr="00B2006F" w:rsidRDefault="0017527E" w:rsidP="0017527E">
            <w:pPr>
              <w:spacing w:after="0" w:line="240" w:lineRule="auto"/>
              <w:rPr>
                <w:rFonts w:ascii="Times New Roman" w:hAnsi="Times New Roman" w:cs="Times New Roman"/>
                <w:b/>
                <w:sz w:val="21"/>
                <w:szCs w:val="21"/>
                <w:highlight w:val="yellow"/>
                <w:lang w:eastAsia="ja-JP"/>
              </w:rPr>
            </w:pPr>
          </w:p>
        </w:tc>
      </w:tr>
      <w:tr w:rsidR="0017527E" w:rsidRPr="00AA47F8" w:rsidTr="0017527E">
        <w:trPr>
          <w:trHeight w:val="169"/>
        </w:trPr>
        <w:tc>
          <w:tcPr>
            <w:tcW w:w="5353" w:type="dxa"/>
          </w:tcPr>
          <w:p w:rsidR="0017527E" w:rsidRPr="00AA47F8" w:rsidRDefault="0017527E" w:rsidP="0017527E">
            <w:pPr>
              <w:spacing w:after="0" w:line="240" w:lineRule="auto"/>
              <w:rPr>
                <w:rFonts w:ascii="Times New Roman" w:hAnsi="Times New Roman" w:cs="Times New Roman"/>
                <w:sz w:val="21"/>
                <w:szCs w:val="21"/>
                <w:lang w:eastAsia="ja-JP"/>
              </w:rPr>
            </w:pPr>
            <w:r w:rsidRPr="00AA47F8">
              <w:rPr>
                <w:rFonts w:ascii="Times New Roman" w:hAnsi="Times New Roman" w:cs="Times New Roman"/>
                <w:sz w:val="21"/>
                <w:szCs w:val="21"/>
                <w:lang w:eastAsia="ja-JP"/>
              </w:rPr>
              <w:t>Директор</w:t>
            </w:r>
          </w:p>
          <w:p w:rsidR="0017527E" w:rsidRPr="00AA47F8" w:rsidRDefault="0017527E" w:rsidP="0017527E">
            <w:pPr>
              <w:spacing w:after="0" w:line="240" w:lineRule="auto"/>
              <w:rPr>
                <w:rFonts w:ascii="Times New Roman" w:hAnsi="Times New Roman" w:cs="Times New Roman"/>
                <w:sz w:val="21"/>
                <w:szCs w:val="21"/>
                <w:lang w:eastAsia="ja-JP"/>
              </w:rPr>
            </w:pPr>
            <w:r w:rsidRPr="00AA47F8">
              <w:rPr>
                <w:rFonts w:ascii="Times New Roman" w:hAnsi="Times New Roman" w:cs="Times New Roman"/>
                <w:sz w:val="21"/>
                <w:szCs w:val="21"/>
                <w:lang w:eastAsia="ja-JP"/>
              </w:rPr>
              <w:t>______________/</w:t>
            </w:r>
            <w:r w:rsidRPr="00AA47F8">
              <w:t xml:space="preserve"> </w:t>
            </w:r>
            <w:r w:rsidRPr="00AA47F8">
              <w:rPr>
                <w:rFonts w:ascii="Times New Roman" w:hAnsi="Times New Roman" w:cs="Times New Roman"/>
                <w:sz w:val="21"/>
                <w:szCs w:val="21"/>
                <w:lang w:eastAsia="ja-JP"/>
              </w:rPr>
              <w:t xml:space="preserve">Кривоносова Е.А./ </w:t>
            </w:r>
          </w:p>
          <w:p w:rsidR="0017527E" w:rsidRPr="00AA47F8" w:rsidRDefault="0017527E" w:rsidP="0017527E">
            <w:pPr>
              <w:spacing w:after="0" w:line="240" w:lineRule="auto"/>
              <w:rPr>
                <w:rFonts w:ascii="Times New Roman" w:hAnsi="Times New Roman" w:cs="Times New Roman"/>
                <w:sz w:val="21"/>
                <w:szCs w:val="21"/>
                <w:lang w:eastAsia="ja-JP"/>
              </w:rPr>
            </w:pPr>
            <w:r w:rsidRPr="00AA47F8">
              <w:rPr>
                <w:rFonts w:ascii="Times New Roman" w:hAnsi="Times New Roman" w:cs="Times New Roman"/>
                <w:sz w:val="21"/>
                <w:szCs w:val="21"/>
                <w:lang w:eastAsia="ja-JP"/>
              </w:rPr>
              <w:t>М.П.</w:t>
            </w:r>
          </w:p>
        </w:tc>
        <w:tc>
          <w:tcPr>
            <w:tcW w:w="5091" w:type="dxa"/>
          </w:tcPr>
          <w:p w:rsidR="0017527E" w:rsidRPr="00AA47F8" w:rsidRDefault="0017527E" w:rsidP="0017527E">
            <w:pPr>
              <w:autoSpaceDE w:val="0"/>
              <w:autoSpaceDN w:val="0"/>
              <w:adjustRightInd w:val="0"/>
              <w:spacing w:after="0" w:line="240" w:lineRule="auto"/>
              <w:rPr>
                <w:rFonts w:ascii="Times New Roman" w:hAnsi="Times New Roman" w:cs="Times New Roman"/>
                <w:bCs/>
                <w:sz w:val="21"/>
                <w:szCs w:val="21"/>
              </w:rPr>
            </w:pPr>
            <w:r w:rsidRPr="00AA47F8">
              <w:rPr>
                <w:rFonts w:ascii="Times New Roman" w:hAnsi="Times New Roman" w:cs="Times New Roman"/>
                <w:bCs/>
                <w:sz w:val="21"/>
                <w:szCs w:val="21"/>
              </w:rPr>
              <w:t>_________________/</w:t>
            </w:r>
            <w:r>
              <w:rPr>
                <w:rFonts w:ascii="Times New Roman" w:hAnsi="Times New Roman" w:cs="Times New Roman"/>
                <w:sz w:val="21"/>
                <w:szCs w:val="21"/>
              </w:rPr>
              <w:t>Семкин Е.Б.</w:t>
            </w:r>
            <w:r w:rsidRPr="00AA47F8">
              <w:rPr>
                <w:rFonts w:ascii="Times New Roman" w:hAnsi="Times New Roman" w:cs="Times New Roman"/>
                <w:sz w:val="21"/>
                <w:szCs w:val="21"/>
              </w:rPr>
              <w:t>./</w:t>
            </w:r>
          </w:p>
          <w:p w:rsidR="0017527E" w:rsidRPr="00B2006F" w:rsidRDefault="0017527E" w:rsidP="0017527E">
            <w:pPr>
              <w:autoSpaceDE w:val="0"/>
              <w:autoSpaceDN w:val="0"/>
              <w:adjustRightInd w:val="0"/>
              <w:spacing w:after="0" w:line="240" w:lineRule="auto"/>
              <w:rPr>
                <w:rFonts w:ascii="Times New Roman" w:hAnsi="Times New Roman" w:cs="Times New Roman"/>
                <w:bCs/>
                <w:sz w:val="21"/>
                <w:szCs w:val="21"/>
                <w:highlight w:val="yellow"/>
              </w:rPr>
            </w:pPr>
            <w:r w:rsidRPr="00AA47F8">
              <w:rPr>
                <w:rFonts w:ascii="Times New Roman" w:hAnsi="Times New Roman" w:cs="Times New Roman"/>
                <w:sz w:val="21"/>
                <w:szCs w:val="21"/>
              </w:rPr>
              <w:t>М.П.</w:t>
            </w:r>
          </w:p>
        </w:tc>
      </w:tr>
    </w:tbl>
    <w:p w:rsidR="00A338D1" w:rsidRDefault="00A338D1" w:rsidP="00AE3987">
      <w:pPr>
        <w:tabs>
          <w:tab w:val="left" w:pos="900"/>
        </w:tabs>
        <w:autoSpaceDE w:val="0"/>
        <w:autoSpaceDN w:val="0"/>
        <w:adjustRightInd w:val="0"/>
        <w:outlineLvl w:val="1"/>
        <w:rPr>
          <w:rFonts w:ascii="Times New Roman" w:hAnsi="Times New Roman" w:cs="Times New Roman"/>
          <w:b/>
        </w:rPr>
      </w:pP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Субъект</w:t>
      </w:r>
      <w:r w:rsidRPr="005D020C">
        <w:rPr>
          <w:rFonts w:ascii="Times New Roman" w:eastAsia="Times New Roman" w:hAnsi="Times New Roman" w:cs="Times New Roman"/>
          <w:bCs/>
          <w:color w:val="548DD4" w:themeColor="text2" w:themeTint="99"/>
          <w:sz w:val="16"/>
          <w:szCs w:val="16"/>
        </w:rPr>
        <w:tab/>
        <w:t>SN=Семкин, G=Евгений Борисович, CN=Семкин Евгений Борисович, STREET="Советская Улица, 4", L=Чебаркуль Город, S=74 Челябинская область, C=RU, E=55650@inbox.ru, ИНН=742000259428, СНИЛС=12809814068, ОГРНИП=304742010400014</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Издатель</w:t>
      </w:r>
      <w:r w:rsidRPr="005D020C">
        <w:rPr>
          <w:rFonts w:ascii="Times New Roman" w:eastAsia="Times New Roman" w:hAnsi="Times New Roman" w:cs="Times New Roman"/>
          <w:bCs/>
          <w:color w:val="548DD4" w:themeColor="text2" w:themeTint="99"/>
          <w:sz w:val="16"/>
          <w:szCs w:val="16"/>
        </w:rPr>
        <w:tab/>
        <w:t>CN=Федеральная налоговая служба, O=Федеральная налоговая служба, STREET="ул. Неглинная, д. 23", L=г. Москва, S=77 Москва, C=RU, ОГРН=1047707030513, E=uc@tax.gov.ru, ИНН ЮЛ=7707329152</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Серийный номер</w:t>
      </w:r>
      <w:r w:rsidRPr="005D020C">
        <w:rPr>
          <w:rFonts w:ascii="Times New Roman" w:eastAsia="Times New Roman" w:hAnsi="Times New Roman" w:cs="Times New Roman"/>
          <w:bCs/>
          <w:color w:val="548DD4" w:themeColor="text2" w:themeTint="99"/>
          <w:sz w:val="16"/>
          <w:szCs w:val="16"/>
        </w:rPr>
        <w:tab/>
        <w:t>024E2C9E00F9B092A0421E44E7926F3204</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Срок действия</w:t>
      </w:r>
      <w:r w:rsidRPr="005D020C">
        <w:rPr>
          <w:rFonts w:ascii="Times New Roman" w:eastAsia="Times New Roman" w:hAnsi="Times New Roman" w:cs="Times New Roman"/>
          <w:bCs/>
          <w:color w:val="548DD4" w:themeColor="text2" w:themeTint="99"/>
          <w:sz w:val="16"/>
          <w:szCs w:val="16"/>
        </w:rPr>
        <w:tab/>
        <w:t>16.01.2024 14:25 - 16.04.2025 14:35</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Срок действия закрытого ключа</w:t>
      </w:r>
      <w:r w:rsidRPr="005D020C">
        <w:rPr>
          <w:rFonts w:ascii="Times New Roman" w:eastAsia="Times New Roman" w:hAnsi="Times New Roman" w:cs="Times New Roman"/>
          <w:bCs/>
          <w:color w:val="548DD4" w:themeColor="text2" w:themeTint="99"/>
          <w:sz w:val="16"/>
          <w:szCs w:val="16"/>
        </w:rPr>
        <w:tab/>
        <w:t>16.01.2024 14:25 - 16.04.2025 14:25</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Отпечаток сертификата</w:t>
      </w:r>
      <w:r w:rsidRPr="005D020C">
        <w:rPr>
          <w:rFonts w:ascii="Times New Roman" w:eastAsia="Times New Roman" w:hAnsi="Times New Roman" w:cs="Times New Roman"/>
          <w:bCs/>
          <w:color w:val="548DD4" w:themeColor="text2" w:themeTint="99"/>
          <w:sz w:val="16"/>
          <w:szCs w:val="16"/>
        </w:rPr>
        <w:tab/>
        <w:t>A82871D916237C99AAEB31AA22FCB53702DB50B4</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hAnsi="Times New Roman" w:cs="Times New Roman"/>
          <w:color w:val="548DD4" w:themeColor="text2" w:themeTint="99"/>
          <w:sz w:val="16"/>
          <w:szCs w:val="16"/>
        </w:rPr>
      </w:pPr>
      <w:proofErr w:type="spellStart"/>
      <w:r w:rsidRPr="005D020C">
        <w:rPr>
          <w:rFonts w:ascii="Times New Roman" w:hAnsi="Times New Roman" w:cs="Times New Roman"/>
          <w:color w:val="548DD4" w:themeColor="text2" w:themeTint="99"/>
          <w:sz w:val="16"/>
          <w:szCs w:val="16"/>
        </w:rPr>
        <w:t>СубъектCN=Кривоносова</w:t>
      </w:r>
      <w:proofErr w:type="spellEnd"/>
      <w:r w:rsidRPr="005D020C">
        <w:rPr>
          <w:rFonts w:ascii="Times New Roman" w:hAnsi="Times New Roman" w:cs="Times New Roman"/>
          <w:color w:val="548DD4" w:themeColor="text2" w:themeTint="99"/>
          <w:sz w:val="16"/>
          <w:szCs w:val="16"/>
        </w:rPr>
        <w:t xml:space="preserve"> Елена Александровна, </w:t>
      </w:r>
      <w:proofErr w:type="spellStart"/>
      <w:r w:rsidRPr="005D020C">
        <w:rPr>
          <w:rFonts w:ascii="Times New Roman" w:hAnsi="Times New Roman" w:cs="Times New Roman"/>
          <w:color w:val="548DD4" w:themeColor="text2" w:themeTint="99"/>
          <w:sz w:val="16"/>
          <w:szCs w:val="16"/>
        </w:rPr>
        <w:t>SN=Кривоносова</w:t>
      </w:r>
      <w:proofErr w:type="spellEnd"/>
      <w:r w:rsidRPr="005D020C">
        <w:rPr>
          <w:rFonts w:ascii="Times New Roman" w:hAnsi="Times New Roman" w:cs="Times New Roman"/>
          <w:color w:val="548DD4" w:themeColor="text2" w:themeTint="99"/>
          <w:sz w:val="16"/>
          <w:szCs w:val="16"/>
        </w:rPr>
        <w:t xml:space="preserve">, G=Елена Александровна, E=school10-cheb@mail.ru, ИНН=463212589600, СНИЛС=00694508758, O=МУНИЦИПАЛЬНОЕ БЮДЖЕТНОЕ ОБЩЕОБРАЗОВАТЕЛЬНОЕ УЧРЕЖДЕНИЕ ДЛЯ ОБУЧАЮЩИХСЯ С ОГРАНИЧЕННЫМИ ВОЗМОЖНОСТЯМИ ЗДОРОВЬЯ ОСНОВНАЯ ОБЩЕОБРАЗОВАТЕЛЬНАЯ ШКОЛА № 10, </w:t>
      </w:r>
      <w:proofErr w:type="spellStart"/>
      <w:r w:rsidRPr="005D020C">
        <w:rPr>
          <w:rFonts w:ascii="Times New Roman" w:hAnsi="Times New Roman" w:cs="Times New Roman"/>
          <w:color w:val="548DD4" w:themeColor="text2" w:themeTint="99"/>
          <w:sz w:val="16"/>
          <w:szCs w:val="16"/>
        </w:rPr>
        <w:t>T=Директор</w:t>
      </w:r>
      <w:proofErr w:type="spellEnd"/>
      <w:r w:rsidRPr="005D020C">
        <w:rPr>
          <w:rFonts w:ascii="Times New Roman" w:hAnsi="Times New Roman" w:cs="Times New Roman"/>
          <w:color w:val="548DD4" w:themeColor="text2" w:themeTint="99"/>
          <w:sz w:val="16"/>
          <w:szCs w:val="16"/>
        </w:rPr>
        <w:t xml:space="preserve">, </w:t>
      </w:r>
      <w:proofErr w:type="spellStart"/>
      <w:r w:rsidRPr="005D020C">
        <w:rPr>
          <w:rFonts w:ascii="Times New Roman" w:hAnsi="Times New Roman" w:cs="Times New Roman"/>
          <w:color w:val="548DD4" w:themeColor="text2" w:themeTint="99"/>
          <w:sz w:val="16"/>
          <w:szCs w:val="16"/>
        </w:rPr>
        <w:t>L=город</w:t>
      </w:r>
      <w:proofErr w:type="spellEnd"/>
      <w:r w:rsidRPr="005D020C">
        <w:rPr>
          <w:rFonts w:ascii="Times New Roman" w:hAnsi="Times New Roman" w:cs="Times New Roman"/>
          <w:color w:val="548DD4" w:themeColor="text2" w:themeTint="99"/>
          <w:sz w:val="16"/>
          <w:szCs w:val="16"/>
        </w:rPr>
        <w:t xml:space="preserve"> Чебаркуль, </w:t>
      </w:r>
      <w:proofErr w:type="spellStart"/>
      <w:r w:rsidRPr="005D020C">
        <w:rPr>
          <w:rFonts w:ascii="Times New Roman" w:hAnsi="Times New Roman" w:cs="Times New Roman"/>
          <w:color w:val="548DD4" w:themeColor="text2" w:themeTint="99"/>
          <w:sz w:val="16"/>
          <w:szCs w:val="16"/>
        </w:rPr>
        <w:t>S=Челябинская</w:t>
      </w:r>
      <w:proofErr w:type="spellEnd"/>
      <w:r w:rsidRPr="005D020C">
        <w:rPr>
          <w:rFonts w:ascii="Times New Roman" w:hAnsi="Times New Roman" w:cs="Times New Roman"/>
          <w:color w:val="548DD4" w:themeColor="text2" w:themeTint="99"/>
          <w:sz w:val="16"/>
          <w:szCs w:val="16"/>
        </w:rPr>
        <w:t xml:space="preserve"> область, </w:t>
      </w:r>
      <w:proofErr w:type="spellStart"/>
      <w:r w:rsidRPr="005D020C">
        <w:rPr>
          <w:rFonts w:ascii="Times New Roman" w:hAnsi="Times New Roman" w:cs="Times New Roman"/>
          <w:color w:val="548DD4" w:themeColor="text2" w:themeTint="99"/>
          <w:sz w:val="16"/>
          <w:szCs w:val="16"/>
        </w:rPr>
        <w:t>C=RUИздательCN=Федеральное</w:t>
      </w:r>
      <w:proofErr w:type="spellEnd"/>
      <w:r w:rsidRPr="005D020C">
        <w:rPr>
          <w:rFonts w:ascii="Times New Roman" w:hAnsi="Times New Roman" w:cs="Times New Roman"/>
          <w:color w:val="548DD4" w:themeColor="text2" w:themeTint="99"/>
          <w:sz w:val="16"/>
          <w:szCs w:val="16"/>
        </w:rPr>
        <w:t xml:space="preserve"> казначейство, </w:t>
      </w:r>
      <w:proofErr w:type="spellStart"/>
      <w:r w:rsidRPr="005D020C">
        <w:rPr>
          <w:rFonts w:ascii="Times New Roman" w:hAnsi="Times New Roman" w:cs="Times New Roman"/>
          <w:color w:val="548DD4" w:themeColor="text2" w:themeTint="99"/>
          <w:sz w:val="16"/>
          <w:szCs w:val="16"/>
        </w:rPr>
        <w:t>O=Казначейство</w:t>
      </w:r>
      <w:proofErr w:type="spellEnd"/>
      <w:r w:rsidRPr="005D020C">
        <w:rPr>
          <w:rFonts w:ascii="Times New Roman" w:hAnsi="Times New Roman" w:cs="Times New Roman"/>
          <w:color w:val="548DD4" w:themeColor="text2" w:themeTint="99"/>
          <w:sz w:val="16"/>
          <w:szCs w:val="16"/>
        </w:rPr>
        <w:t xml:space="preserve"> России, C=RU, </w:t>
      </w:r>
      <w:proofErr w:type="spellStart"/>
      <w:r w:rsidRPr="005D020C">
        <w:rPr>
          <w:rFonts w:ascii="Times New Roman" w:hAnsi="Times New Roman" w:cs="Times New Roman"/>
          <w:color w:val="548DD4" w:themeColor="text2" w:themeTint="99"/>
          <w:sz w:val="16"/>
          <w:szCs w:val="16"/>
        </w:rPr>
        <w:t>L=г</w:t>
      </w:r>
      <w:proofErr w:type="spellEnd"/>
      <w:r w:rsidRPr="005D020C">
        <w:rPr>
          <w:rFonts w:ascii="Times New Roman" w:hAnsi="Times New Roman" w:cs="Times New Roman"/>
          <w:color w:val="548DD4" w:themeColor="text2" w:themeTint="99"/>
          <w:sz w:val="16"/>
          <w:szCs w:val="16"/>
        </w:rPr>
        <w:t xml:space="preserve">. Москва, STREET="Большой </w:t>
      </w:r>
      <w:proofErr w:type="spellStart"/>
      <w:r w:rsidRPr="005D020C">
        <w:rPr>
          <w:rFonts w:ascii="Times New Roman" w:hAnsi="Times New Roman" w:cs="Times New Roman"/>
          <w:color w:val="548DD4" w:themeColor="text2" w:themeTint="99"/>
          <w:sz w:val="16"/>
          <w:szCs w:val="16"/>
        </w:rPr>
        <w:t>Златоустинский</w:t>
      </w:r>
      <w:proofErr w:type="spellEnd"/>
      <w:r w:rsidRPr="005D020C">
        <w:rPr>
          <w:rFonts w:ascii="Times New Roman" w:hAnsi="Times New Roman" w:cs="Times New Roman"/>
          <w:color w:val="548DD4" w:themeColor="text2" w:themeTint="99"/>
          <w:sz w:val="16"/>
          <w:szCs w:val="16"/>
        </w:rPr>
        <w:t xml:space="preserve"> переулок, д. 6, строение 1", ОГРН=1047797019830, ИНН ЮЛ=7710568760, S=77 Москва, </w:t>
      </w:r>
      <w:proofErr w:type="spellStart"/>
      <w:r w:rsidRPr="005D020C">
        <w:rPr>
          <w:rFonts w:ascii="Times New Roman" w:hAnsi="Times New Roman" w:cs="Times New Roman"/>
          <w:color w:val="548DD4" w:themeColor="text2" w:themeTint="99"/>
          <w:sz w:val="16"/>
          <w:szCs w:val="16"/>
        </w:rPr>
        <w:t>E=uc_fk@roskazna.ruСерийный</w:t>
      </w:r>
      <w:proofErr w:type="spellEnd"/>
      <w:r w:rsidRPr="005D020C">
        <w:rPr>
          <w:rFonts w:ascii="Times New Roman" w:hAnsi="Times New Roman" w:cs="Times New Roman"/>
          <w:color w:val="548DD4" w:themeColor="text2" w:themeTint="99"/>
          <w:sz w:val="16"/>
          <w:szCs w:val="16"/>
        </w:rPr>
        <w:t xml:space="preserve"> номер3DF656964F4F31C586ED670E1D0A0DAFСрок действия12.07.2024 13:38 - 05.10.2025 13:38Срок действия закрытого ключа12.07.2024 13:38 - 05.10.2025 13:38</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hAnsi="Times New Roman" w:cs="Times New Roman"/>
          <w:color w:val="548DD4" w:themeColor="text2" w:themeTint="99"/>
          <w:sz w:val="16"/>
          <w:szCs w:val="16"/>
        </w:rPr>
        <w:t>Отпечаток сертификата72B3FBCDCC5B67E0FD988DECF47C5DED99862AA9</w:t>
      </w:r>
    </w:p>
    <w:p w:rsidR="00DA4C4F" w:rsidRDefault="00DA4C4F" w:rsidP="00AE3987">
      <w:pPr>
        <w:tabs>
          <w:tab w:val="left" w:pos="900"/>
        </w:tabs>
        <w:autoSpaceDE w:val="0"/>
        <w:autoSpaceDN w:val="0"/>
        <w:adjustRightInd w:val="0"/>
        <w:outlineLvl w:val="1"/>
        <w:rPr>
          <w:rFonts w:ascii="Times New Roman" w:hAnsi="Times New Roman" w:cs="Times New Roman"/>
          <w:b/>
        </w:rPr>
      </w:pPr>
    </w:p>
    <w:p w:rsidR="009146A1" w:rsidRPr="00AA47F8" w:rsidRDefault="009146A1" w:rsidP="00953258">
      <w:pPr>
        <w:pStyle w:val="14"/>
        <w:shd w:val="clear" w:color="auto" w:fill="auto"/>
        <w:tabs>
          <w:tab w:val="left" w:leader="underscore" w:pos="2314"/>
        </w:tabs>
        <w:rPr>
          <w:rFonts w:ascii="Times New Roman" w:hAnsi="Times New Roman" w:cs="Times New Roman"/>
          <w:b/>
        </w:rPr>
      </w:pPr>
      <w:r w:rsidRPr="00AA47F8">
        <w:rPr>
          <w:rFonts w:ascii="Times New Roman" w:hAnsi="Times New Roman" w:cs="Times New Roman"/>
          <w:b/>
        </w:rPr>
        <w:lastRenderedPageBreak/>
        <w:t xml:space="preserve">Приложение № </w:t>
      </w:r>
      <w:r w:rsidR="00B9122A" w:rsidRPr="00AA47F8">
        <w:rPr>
          <w:rFonts w:ascii="Times New Roman" w:hAnsi="Times New Roman" w:cs="Times New Roman"/>
          <w:b/>
        </w:rPr>
        <w:t>3</w:t>
      </w:r>
    </w:p>
    <w:p w:rsidR="00DA4C4F" w:rsidRPr="00CF63FB" w:rsidRDefault="00DA4C4F" w:rsidP="00DA4C4F">
      <w:pPr>
        <w:spacing w:after="0" w:line="240" w:lineRule="auto"/>
        <w:jc w:val="right"/>
        <w:rPr>
          <w:rFonts w:ascii="Times New Roman" w:eastAsia="Times New Roman" w:hAnsi="Times New Roman" w:cs="Times New Roman"/>
          <w:b/>
        </w:rPr>
      </w:pPr>
      <w:r w:rsidRPr="00CF63FB">
        <w:rPr>
          <w:rFonts w:ascii="Times New Roman" w:eastAsia="Times New Roman" w:hAnsi="Times New Roman" w:cs="Times New Roman"/>
          <w:b/>
          <w:bCs/>
          <w:spacing w:val="-1"/>
        </w:rPr>
        <w:t xml:space="preserve">к Муниципальному контракту № </w:t>
      </w:r>
      <w:r w:rsidRPr="00DA4C4F">
        <w:rPr>
          <w:rFonts w:ascii="Times New Roman" w:eastAsia="Times New Roman" w:hAnsi="Times New Roman" w:cs="Times New Roman"/>
          <w:b/>
          <w:bCs/>
          <w:spacing w:val="-1"/>
        </w:rPr>
        <w:t>03693000084240002330001</w:t>
      </w:r>
      <w:r>
        <w:rPr>
          <w:rFonts w:ascii="Times New Roman" w:eastAsia="Times New Roman" w:hAnsi="Times New Roman" w:cs="Times New Roman"/>
          <w:b/>
          <w:bCs/>
          <w:spacing w:val="-1"/>
        </w:rPr>
        <w:t xml:space="preserve"> </w:t>
      </w:r>
      <w:r w:rsidRPr="00CF63FB">
        <w:rPr>
          <w:rFonts w:ascii="Times New Roman" w:eastAsia="Times New Roman" w:hAnsi="Times New Roman" w:cs="Times New Roman"/>
          <w:b/>
          <w:bCs/>
          <w:spacing w:val="-1"/>
        </w:rPr>
        <w:t>от «</w:t>
      </w:r>
      <w:r>
        <w:rPr>
          <w:rFonts w:ascii="Times New Roman" w:eastAsia="Times New Roman" w:hAnsi="Times New Roman" w:cs="Times New Roman"/>
          <w:b/>
          <w:bCs/>
          <w:spacing w:val="-1"/>
        </w:rPr>
        <w:t>19</w:t>
      </w:r>
      <w:r w:rsidRPr="00CF63FB">
        <w:rPr>
          <w:rFonts w:ascii="Times New Roman" w:eastAsia="Times New Roman" w:hAnsi="Times New Roman" w:cs="Times New Roman"/>
          <w:b/>
        </w:rPr>
        <w:t xml:space="preserve">» </w:t>
      </w:r>
      <w:r>
        <w:rPr>
          <w:rFonts w:ascii="Times New Roman" w:eastAsia="Times New Roman" w:hAnsi="Times New Roman" w:cs="Times New Roman"/>
          <w:b/>
        </w:rPr>
        <w:t xml:space="preserve">августа </w:t>
      </w:r>
      <w:r w:rsidRPr="00CF63FB">
        <w:rPr>
          <w:rFonts w:ascii="Times New Roman" w:eastAsia="Times New Roman" w:hAnsi="Times New Roman" w:cs="Times New Roman"/>
          <w:b/>
        </w:rPr>
        <w:t xml:space="preserve"> 202</w:t>
      </w:r>
      <w:r>
        <w:rPr>
          <w:rFonts w:ascii="Times New Roman" w:eastAsia="Times New Roman" w:hAnsi="Times New Roman" w:cs="Times New Roman"/>
          <w:b/>
        </w:rPr>
        <w:t>4</w:t>
      </w:r>
      <w:r w:rsidRPr="00CF63FB">
        <w:rPr>
          <w:rFonts w:ascii="Times New Roman" w:eastAsia="Times New Roman" w:hAnsi="Times New Roman" w:cs="Times New Roman"/>
          <w:b/>
        </w:rPr>
        <w:t xml:space="preserve"> г. </w:t>
      </w:r>
    </w:p>
    <w:p w:rsidR="00A104A2" w:rsidRDefault="00A104A2" w:rsidP="007B712D">
      <w:pPr>
        <w:spacing w:after="0" w:line="240" w:lineRule="auto"/>
        <w:jc w:val="center"/>
        <w:rPr>
          <w:rFonts w:ascii="Times New Roman" w:hAnsi="Times New Roman" w:cs="Times New Roman"/>
          <w:b/>
          <w:bCs/>
          <w:sz w:val="24"/>
          <w:szCs w:val="24"/>
        </w:rPr>
      </w:pPr>
    </w:p>
    <w:p w:rsidR="00F3252F" w:rsidRPr="000607A4" w:rsidRDefault="00F3252F" w:rsidP="00F3252F">
      <w:pPr>
        <w:tabs>
          <w:tab w:val="left" w:pos="900"/>
        </w:tabs>
        <w:autoSpaceDE w:val="0"/>
        <w:autoSpaceDN w:val="0"/>
        <w:adjustRightInd w:val="0"/>
        <w:spacing w:after="0" w:line="240" w:lineRule="auto"/>
        <w:jc w:val="center"/>
        <w:outlineLvl w:val="1"/>
        <w:rPr>
          <w:rFonts w:ascii="Times New Roman" w:hAnsi="Times New Roman" w:cs="Times New Roman"/>
          <w:b/>
          <w:bCs/>
          <w:sz w:val="24"/>
          <w:szCs w:val="24"/>
        </w:rPr>
      </w:pPr>
      <w:r w:rsidRPr="000607A4">
        <w:rPr>
          <w:rFonts w:ascii="Times New Roman" w:hAnsi="Times New Roman" w:cs="Times New Roman"/>
          <w:b/>
          <w:sz w:val="24"/>
          <w:szCs w:val="24"/>
        </w:rPr>
        <w:t>Десятидневное</w:t>
      </w:r>
      <w:r w:rsidRPr="000607A4">
        <w:rPr>
          <w:rFonts w:ascii="Times New Roman" w:hAnsi="Times New Roman" w:cs="Times New Roman"/>
          <w:sz w:val="24"/>
          <w:szCs w:val="24"/>
        </w:rPr>
        <w:t xml:space="preserve"> </w:t>
      </w:r>
      <w:r w:rsidRPr="000607A4">
        <w:rPr>
          <w:rFonts w:ascii="Times New Roman" w:hAnsi="Times New Roman" w:cs="Times New Roman"/>
          <w:b/>
          <w:bCs/>
          <w:sz w:val="24"/>
          <w:szCs w:val="24"/>
        </w:rPr>
        <w:t>меню</w:t>
      </w:r>
    </w:p>
    <w:p w:rsidR="00F3252F" w:rsidRPr="000607A4" w:rsidRDefault="00F3252F" w:rsidP="00F3252F">
      <w:pPr>
        <w:spacing w:after="0" w:line="240" w:lineRule="auto"/>
        <w:jc w:val="center"/>
        <w:rPr>
          <w:rFonts w:ascii="Times New Roman" w:hAnsi="Times New Roman" w:cs="Times New Roman"/>
          <w:b/>
          <w:bCs/>
          <w:sz w:val="24"/>
          <w:szCs w:val="24"/>
        </w:rPr>
      </w:pPr>
      <w:r w:rsidRPr="000607A4">
        <w:rPr>
          <w:rFonts w:ascii="Times New Roman" w:hAnsi="Times New Roman" w:cs="Times New Roman"/>
          <w:b/>
          <w:bCs/>
          <w:sz w:val="24"/>
          <w:szCs w:val="24"/>
        </w:rPr>
        <w:t>для   обучающихся получающих начальное общее образование</w:t>
      </w:r>
    </w:p>
    <w:tbl>
      <w:tblPr>
        <w:tblW w:w="10792" w:type="dxa"/>
        <w:tblInd w:w="-176" w:type="dxa"/>
        <w:tblLayout w:type="fixed"/>
        <w:tblLook w:val="0000"/>
      </w:tblPr>
      <w:tblGrid>
        <w:gridCol w:w="993"/>
        <w:gridCol w:w="3420"/>
        <w:gridCol w:w="1260"/>
        <w:gridCol w:w="829"/>
        <w:gridCol w:w="1042"/>
        <w:gridCol w:w="801"/>
        <w:gridCol w:w="1007"/>
        <w:gridCol w:w="538"/>
        <w:gridCol w:w="902"/>
      </w:tblGrid>
      <w:tr w:rsidR="00A46AC2" w:rsidRPr="001A0E1D" w:rsidTr="005D020C">
        <w:trPr>
          <w:trHeight w:val="330"/>
        </w:trPr>
        <w:tc>
          <w:tcPr>
            <w:tcW w:w="993" w:type="dxa"/>
            <w:tcBorders>
              <w:top w:val="single" w:sz="8" w:space="0" w:color="auto"/>
              <w:left w:val="single" w:sz="8" w:space="0" w:color="auto"/>
              <w:bottom w:val="single" w:sz="8" w:space="0" w:color="auto"/>
              <w:right w:val="single" w:sz="8" w:space="0" w:color="auto"/>
            </w:tcBorders>
            <w:shd w:val="clear" w:color="auto" w:fill="FFFFFF"/>
            <w:vAlign w:val="bottom"/>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по сборнику рецептур</w:t>
            </w:r>
          </w:p>
        </w:tc>
        <w:tc>
          <w:tcPr>
            <w:tcW w:w="3420" w:type="dxa"/>
            <w:tcBorders>
              <w:top w:val="single" w:sz="8" w:space="0" w:color="auto"/>
              <w:left w:val="nil"/>
              <w:bottom w:val="single" w:sz="8" w:space="0" w:color="auto"/>
              <w:right w:val="single" w:sz="4" w:space="0" w:color="auto"/>
            </w:tcBorders>
            <w:shd w:val="clear" w:color="auto" w:fill="FFFFFF"/>
            <w:vAlign w:val="bottom"/>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Наименование блюд</w:t>
            </w:r>
          </w:p>
        </w:tc>
        <w:tc>
          <w:tcPr>
            <w:tcW w:w="1260" w:type="dxa"/>
            <w:tcBorders>
              <w:top w:val="single" w:sz="8" w:space="0" w:color="auto"/>
              <w:left w:val="nil"/>
              <w:bottom w:val="single" w:sz="8" w:space="0" w:color="auto"/>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Выход (</w:t>
            </w:r>
            <w:proofErr w:type="spellStart"/>
            <w:r w:rsidRPr="001A0E1D">
              <w:rPr>
                <w:rFonts w:ascii="Times New Roman" w:eastAsia="Times New Roman" w:hAnsi="Times New Roman" w:cs="Times New Roman"/>
                <w:b/>
                <w:bCs/>
                <w:sz w:val="18"/>
                <w:szCs w:val="18"/>
              </w:rPr>
              <w:t>гр</w:t>
            </w:r>
            <w:proofErr w:type="spellEnd"/>
            <w:r w:rsidRPr="001A0E1D">
              <w:rPr>
                <w:rFonts w:ascii="Times New Roman" w:eastAsia="Times New Roman" w:hAnsi="Times New Roman" w:cs="Times New Roman"/>
                <w:b/>
                <w:bCs/>
                <w:sz w:val="18"/>
                <w:szCs w:val="18"/>
              </w:rPr>
              <w:t>)</w:t>
            </w:r>
          </w:p>
        </w:tc>
        <w:tc>
          <w:tcPr>
            <w:tcW w:w="829" w:type="dxa"/>
            <w:tcBorders>
              <w:top w:val="single" w:sz="8" w:space="0" w:color="auto"/>
              <w:left w:val="nil"/>
              <w:bottom w:val="single" w:sz="8"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Жиры</w:t>
            </w:r>
          </w:p>
        </w:tc>
        <w:tc>
          <w:tcPr>
            <w:tcW w:w="1042" w:type="dxa"/>
            <w:tcBorders>
              <w:top w:val="single" w:sz="8" w:space="0" w:color="auto"/>
              <w:left w:val="nil"/>
              <w:bottom w:val="single" w:sz="8"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Белки</w:t>
            </w:r>
          </w:p>
        </w:tc>
        <w:tc>
          <w:tcPr>
            <w:tcW w:w="801" w:type="dxa"/>
            <w:tcBorders>
              <w:top w:val="single" w:sz="8" w:space="0" w:color="auto"/>
              <w:left w:val="nil"/>
              <w:bottom w:val="single" w:sz="8"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proofErr w:type="spellStart"/>
            <w:r w:rsidRPr="001A0E1D">
              <w:rPr>
                <w:rFonts w:ascii="Times New Roman" w:eastAsia="Times New Roman" w:hAnsi="Times New Roman" w:cs="Times New Roman"/>
                <w:b/>
                <w:bCs/>
                <w:sz w:val="18"/>
                <w:szCs w:val="18"/>
              </w:rPr>
              <w:t>Угл</w:t>
            </w:r>
            <w:proofErr w:type="spellEnd"/>
          </w:p>
        </w:tc>
        <w:tc>
          <w:tcPr>
            <w:tcW w:w="1007" w:type="dxa"/>
            <w:tcBorders>
              <w:top w:val="single" w:sz="8" w:space="0" w:color="auto"/>
              <w:left w:val="nil"/>
              <w:bottom w:val="single" w:sz="8"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К/К</w:t>
            </w:r>
          </w:p>
        </w:tc>
        <w:tc>
          <w:tcPr>
            <w:tcW w:w="1440" w:type="dxa"/>
            <w:gridSpan w:val="2"/>
            <w:tcBorders>
              <w:top w:val="single" w:sz="8" w:space="0" w:color="auto"/>
              <w:left w:val="single" w:sz="4" w:space="0" w:color="auto"/>
              <w:bottom w:val="single" w:sz="8" w:space="0" w:color="auto"/>
              <w:right w:val="single" w:sz="8" w:space="0" w:color="auto"/>
            </w:tcBorders>
            <w:shd w:val="clear" w:color="auto" w:fill="FFFFFF"/>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цена</w:t>
            </w:r>
          </w:p>
        </w:tc>
      </w:tr>
      <w:tr w:rsidR="00A46AC2" w:rsidRPr="001A0E1D" w:rsidTr="005D020C">
        <w:trPr>
          <w:trHeight w:val="330"/>
        </w:trPr>
        <w:tc>
          <w:tcPr>
            <w:tcW w:w="993"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single" w:sz="4" w:space="0" w:color="auto"/>
              <w:left w:val="nil"/>
              <w:bottom w:val="single" w:sz="4" w:space="0" w:color="auto"/>
              <w:right w:val="single" w:sz="4" w:space="0" w:color="auto"/>
            </w:tcBorders>
            <w:shd w:val="clear" w:color="auto" w:fill="FFFFFF"/>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 день</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1042" w:type="dxa"/>
            <w:tcBorders>
              <w:top w:val="single" w:sz="4" w:space="0" w:color="auto"/>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1007"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lang w:val="en-US"/>
              </w:rPr>
            </w:pPr>
          </w:p>
        </w:tc>
      </w:tr>
      <w:tr w:rsidR="00A46AC2"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nil"/>
              <w:left w:val="nil"/>
              <w:bottom w:val="single" w:sz="4" w:space="0" w:color="auto"/>
              <w:right w:val="single" w:sz="4" w:space="0" w:color="auto"/>
            </w:tcBorders>
            <w:shd w:val="clear" w:color="auto" w:fill="FFFFFF"/>
            <w:noWrap/>
          </w:tcPr>
          <w:p w:rsidR="007170FD" w:rsidRPr="001A0E1D" w:rsidRDefault="007170FD" w:rsidP="007170FD">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ЗАВТРАК</w:t>
            </w:r>
          </w:p>
        </w:tc>
        <w:tc>
          <w:tcPr>
            <w:tcW w:w="1260" w:type="dxa"/>
            <w:tcBorders>
              <w:top w:val="nil"/>
              <w:left w:val="nil"/>
              <w:bottom w:val="single" w:sz="4" w:space="0" w:color="auto"/>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07"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p>
        </w:tc>
      </w:tr>
      <w:tr w:rsidR="00A46AC2"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36/05</w:t>
            </w:r>
          </w:p>
        </w:tc>
        <w:tc>
          <w:tcPr>
            <w:tcW w:w="3420" w:type="dxa"/>
            <w:tcBorders>
              <w:top w:val="nil"/>
              <w:left w:val="nil"/>
              <w:bottom w:val="single" w:sz="4" w:space="0" w:color="auto"/>
              <w:right w:val="single" w:sz="4" w:space="0" w:color="auto"/>
            </w:tcBorders>
            <w:shd w:val="clear" w:color="auto" w:fill="FFFFFF"/>
          </w:tcPr>
          <w:p w:rsidR="007170FD" w:rsidRPr="001A0E1D" w:rsidRDefault="007170F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Каша молочная Дружба с маслом</w:t>
            </w:r>
          </w:p>
        </w:tc>
        <w:tc>
          <w:tcPr>
            <w:tcW w:w="1260" w:type="dxa"/>
            <w:tcBorders>
              <w:top w:val="nil"/>
              <w:left w:val="nil"/>
              <w:bottom w:val="single" w:sz="4" w:space="0" w:color="auto"/>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200/10</w:t>
            </w:r>
          </w:p>
        </w:tc>
        <w:tc>
          <w:tcPr>
            <w:tcW w:w="829"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10,00</w:t>
            </w:r>
          </w:p>
        </w:tc>
        <w:tc>
          <w:tcPr>
            <w:tcW w:w="1042"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17,20</w:t>
            </w:r>
          </w:p>
        </w:tc>
        <w:tc>
          <w:tcPr>
            <w:tcW w:w="801"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143,70</w:t>
            </w:r>
          </w:p>
        </w:tc>
        <w:tc>
          <w:tcPr>
            <w:tcW w:w="1007"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308,60</w:t>
            </w: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18-00</w:t>
            </w:r>
          </w:p>
        </w:tc>
      </w:tr>
      <w:tr w:rsidR="00A46AC2"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420" w:type="dxa"/>
            <w:tcBorders>
              <w:top w:val="nil"/>
              <w:left w:val="nil"/>
              <w:bottom w:val="single" w:sz="4" w:space="0" w:color="auto"/>
              <w:right w:val="single" w:sz="4" w:space="0" w:color="auto"/>
            </w:tcBorders>
            <w:shd w:val="clear" w:color="auto" w:fill="FFFFFF"/>
          </w:tcPr>
          <w:p w:rsidR="007170FD" w:rsidRPr="001A0E1D" w:rsidRDefault="007170F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Фрукт</w:t>
            </w:r>
          </w:p>
        </w:tc>
        <w:tc>
          <w:tcPr>
            <w:tcW w:w="1260" w:type="dxa"/>
            <w:tcBorders>
              <w:top w:val="nil"/>
              <w:left w:val="nil"/>
              <w:bottom w:val="single" w:sz="4" w:space="0" w:color="auto"/>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150</w:t>
            </w:r>
          </w:p>
        </w:tc>
        <w:tc>
          <w:tcPr>
            <w:tcW w:w="829"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0,40</w:t>
            </w:r>
          </w:p>
        </w:tc>
        <w:tc>
          <w:tcPr>
            <w:tcW w:w="1042"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0,40</w:t>
            </w:r>
          </w:p>
        </w:tc>
        <w:tc>
          <w:tcPr>
            <w:tcW w:w="801"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9,80</w:t>
            </w:r>
          </w:p>
        </w:tc>
        <w:tc>
          <w:tcPr>
            <w:tcW w:w="1007"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52,00</w:t>
            </w: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16,81</w:t>
            </w:r>
          </w:p>
        </w:tc>
      </w:tr>
      <w:tr w:rsidR="00A46AC2"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p>
        </w:tc>
        <w:tc>
          <w:tcPr>
            <w:tcW w:w="3420" w:type="dxa"/>
            <w:tcBorders>
              <w:top w:val="nil"/>
              <w:left w:val="nil"/>
              <w:bottom w:val="single" w:sz="4" w:space="0" w:color="auto"/>
              <w:right w:val="single" w:sz="4" w:space="0" w:color="auto"/>
            </w:tcBorders>
            <w:shd w:val="clear" w:color="auto" w:fill="FFFFFF"/>
          </w:tcPr>
          <w:p w:rsidR="007170FD" w:rsidRPr="001A0E1D" w:rsidRDefault="007170F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Сыр порционно</w:t>
            </w:r>
          </w:p>
        </w:tc>
        <w:tc>
          <w:tcPr>
            <w:tcW w:w="1260" w:type="dxa"/>
            <w:tcBorders>
              <w:top w:val="nil"/>
              <w:left w:val="nil"/>
              <w:bottom w:val="single" w:sz="4" w:space="0" w:color="auto"/>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15</w:t>
            </w:r>
          </w:p>
        </w:tc>
        <w:tc>
          <w:tcPr>
            <w:tcW w:w="829"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4,00</w:t>
            </w:r>
          </w:p>
        </w:tc>
        <w:tc>
          <w:tcPr>
            <w:tcW w:w="1042"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3,90</w:t>
            </w:r>
          </w:p>
        </w:tc>
        <w:tc>
          <w:tcPr>
            <w:tcW w:w="801"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07"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52,50</w:t>
            </w: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15-50</w:t>
            </w:r>
          </w:p>
        </w:tc>
      </w:tr>
      <w:tr w:rsidR="00A46AC2"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420" w:type="dxa"/>
            <w:tcBorders>
              <w:top w:val="nil"/>
              <w:left w:val="nil"/>
              <w:bottom w:val="single" w:sz="4" w:space="0" w:color="auto"/>
              <w:right w:val="single" w:sz="4" w:space="0" w:color="auto"/>
            </w:tcBorders>
            <w:shd w:val="clear" w:color="auto" w:fill="FFFFFF"/>
          </w:tcPr>
          <w:p w:rsidR="007170FD" w:rsidRPr="001A0E1D" w:rsidRDefault="007170F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Хлеб пшеничный в/с</w:t>
            </w:r>
          </w:p>
        </w:tc>
        <w:tc>
          <w:tcPr>
            <w:tcW w:w="1260" w:type="dxa"/>
            <w:tcBorders>
              <w:top w:val="nil"/>
              <w:left w:val="nil"/>
              <w:bottom w:val="single" w:sz="4" w:space="0" w:color="auto"/>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w:t>
            </w:r>
          </w:p>
        </w:tc>
        <w:tc>
          <w:tcPr>
            <w:tcW w:w="829"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0,60</w:t>
            </w:r>
          </w:p>
        </w:tc>
        <w:tc>
          <w:tcPr>
            <w:tcW w:w="1042"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7,60</w:t>
            </w:r>
          </w:p>
        </w:tc>
        <w:tc>
          <w:tcPr>
            <w:tcW w:w="801"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52,30</w:t>
            </w:r>
          </w:p>
        </w:tc>
        <w:tc>
          <w:tcPr>
            <w:tcW w:w="1007"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73,50</w:t>
            </w: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lang w:val="en-US"/>
              </w:rPr>
            </w:pPr>
            <w:r w:rsidRPr="001A0E1D">
              <w:rPr>
                <w:rFonts w:ascii="Times New Roman" w:eastAsia="Times New Roman" w:hAnsi="Times New Roman" w:cs="Times New Roman"/>
                <w:b/>
                <w:sz w:val="18"/>
                <w:szCs w:val="18"/>
                <w:lang w:val="en-US"/>
              </w:rPr>
              <w:t>3-00</w:t>
            </w:r>
          </w:p>
        </w:tc>
      </w:tr>
      <w:tr w:rsidR="00A46AC2" w:rsidRPr="001A0E1D" w:rsidTr="005D020C">
        <w:trPr>
          <w:trHeight w:val="330"/>
        </w:trPr>
        <w:tc>
          <w:tcPr>
            <w:tcW w:w="993" w:type="dxa"/>
            <w:tcBorders>
              <w:top w:val="nil"/>
              <w:left w:val="single" w:sz="8" w:space="0" w:color="auto"/>
              <w:bottom w:val="nil"/>
              <w:right w:val="single" w:sz="8"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943/ 19</w:t>
            </w:r>
          </w:p>
        </w:tc>
        <w:tc>
          <w:tcPr>
            <w:tcW w:w="3420" w:type="dxa"/>
            <w:tcBorders>
              <w:top w:val="nil"/>
              <w:left w:val="nil"/>
              <w:bottom w:val="nil"/>
              <w:right w:val="single" w:sz="4" w:space="0" w:color="auto"/>
            </w:tcBorders>
            <w:shd w:val="clear" w:color="auto" w:fill="FFFFFF"/>
          </w:tcPr>
          <w:p w:rsidR="007170FD" w:rsidRPr="001A0E1D" w:rsidRDefault="007170F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xml:space="preserve">Чай с сахаром </w:t>
            </w:r>
          </w:p>
        </w:tc>
        <w:tc>
          <w:tcPr>
            <w:tcW w:w="1260" w:type="dxa"/>
            <w:tcBorders>
              <w:top w:val="nil"/>
              <w:left w:val="nil"/>
              <w:bottom w:val="nil"/>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nil"/>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42" w:type="dxa"/>
            <w:tcBorders>
              <w:top w:val="nil"/>
              <w:left w:val="nil"/>
              <w:bottom w:val="nil"/>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c>
          <w:tcPr>
            <w:tcW w:w="801" w:type="dxa"/>
            <w:tcBorders>
              <w:top w:val="nil"/>
              <w:left w:val="nil"/>
              <w:bottom w:val="nil"/>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14,00</w:t>
            </w:r>
          </w:p>
        </w:tc>
        <w:tc>
          <w:tcPr>
            <w:tcW w:w="1007" w:type="dxa"/>
            <w:tcBorders>
              <w:top w:val="nil"/>
              <w:left w:val="nil"/>
              <w:bottom w:val="nil"/>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83,50</w:t>
            </w:r>
          </w:p>
        </w:tc>
        <w:tc>
          <w:tcPr>
            <w:tcW w:w="1440" w:type="dxa"/>
            <w:gridSpan w:val="2"/>
            <w:tcBorders>
              <w:top w:val="nil"/>
              <w:left w:val="single" w:sz="4" w:space="0" w:color="auto"/>
              <w:bottom w:val="nil"/>
              <w:right w:val="single" w:sz="8" w:space="0" w:color="auto"/>
            </w:tcBorders>
            <w:shd w:val="clear" w:color="auto" w:fill="FFFFFF"/>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5-00</w:t>
            </w:r>
          </w:p>
        </w:tc>
      </w:tr>
      <w:tr w:rsidR="00A46AC2" w:rsidRPr="001A0E1D" w:rsidTr="005D020C">
        <w:trPr>
          <w:trHeight w:val="330"/>
        </w:trPr>
        <w:tc>
          <w:tcPr>
            <w:tcW w:w="993" w:type="dxa"/>
            <w:tcBorders>
              <w:top w:val="nil"/>
              <w:left w:val="single" w:sz="8" w:space="0" w:color="auto"/>
              <w:bottom w:val="nil"/>
              <w:right w:val="single" w:sz="8"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p>
        </w:tc>
        <w:tc>
          <w:tcPr>
            <w:tcW w:w="3420" w:type="dxa"/>
            <w:tcBorders>
              <w:top w:val="nil"/>
              <w:left w:val="nil"/>
              <w:bottom w:val="nil"/>
              <w:right w:val="single" w:sz="4" w:space="0" w:color="auto"/>
            </w:tcBorders>
            <w:shd w:val="clear" w:color="auto" w:fill="FFFFFF"/>
          </w:tcPr>
          <w:p w:rsidR="007170FD" w:rsidRPr="001A0E1D" w:rsidRDefault="007170FD" w:rsidP="007170FD">
            <w:pPr>
              <w:spacing w:after="0" w:line="240" w:lineRule="auto"/>
              <w:jc w:val="both"/>
              <w:rPr>
                <w:rFonts w:ascii="Times New Roman" w:eastAsia="Times New Roman" w:hAnsi="Times New Roman" w:cs="Times New Roman"/>
                <w:b/>
                <w:sz w:val="18"/>
                <w:szCs w:val="18"/>
              </w:rPr>
            </w:pPr>
          </w:p>
        </w:tc>
        <w:tc>
          <w:tcPr>
            <w:tcW w:w="1260" w:type="dxa"/>
            <w:tcBorders>
              <w:top w:val="nil"/>
              <w:left w:val="nil"/>
              <w:bottom w:val="nil"/>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p>
        </w:tc>
        <w:tc>
          <w:tcPr>
            <w:tcW w:w="829" w:type="dxa"/>
            <w:tcBorders>
              <w:top w:val="nil"/>
              <w:left w:val="nil"/>
              <w:bottom w:val="nil"/>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p>
        </w:tc>
        <w:tc>
          <w:tcPr>
            <w:tcW w:w="1042" w:type="dxa"/>
            <w:tcBorders>
              <w:top w:val="nil"/>
              <w:left w:val="nil"/>
              <w:bottom w:val="nil"/>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p>
        </w:tc>
        <w:tc>
          <w:tcPr>
            <w:tcW w:w="801" w:type="dxa"/>
            <w:tcBorders>
              <w:top w:val="nil"/>
              <w:left w:val="nil"/>
              <w:bottom w:val="nil"/>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p>
        </w:tc>
        <w:tc>
          <w:tcPr>
            <w:tcW w:w="1007" w:type="dxa"/>
            <w:tcBorders>
              <w:top w:val="nil"/>
              <w:left w:val="nil"/>
              <w:bottom w:val="nil"/>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p>
        </w:tc>
        <w:tc>
          <w:tcPr>
            <w:tcW w:w="1440" w:type="dxa"/>
            <w:gridSpan w:val="2"/>
            <w:tcBorders>
              <w:top w:val="nil"/>
              <w:left w:val="single" w:sz="4" w:space="0" w:color="auto"/>
              <w:bottom w:val="nil"/>
              <w:right w:val="single" w:sz="8" w:space="0" w:color="auto"/>
            </w:tcBorders>
            <w:shd w:val="clear" w:color="auto" w:fill="FFFFFF"/>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p>
        </w:tc>
      </w:tr>
      <w:tr w:rsidR="00A46AC2" w:rsidRPr="001A0E1D" w:rsidTr="005D020C">
        <w:trPr>
          <w:trHeight w:val="330"/>
        </w:trPr>
        <w:tc>
          <w:tcPr>
            <w:tcW w:w="993"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single" w:sz="8" w:space="0" w:color="auto"/>
              <w:left w:val="nil"/>
              <w:bottom w:val="single" w:sz="8" w:space="0" w:color="auto"/>
              <w:right w:val="single" w:sz="4" w:space="0" w:color="auto"/>
            </w:tcBorders>
            <w:shd w:val="clear" w:color="auto" w:fill="FFFFFF"/>
          </w:tcPr>
          <w:p w:rsidR="007170FD" w:rsidRPr="001A0E1D" w:rsidRDefault="007170FD" w:rsidP="007170FD">
            <w:pPr>
              <w:spacing w:after="0" w:line="240" w:lineRule="auto"/>
              <w:jc w:val="both"/>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r w:rsidR="009F76F9" w:rsidRPr="001A0E1D">
              <w:rPr>
                <w:rFonts w:ascii="Times New Roman" w:hAnsi="Times New Roman" w:cs="Times New Roman"/>
              </w:rPr>
              <w:t>Молоко питьевое ультрапастеризованное (упаковка нетто 200 мл)</w:t>
            </w:r>
          </w:p>
        </w:tc>
        <w:tc>
          <w:tcPr>
            <w:tcW w:w="1260" w:type="dxa"/>
            <w:tcBorders>
              <w:top w:val="single" w:sz="8" w:space="0" w:color="auto"/>
              <w:left w:val="nil"/>
              <w:bottom w:val="single" w:sz="8" w:space="0" w:color="auto"/>
              <w:right w:val="nil"/>
            </w:tcBorders>
            <w:shd w:val="clear" w:color="auto" w:fill="FFFFFF"/>
            <w:noWrap/>
            <w:vAlign w:val="bottom"/>
          </w:tcPr>
          <w:p w:rsidR="007170FD" w:rsidRPr="001A0E1D" w:rsidRDefault="009F76F9"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200</w:t>
            </w:r>
            <w:r w:rsidR="007170FD" w:rsidRPr="001A0E1D">
              <w:rPr>
                <w:rFonts w:ascii="Times New Roman" w:eastAsia="Times New Roman" w:hAnsi="Times New Roman" w:cs="Times New Roman"/>
                <w:b/>
                <w:bCs/>
                <w:sz w:val="18"/>
                <w:szCs w:val="18"/>
              </w:rPr>
              <w:t> </w:t>
            </w:r>
          </w:p>
        </w:tc>
        <w:tc>
          <w:tcPr>
            <w:tcW w:w="829" w:type="dxa"/>
            <w:tcBorders>
              <w:top w:val="single" w:sz="8" w:space="0" w:color="auto"/>
              <w:left w:val="single" w:sz="4" w:space="0" w:color="auto"/>
              <w:bottom w:val="single" w:sz="8" w:space="0" w:color="auto"/>
              <w:right w:val="single" w:sz="4" w:space="0" w:color="auto"/>
            </w:tcBorders>
            <w:shd w:val="clear" w:color="auto" w:fill="FFFFFF"/>
            <w:noWrap/>
            <w:vAlign w:val="center"/>
          </w:tcPr>
          <w:p w:rsidR="007170FD" w:rsidRPr="001A0E1D" w:rsidRDefault="009F76F9"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3,2</w:t>
            </w:r>
          </w:p>
        </w:tc>
        <w:tc>
          <w:tcPr>
            <w:tcW w:w="1042" w:type="dxa"/>
            <w:tcBorders>
              <w:top w:val="single" w:sz="8" w:space="0" w:color="auto"/>
              <w:left w:val="nil"/>
              <w:bottom w:val="single" w:sz="8" w:space="0" w:color="auto"/>
              <w:right w:val="single" w:sz="4" w:space="0" w:color="auto"/>
            </w:tcBorders>
            <w:shd w:val="clear" w:color="auto" w:fill="FFFFFF"/>
            <w:noWrap/>
            <w:vAlign w:val="center"/>
          </w:tcPr>
          <w:p w:rsidR="007170FD" w:rsidRPr="001A0E1D" w:rsidRDefault="009F76F9"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3,0</w:t>
            </w:r>
          </w:p>
        </w:tc>
        <w:tc>
          <w:tcPr>
            <w:tcW w:w="801" w:type="dxa"/>
            <w:tcBorders>
              <w:top w:val="single" w:sz="8" w:space="0" w:color="auto"/>
              <w:left w:val="nil"/>
              <w:bottom w:val="single" w:sz="8" w:space="0" w:color="auto"/>
              <w:right w:val="single" w:sz="4" w:space="0" w:color="auto"/>
            </w:tcBorders>
            <w:shd w:val="clear" w:color="auto" w:fill="FFFFFF"/>
            <w:noWrap/>
            <w:vAlign w:val="center"/>
          </w:tcPr>
          <w:p w:rsidR="007170FD" w:rsidRPr="001A0E1D" w:rsidRDefault="009F76F9"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4,7</w:t>
            </w:r>
          </w:p>
        </w:tc>
        <w:tc>
          <w:tcPr>
            <w:tcW w:w="1007" w:type="dxa"/>
            <w:tcBorders>
              <w:top w:val="single" w:sz="8" w:space="0" w:color="auto"/>
              <w:left w:val="nil"/>
              <w:bottom w:val="single" w:sz="8" w:space="0" w:color="auto"/>
              <w:right w:val="single" w:sz="4" w:space="0" w:color="auto"/>
            </w:tcBorders>
            <w:shd w:val="clear" w:color="auto" w:fill="FFFFFF"/>
            <w:noWrap/>
            <w:vAlign w:val="center"/>
          </w:tcPr>
          <w:p w:rsidR="007170FD" w:rsidRPr="001A0E1D" w:rsidRDefault="009F76F9"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249/60</w:t>
            </w:r>
          </w:p>
        </w:tc>
        <w:tc>
          <w:tcPr>
            <w:tcW w:w="1440" w:type="dxa"/>
            <w:gridSpan w:val="2"/>
            <w:tcBorders>
              <w:top w:val="single" w:sz="8" w:space="0" w:color="auto"/>
              <w:left w:val="single" w:sz="4" w:space="0" w:color="auto"/>
              <w:bottom w:val="single" w:sz="8" w:space="0" w:color="auto"/>
              <w:right w:val="single" w:sz="8" w:space="0" w:color="auto"/>
            </w:tcBorders>
            <w:shd w:val="clear" w:color="auto" w:fill="FFFFFF"/>
            <w:vAlign w:val="center"/>
          </w:tcPr>
          <w:p w:rsidR="007170FD" w:rsidRPr="001A0E1D" w:rsidRDefault="009F76F9"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24,00</w:t>
            </w:r>
          </w:p>
        </w:tc>
      </w:tr>
      <w:tr w:rsidR="00A46AC2" w:rsidRPr="001A0E1D" w:rsidTr="005D020C">
        <w:trPr>
          <w:trHeight w:val="330"/>
        </w:trPr>
        <w:tc>
          <w:tcPr>
            <w:tcW w:w="993" w:type="dxa"/>
            <w:tcBorders>
              <w:top w:val="nil"/>
              <w:left w:val="single" w:sz="8" w:space="0" w:color="auto"/>
              <w:bottom w:val="nil"/>
              <w:right w:val="single" w:sz="8"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nil"/>
              <w:left w:val="nil"/>
              <w:bottom w:val="nil"/>
              <w:right w:val="single" w:sz="4" w:space="0" w:color="auto"/>
            </w:tcBorders>
            <w:shd w:val="clear" w:color="auto" w:fill="FFFFFF"/>
          </w:tcPr>
          <w:p w:rsidR="007170FD" w:rsidRPr="001A0E1D" w:rsidRDefault="007170FD" w:rsidP="007170FD">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ОБЕД</w:t>
            </w:r>
          </w:p>
        </w:tc>
        <w:tc>
          <w:tcPr>
            <w:tcW w:w="1260" w:type="dxa"/>
            <w:tcBorders>
              <w:top w:val="nil"/>
              <w:left w:val="nil"/>
              <w:bottom w:val="nil"/>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nil"/>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tcBorders>
              <w:top w:val="nil"/>
              <w:left w:val="nil"/>
              <w:bottom w:val="nil"/>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tcBorders>
              <w:top w:val="nil"/>
              <w:left w:val="nil"/>
              <w:bottom w:val="nil"/>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07" w:type="dxa"/>
            <w:tcBorders>
              <w:top w:val="nil"/>
              <w:left w:val="nil"/>
              <w:bottom w:val="nil"/>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440" w:type="dxa"/>
            <w:gridSpan w:val="2"/>
            <w:tcBorders>
              <w:top w:val="nil"/>
              <w:left w:val="single" w:sz="4" w:space="0" w:color="auto"/>
              <w:bottom w:val="nil"/>
              <w:right w:val="single" w:sz="8" w:space="0" w:color="auto"/>
            </w:tcBorders>
            <w:shd w:val="clear" w:color="auto" w:fill="FFFFFF"/>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p>
        </w:tc>
      </w:tr>
      <w:tr w:rsidR="00A46AC2" w:rsidRPr="001A0E1D" w:rsidTr="005D020C">
        <w:trPr>
          <w:trHeight w:val="510"/>
        </w:trPr>
        <w:tc>
          <w:tcPr>
            <w:tcW w:w="993"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201/ 19</w:t>
            </w:r>
          </w:p>
        </w:tc>
        <w:tc>
          <w:tcPr>
            <w:tcW w:w="3420" w:type="dxa"/>
            <w:tcBorders>
              <w:top w:val="single" w:sz="4" w:space="0" w:color="auto"/>
              <w:left w:val="nil"/>
              <w:bottom w:val="single" w:sz="4" w:space="0" w:color="auto"/>
              <w:right w:val="single" w:sz="4" w:space="0" w:color="auto"/>
            </w:tcBorders>
            <w:shd w:val="clear" w:color="auto" w:fill="FFFFFF"/>
          </w:tcPr>
          <w:p w:rsidR="007170FD" w:rsidRPr="001A0E1D" w:rsidRDefault="007170F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Борщ из свежей капусты с курицей со сметаной</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250/10/ 10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10,75</w:t>
            </w:r>
          </w:p>
        </w:tc>
        <w:tc>
          <w:tcPr>
            <w:tcW w:w="1042" w:type="dxa"/>
            <w:tcBorders>
              <w:top w:val="single" w:sz="4" w:space="0" w:color="auto"/>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15,68</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15,38</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218,43</w:t>
            </w:r>
          </w:p>
        </w:tc>
        <w:tc>
          <w:tcPr>
            <w:tcW w:w="144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r>
      <w:tr w:rsidR="00A46AC2"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643 /19</w:t>
            </w:r>
          </w:p>
        </w:tc>
        <w:tc>
          <w:tcPr>
            <w:tcW w:w="3420" w:type="dxa"/>
            <w:tcBorders>
              <w:top w:val="nil"/>
              <w:left w:val="nil"/>
              <w:bottom w:val="single" w:sz="4" w:space="0" w:color="auto"/>
              <w:right w:val="single" w:sz="4" w:space="0" w:color="auto"/>
            </w:tcBorders>
            <w:shd w:val="clear" w:color="auto" w:fill="FFFFFF"/>
          </w:tcPr>
          <w:p w:rsidR="007170FD" w:rsidRPr="001A0E1D" w:rsidRDefault="007170F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Курица тушеная в соусе</w:t>
            </w:r>
          </w:p>
        </w:tc>
        <w:tc>
          <w:tcPr>
            <w:tcW w:w="1260" w:type="dxa"/>
            <w:tcBorders>
              <w:top w:val="nil"/>
              <w:left w:val="nil"/>
              <w:bottom w:val="single" w:sz="4" w:space="0" w:color="auto"/>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75</w:t>
            </w:r>
          </w:p>
        </w:tc>
        <w:tc>
          <w:tcPr>
            <w:tcW w:w="829" w:type="dxa"/>
            <w:tcBorders>
              <w:top w:val="nil"/>
              <w:left w:val="nil"/>
              <w:bottom w:val="single" w:sz="4" w:space="0" w:color="auto"/>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12,78</w:t>
            </w:r>
          </w:p>
        </w:tc>
        <w:tc>
          <w:tcPr>
            <w:tcW w:w="1042" w:type="dxa"/>
            <w:tcBorders>
              <w:top w:val="nil"/>
              <w:left w:val="nil"/>
              <w:bottom w:val="single" w:sz="4" w:space="0" w:color="auto"/>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14,51</w:t>
            </w:r>
          </w:p>
        </w:tc>
        <w:tc>
          <w:tcPr>
            <w:tcW w:w="801" w:type="dxa"/>
            <w:tcBorders>
              <w:top w:val="nil"/>
              <w:left w:val="nil"/>
              <w:bottom w:val="single" w:sz="4" w:space="0" w:color="auto"/>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5,91</w:t>
            </w:r>
          </w:p>
        </w:tc>
        <w:tc>
          <w:tcPr>
            <w:tcW w:w="1007" w:type="dxa"/>
            <w:tcBorders>
              <w:top w:val="nil"/>
              <w:left w:val="nil"/>
              <w:bottom w:val="single" w:sz="4" w:space="0" w:color="auto"/>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205,32</w:t>
            </w:r>
          </w:p>
        </w:tc>
        <w:tc>
          <w:tcPr>
            <w:tcW w:w="1440" w:type="dxa"/>
            <w:gridSpan w:val="2"/>
            <w:tcBorders>
              <w:top w:val="nil"/>
              <w:left w:val="single" w:sz="4" w:space="0" w:color="auto"/>
              <w:bottom w:val="single" w:sz="4" w:space="0" w:color="auto"/>
              <w:right w:val="single" w:sz="8" w:space="0" w:color="auto"/>
            </w:tcBorders>
            <w:shd w:val="clear" w:color="auto" w:fill="FFFFFF"/>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lang w:val="en-US"/>
              </w:rPr>
              <w:t>52-</w:t>
            </w:r>
            <w:r w:rsidRPr="001A0E1D">
              <w:rPr>
                <w:rFonts w:ascii="Times New Roman" w:eastAsia="Times New Roman" w:hAnsi="Times New Roman" w:cs="Times New Roman"/>
                <w:b/>
                <w:sz w:val="18"/>
                <w:szCs w:val="18"/>
              </w:rPr>
              <w:t>00</w:t>
            </w:r>
          </w:p>
        </w:tc>
      </w:tr>
      <w:tr w:rsidR="00A46AC2"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679/19</w:t>
            </w:r>
          </w:p>
        </w:tc>
        <w:tc>
          <w:tcPr>
            <w:tcW w:w="3420" w:type="dxa"/>
            <w:tcBorders>
              <w:top w:val="nil"/>
              <w:left w:val="nil"/>
              <w:bottom w:val="single" w:sz="4" w:space="0" w:color="auto"/>
              <w:right w:val="single" w:sz="4" w:space="0" w:color="auto"/>
            </w:tcBorders>
            <w:shd w:val="clear" w:color="auto" w:fill="FFFFFF"/>
            <w:noWrap/>
          </w:tcPr>
          <w:p w:rsidR="007170FD" w:rsidRPr="001A0E1D" w:rsidRDefault="007170F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Макароны отварные</w:t>
            </w:r>
          </w:p>
        </w:tc>
        <w:tc>
          <w:tcPr>
            <w:tcW w:w="1260" w:type="dxa"/>
            <w:tcBorders>
              <w:top w:val="nil"/>
              <w:left w:val="nil"/>
              <w:bottom w:val="single" w:sz="4" w:space="0" w:color="auto"/>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150</w:t>
            </w:r>
          </w:p>
        </w:tc>
        <w:tc>
          <w:tcPr>
            <w:tcW w:w="829"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4,52</w:t>
            </w:r>
          </w:p>
        </w:tc>
        <w:tc>
          <w:tcPr>
            <w:tcW w:w="1042"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5,52</w:t>
            </w:r>
          </w:p>
        </w:tc>
        <w:tc>
          <w:tcPr>
            <w:tcW w:w="801"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26,45</w:t>
            </w:r>
          </w:p>
        </w:tc>
        <w:tc>
          <w:tcPr>
            <w:tcW w:w="1007"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251,34</w:t>
            </w: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4-50</w:t>
            </w:r>
          </w:p>
        </w:tc>
      </w:tr>
      <w:tr w:rsidR="00A46AC2"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420" w:type="dxa"/>
            <w:tcBorders>
              <w:top w:val="nil"/>
              <w:left w:val="nil"/>
              <w:bottom w:val="single" w:sz="4" w:space="0" w:color="auto"/>
              <w:right w:val="single" w:sz="4" w:space="0" w:color="auto"/>
            </w:tcBorders>
            <w:shd w:val="clear" w:color="auto" w:fill="FFFFFF"/>
          </w:tcPr>
          <w:p w:rsidR="007170FD" w:rsidRPr="001A0E1D" w:rsidRDefault="007170F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Компот</w:t>
            </w:r>
          </w:p>
        </w:tc>
        <w:tc>
          <w:tcPr>
            <w:tcW w:w="1260" w:type="dxa"/>
            <w:tcBorders>
              <w:top w:val="nil"/>
              <w:left w:val="nil"/>
              <w:bottom w:val="single" w:sz="4" w:space="0" w:color="auto"/>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nil"/>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42" w:type="dxa"/>
            <w:tcBorders>
              <w:top w:val="nil"/>
              <w:left w:val="nil"/>
              <w:bottom w:val="nil"/>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c>
          <w:tcPr>
            <w:tcW w:w="801" w:type="dxa"/>
            <w:tcBorders>
              <w:top w:val="nil"/>
              <w:left w:val="nil"/>
              <w:bottom w:val="nil"/>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14,00</w:t>
            </w:r>
          </w:p>
        </w:tc>
        <w:tc>
          <w:tcPr>
            <w:tcW w:w="1007" w:type="dxa"/>
            <w:tcBorders>
              <w:top w:val="nil"/>
              <w:left w:val="nil"/>
              <w:bottom w:val="nil"/>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83,50</w:t>
            </w:r>
          </w:p>
        </w:tc>
        <w:tc>
          <w:tcPr>
            <w:tcW w:w="1440" w:type="dxa"/>
            <w:gridSpan w:val="2"/>
            <w:tcBorders>
              <w:top w:val="nil"/>
              <w:left w:val="single" w:sz="4" w:space="0" w:color="auto"/>
              <w:bottom w:val="nil"/>
              <w:right w:val="single" w:sz="8" w:space="0" w:color="auto"/>
            </w:tcBorders>
            <w:shd w:val="clear" w:color="auto" w:fill="FFFFFF"/>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13-07</w:t>
            </w:r>
          </w:p>
        </w:tc>
      </w:tr>
      <w:tr w:rsidR="00A46AC2"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420" w:type="dxa"/>
            <w:tcBorders>
              <w:top w:val="nil"/>
              <w:left w:val="nil"/>
              <w:bottom w:val="single" w:sz="4" w:space="0" w:color="auto"/>
              <w:right w:val="single" w:sz="4" w:space="0" w:color="auto"/>
            </w:tcBorders>
            <w:shd w:val="clear" w:color="auto" w:fill="FFFFFF"/>
          </w:tcPr>
          <w:p w:rsidR="007170FD" w:rsidRPr="001A0E1D" w:rsidRDefault="007170F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Хлеб пшеничный в/с</w:t>
            </w:r>
          </w:p>
        </w:tc>
        <w:tc>
          <w:tcPr>
            <w:tcW w:w="1260" w:type="dxa"/>
            <w:tcBorders>
              <w:top w:val="nil"/>
              <w:left w:val="nil"/>
              <w:bottom w:val="single" w:sz="4" w:space="0" w:color="auto"/>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0,60</w:t>
            </w:r>
          </w:p>
        </w:tc>
        <w:tc>
          <w:tcPr>
            <w:tcW w:w="1042" w:type="dxa"/>
            <w:tcBorders>
              <w:top w:val="single" w:sz="4" w:space="0" w:color="auto"/>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7,60</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52,30</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73,50</w:t>
            </w:r>
          </w:p>
        </w:tc>
        <w:tc>
          <w:tcPr>
            <w:tcW w:w="144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lang w:val="en-US"/>
              </w:rPr>
            </w:pPr>
            <w:r w:rsidRPr="001A0E1D">
              <w:rPr>
                <w:rFonts w:ascii="Times New Roman" w:eastAsia="Times New Roman" w:hAnsi="Times New Roman" w:cs="Times New Roman"/>
                <w:b/>
                <w:sz w:val="18"/>
                <w:szCs w:val="18"/>
                <w:lang w:val="en-US"/>
              </w:rPr>
              <w:t>3-00</w:t>
            </w:r>
          </w:p>
        </w:tc>
      </w:tr>
      <w:tr w:rsidR="00A46AC2"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p>
        </w:tc>
        <w:tc>
          <w:tcPr>
            <w:tcW w:w="3420" w:type="dxa"/>
            <w:tcBorders>
              <w:top w:val="nil"/>
              <w:left w:val="nil"/>
              <w:bottom w:val="single" w:sz="4" w:space="0" w:color="auto"/>
              <w:right w:val="single" w:sz="4" w:space="0" w:color="auto"/>
            </w:tcBorders>
            <w:shd w:val="clear" w:color="auto" w:fill="FFFFFF"/>
          </w:tcPr>
          <w:p w:rsidR="007170FD" w:rsidRPr="001A0E1D" w:rsidRDefault="007170FD" w:rsidP="007170FD">
            <w:pPr>
              <w:spacing w:after="0" w:line="240" w:lineRule="auto"/>
              <w:jc w:val="both"/>
              <w:rPr>
                <w:rFonts w:ascii="Times New Roman" w:eastAsia="Times New Roman" w:hAnsi="Times New Roman" w:cs="Times New Roman"/>
                <w:b/>
                <w:sz w:val="18"/>
                <w:szCs w:val="18"/>
              </w:rPr>
            </w:pPr>
          </w:p>
        </w:tc>
        <w:tc>
          <w:tcPr>
            <w:tcW w:w="1260" w:type="dxa"/>
            <w:tcBorders>
              <w:top w:val="nil"/>
              <w:left w:val="nil"/>
              <w:bottom w:val="single" w:sz="4" w:space="0" w:color="auto"/>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p>
        </w:tc>
        <w:tc>
          <w:tcPr>
            <w:tcW w:w="1042" w:type="dxa"/>
            <w:tcBorders>
              <w:top w:val="single" w:sz="4" w:space="0" w:color="auto"/>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p>
        </w:tc>
        <w:tc>
          <w:tcPr>
            <w:tcW w:w="144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p>
        </w:tc>
      </w:tr>
      <w:tr w:rsidR="00A46AC2" w:rsidRPr="001A0E1D" w:rsidTr="005D020C">
        <w:trPr>
          <w:trHeight w:val="330"/>
        </w:trPr>
        <w:tc>
          <w:tcPr>
            <w:tcW w:w="993"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single" w:sz="8" w:space="0" w:color="auto"/>
              <w:left w:val="nil"/>
              <w:bottom w:val="single" w:sz="8" w:space="0" w:color="auto"/>
              <w:right w:val="single" w:sz="4" w:space="0" w:color="auto"/>
            </w:tcBorders>
            <w:shd w:val="clear" w:color="auto" w:fill="FFFFFF"/>
          </w:tcPr>
          <w:p w:rsidR="007170FD" w:rsidRPr="001A0E1D" w:rsidRDefault="007170FD" w:rsidP="007170FD">
            <w:pPr>
              <w:spacing w:after="0" w:line="240" w:lineRule="auto"/>
              <w:jc w:val="both"/>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260" w:type="dxa"/>
            <w:tcBorders>
              <w:top w:val="single" w:sz="8" w:space="0" w:color="auto"/>
              <w:left w:val="nil"/>
              <w:bottom w:val="single" w:sz="8" w:space="0" w:color="auto"/>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single" w:sz="8" w:space="0" w:color="auto"/>
              <w:left w:val="nil"/>
              <w:bottom w:val="single" w:sz="8"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p>
        </w:tc>
        <w:tc>
          <w:tcPr>
            <w:tcW w:w="1042" w:type="dxa"/>
            <w:tcBorders>
              <w:top w:val="single" w:sz="8" w:space="0" w:color="auto"/>
              <w:left w:val="nil"/>
              <w:bottom w:val="single" w:sz="8"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p>
        </w:tc>
        <w:tc>
          <w:tcPr>
            <w:tcW w:w="801" w:type="dxa"/>
            <w:tcBorders>
              <w:top w:val="single" w:sz="8" w:space="0" w:color="auto"/>
              <w:left w:val="nil"/>
              <w:bottom w:val="single" w:sz="8"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p>
        </w:tc>
        <w:tc>
          <w:tcPr>
            <w:tcW w:w="1007" w:type="dxa"/>
            <w:tcBorders>
              <w:top w:val="single" w:sz="8" w:space="0" w:color="auto"/>
              <w:left w:val="nil"/>
              <w:bottom w:val="single" w:sz="8"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p>
        </w:tc>
        <w:tc>
          <w:tcPr>
            <w:tcW w:w="1440" w:type="dxa"/>
            <w:gridSpan w:val="2"/>
            <w:tcBorders>
              <w:top w:val="single" w:sz="8" w:space="0" w:color="auto"/>
              <w:left w:val="single" w:sz="4" w:space="0" w:color="auto"/>
              <w:bottom w:val="single" w:sz="8" w:space="0" w:color="auto"/>
              <w:right w:val="single" w:sz="8" w:space="0" w:color="auto"/>
            </w:tcBorders>
            <w:shd w:val="clear" w:color="auto" w:fill="FFFFFF"/>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p>
        </w:tc>
      </w:tr>
      <w:tr w:rsidR="00A46AC2" w:rsidRPr="001A0E1D" w:rsidTr="005D020C">
        <w:trPr>
          <w:trHeight w:val="330"/>
        </w:trPr>
        <w:tc>
          <w:tcPr>
            <w:tcW w:w="993" w:type="dxa"/>
            <w:tcBorders>
              <w:top w:val="nil"/>
              <w:left w:val="single" w:sz="8" w:space="0" w:color="auto"/>
              <w:bottom w:val="single" w:sz="8" w:space="0" w:color="auto"/>
              <w:right w:val="single" w:sz="8"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nil"/>
              <w:left w:val="nil"/>
              <w:bottom w:val="single" w:sz="8" w:space="0" w:color="auto"/>
              <w:right w:val="single" w:sz="4" w:space="0" w:color="auto"/>
            </w:tcBorders>
            <w:shd w:val="clear" w:color="auto" w:fill="FFFFFF"/>
          </w:tcPr>
          <w:p w:rsidR="007170FD" w:rsidRPr="001A0E1D" w:rsidRDefault="007170FD" w:rsidP="007170FD">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ИТОГО за день</w:t>
            </w:r>
          </w:p>
        </w:tc>
        <w:tc>
          <w:tcPr>
            <w:tcW w:w="1260" w:type="dxa"/>
            <w:tcBorders>
              <w:top w:val="nil"/>
              <w:left w:val="nil"/>
              <w:bottom w:val="single" w:sz="8" w:space="0" w:color="auto"/>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8"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53,85</w:t>
            </w:r>
          </w:p>
        </w:tc>
        <w:tc>
          <w:tcPr>
            <w:tcW w:w="1042" w:type="dxa"/>
            <w:tcBorders>
              <w:top w:val="nil"/>
              <w:left w:val="nil"/>
              <w:bottom w:val="single" w:sz="8"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156,71</w:t>
            </w:r>
          </w:p>
        </w:tc>
        <w:tc>
          <w:tcPr>
            <w:tcW w:w="801" w:type="dxa"/>
            <w:tcBorders>
              <w:top w:val="nil"/>
              <w:left w:val="nil"/>
              <w:bottom w:val="single" w:sz="8"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58,34</w:t>
            </w:r>
          </w:p>
        </w:tc>
        <w:tc>
          <w:tcPr>
            <w:tcW w:w="1007" w:type="dxa"/>
            <w:tcBorders>
              <w:top w:val="nil"/>
              <w:left w:val="nil"/>
              <w:bottom w:val="single" w:sz="8"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2115,69</w:t>
            </w:r>
          </w:p>
        </w:tc>
        <w:tc>
          <w:tcPr>
            <w:tcW w:w="1440" w:type="dxa"/>
            <w:gridSpan w:val="2"/>
            <w:tcBorders>
              <w:top w:val="nil"/>
              <w:left w:val="single" w:sz="4" w:space="0" w:color="auto"/>
              <w:bottom w:val="single" w:sz="8" w:space="0" w:color="auto"/>
              <w:right w:val="single" w:sz="8" w:space="0" w:color="auto"/>
            </w:tcBorders>
            <w:shd w:val="clear" w:color="auto" w:fill="FFFFFF"/>
            <w:vAlign w:val="center"/>
          </w:tcPr>
          <w:p w:rsidR="007170FD" w:rsidRPr="001A0E1D" w:rsidRDefault="001A3367" w:rsidP="001A336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174,88</w:t>
            </w:r>
          </w:p>
        </w:tc>
      </w:tr>
      <w:tr w:rsidR="00A46AC2" w:rsidRPr="001A0E1D" w:rsidTr="005D020C">
        <w:trPr>
          <w:trHeight w:val="330"/>
        </w:trPr>
        <w:tc>
          <w:tcPr>
            <w:tcW w:w="993" w:type="dxa"/>
            <w:tcBorders>
              <w:top w:val="nil"/>
              <w:left w:val="single" w:sz="8" w:space="0" w:color="auto"/>
              <w:bottom w:val="single" w:sz="8" w:space="0" w:color="auto"/>
              <w:right w:val="single" w:sz="8" w:space="0" w:color="auto"/>
            </w:tcBorders>
            <w:shd w:val="clear" w:color="auto" w:fill="FFFFFF"/>
            <w:vAlign w:val="bottom"/>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nil"/>
              <w:left w:val="nil"/>
              <w:bottom w:val="single" w:sz="8" w:space="0" w:color="auto"/>
              <w:right w:val="single" w:sz="4" w:space="0" w:color="auto"/>
            </w:tcBorders>
            <w:shd w:val="clear" w:color="auto" w:fill="FFFFFF"/>
          </w:tcPr>
          <w:p w:rsidR="007170FD" w:rsidRPr="001A0E1D" w:rsidRDefault="007170FD" w:rsidP="007170FD">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260" w:type="dxa"/>
            <w:tcBorders>
              <w:top w:val="nil"/>
              <w:left w:val="nil"/>
              <w:bottom w:val="single" w:sz="8" w:space="0" w:color="auto"/>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8"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tcBorders>
              <w:top w:val="nil"/>
              <w:left w:val="nil"/>
              <w:bottom w:val="single" w:sz="8"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tcBorders>
              <w:top w:val="nil"/>
              <w:left w:val="nil"/>
              <w:bottom w:val="single" w:sz="8"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07" w:type="dxa"/>
            <w:tcBorders>
              <w:top w:val="nil"/>
              <w:left w:val="nil"/>
              <w:bottom w:val="single" w:sz="8"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440" w:type="dxa"/>
            <w:gridSpan w:val="2"/>
            <w:tcBorders>
              <w:top w:val="nil"/>
              <w:left w:val="single" w:sz="4" w:space="0" w:color="auto"/>
              <w:bottom w:val="single" w:sz="8" w:space="0" w:color="auto"/>
              <w:right w:val="single" w:sz="8" w:space="0" w:color="auto"/>
            </w:tcBorders>
            <w:shd w:val="clear" w:color="auto" w:fill="FFFFFF"/>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p>
        </w:tc>
      </w:tr>
      <w:tr w:rsidR="00A46AC2" w:rsidRPr="001A0E1D" w:rsidTr="005D020C">
        <w:trPr>
          <w:trHeight w:val="330"/>
        </w:trPr>
        <w:tc>
          <w:tcPr>
            <w:tcW w:w="993" w:type="dxa"/>
            <w:tcBorders>
              <w:top w:val="nil"/>
              <w:left w:val="single" w:sz="8" w:space="0" w:color="auto"/>
              <w:bottom w:val="single" w:sz="8" w:space="0" w:color="auto"/>
              <w:right w:val="single" w:sz="8" w:space="0" w:color="auto"/>
            </w:tcBorders>
            <w:shd w:val="clear" w:color="auto" w:fill="FFFFFF"/>
            <w:vAlign w:val="bottom"/>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по сборнику рецептур</w:t>
            </w:r>
          </w:p>
        </w:tc>
        <w:tc>
          <w:tcPr>
            <w:tcW w:w="3420" w:type="dxa"/>
            <w:tcBorders>
              <w:top w:val="nil"/>
              <w:left w:val="nil"/>
              <w:bottom w:val="single" w:sz="8" w:space="0" w:color="auto"/>
              <w:right w:val="single" w:sz="4" w:space="0" w:color="auto"/>
            </w:tcBorders>
            <w:shd w:val="clear" w:color="auto" w:fill="FFFFFF"/>
            <w:vAlign w:val="bottom"/>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Наименование блюд</w:t>
            </w:r>
          </w:p>
        </w:tc>
        <w:tc>
          <w:tcPr>
            <w:tcW w:w="1260" w:type="dxa"/>
            <w:tcBorders>
              <w:top w:val="nil"/>
              <w:left w:val="nil"/>
              <w:bottom w:val="single" w:sz="8" w:space="0" w:color="auto"/>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Выход (</w:t>
            </w:r>
            <w:proofErr w:type="spellStart"/>
            <w:r w:rsidRPr="001A0E1D">
              <w:rPr>
                <w:rFonts w:ascii="Times New Roman" w:eastAsia="Times New Roman" w:hAnsi="Times New Roman" w:cs="Times New Roman"/>
                <w:b/>
                <w:bCs/>
                <w:sz w:val="18"/>
                <w:szCs w:val="18"/>
              </w:rPr>
              <w:t>гр</w:t>
            </w:r>
            <w:proofErr w:type="spellEnd"/>
            <w:r w:rsidRPr="001A0E1D">
              <w:rPr>
                <w:rFonts w:ascii="Times New Roman" w:eastAsia="Times New Roman" w:hAnsi="Times New Roman" w:cs="Times New Roman"/>
                <w:b/>
                <w:bCs/>
                <w:sz w:val="18"/>
                <w:szCs w:val="18"/>
              </w:rPr>
              <w:t>)</w:t>
            </w:r>
          </w:p>
        </w:tc>
        <w:tc>
          <w:tcPr>
            <w:tcW w:w="829" w:type="dxa"/>
            <w:tcBorders>
              <w:top w:val="nil"/>
              <w:left w:val="nil"/>
              <w:bottom w:val="single" w:sz="8"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Жиры</w:t>
            </w:r>
          </w:p>
        </w:tc>
        <w:tc>
          <w:tcPr>
            <w:tcW w:w="1042" w:type="dxa"/>
            <w:tcBorders>
              <w:top w:val="nil"/>
              <w:left w:val="nil"/>
              <w:bottom w:val="single" w:sz="8"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Белки</w:t>
            </w:r>
          </w:p>
        </w:tc>
        <w:tc>
          <w:tcPr>
            <w:tcW w:w="801" w:type="dxa"/>
            <w:tcBorders>
              <w:top w:val="nil"/>
              <w:left w:val="nil"/>
              <w:bottom w:val="single" w:sz="8"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proofErr w:type="spellStart"/>
            <w:r w:rsidRPr="001A0E1D">
              <w:rPr>
                <w:rFonts w:ascii="Times New Roman" w:eastAsia="Times New Roman" w:hAnsi="Times New Roman" w:cs="Times New Roman"/>
                <w:b/>
                <w:bCs/>
                <w:sz w:val="18"/>
                <w:szCs w:val="18"/>
              </w:rPr>
              <w:t>Угл</w:t>
            </w:r>
            <w:proofErr w:type="spellEnd"/>
          </w:p>
        </w:tc>
        <w:tc>
          <w:tcPr>
            <w:tcW w:w="1007" w:type="dxa"/>
            <w:tcBorders>
              <w:top w:val="nil"/>
              <w:left w:val="nil"/>
              <w:bottom w:val="single" w:sz="8"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К/К</w:t>
            </w:r>
          </w:p>
        </w:tc>
        <w:tc>
          <w:tcPr>
            <w:tcW w:w="1440" w:type="dxa"/>
            <w:gridSpan w:val="2"/>
            <w:tcBorders>
              <w:top w:val="nil"/>
              <w:left w:val="single" w:sz="4" w:space="0" w:color="auto"/>
              <w:bottom w:val="single" w:sz="8" w:space="0" w:color="auto"/>
              <w:right w:val="single" w:sz="8" w:space="0" w:color="auto"/>
            </w:tcBorders>
            <w:shd w:val="clear" w:color="auto" w:fill="FFFFFF"/>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p>
        </w:tc>
      </w:tr>
      <w:tr w:rsidR="00A46AC2" w:rsidRPr="001A0E1D" w:rsidTr="005D020C">
        <w:trPr>
          <w:trHeight w:val="330"/>
        </w:trPr>
        <w:tc>
          <w:tcPr>
            <w:tcW w:w="993"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single" w:sz="4" w:space="0" w:color="auto"/>
              <w:left w:val="nil"/>
              <w:bottom w:val="single" w:sz="4" w:space="0" w:color="auto"/>
              <w:right w:val="single" w:sz="4" w:space="0" w:color="auto"/>
            </w:tcBorders>
            <w:shd w:val="clear" w:color="auto" w:fill="FFFFFF"/>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2 день</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1042" w:type="dxa"/>
            <w:tcBorders>
              <w:top w:val="single" w:sz="4" w:space="0" w:color="auto"/>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144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p>
        </w:tc>
      </w:tr>
      <w:tr w:rsidR="00A46AC2"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nil"/>
              <w:left w:val="nil"/>
              <w:bottom w:val="single" w:sz="4" w:space="0" w:color="auto"/>
              <w:right w:val="single" w:sz="4" w:space="0" w:color="auto"/>
            </w:tcBorders>
            <w:shd w:val="clear" w:color="auto" w:fill="FFFFFF"/>
            <w:noWrap/>
          </w:tcPr>
          <w:p w:rsidR="007170FD" w:rsidRPr="001A0E1D" w:rsidRDefault="007170FD" w:rsidP="007170FD">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ЗАВТРАК</w:t>
            </w:r>
          </w:p>
        </w:tc>
        <w:tc>
          <w:tcPr>
            <w:tcW w:w="1260" w:type="dxa"/>
            <w:tcBorders>
              <w:top w:val="nil"/>
              <w:left w:val="nil"/>
              <w:bottom w:val="single" w:sz="4" w:space="0" w:color="auto"/>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07"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p>
        </w:tc>
      </w:tr>
      <w:tr w:rsidR="00A46AC2"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438/19</w:t>
            </w:r>
          </w:p>
        </w:tc>
        <w:tc>
          <w:tcPr>
            <w:tcW w:w="3420" w:type="dxa"/>
            <w:tcBorders>
              <w:top w:val="nil"/>
              <w:left w:val="nil"/>
              <w:bottom w:val="single" w:sz="4" w:space="0" w:color="auto"/>
              <w:right w:val="single" w:sz="4" w:space="0" w:color="auto"/>
            </w:tcBorders>
            <w:shd w:val="clear" w:color="auto" w:fill="FFFFFF"/>
          </w:tcPr>
          <w:p w:rsidR="007170FD" w:rsidRPr="001A0E1D" w:rsidRDefault="007170F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Каша молочная манная с маслом</w:t>
            </w:r>
          </w:p>
        </w:tc>
        <w:tc>
          <w:tcPr>
            <w:tcW w:w="1260" w:type="dxa"/>
            <w:tcBorders>
              <w:top w:val="nil"/>
              <w:left w:val="nil"/>
              <w:bottom w:val="single" w:sz="4" w:space="0" w:color="auto"/>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205</w:t>
            </w:r>
          </w:p>
        </w:tc>
        <w:tc>
          <w:tcPr>
            <w:tcW w:w="829"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3,29</w:t>
            </w:r>
          </w:p>
        </w:tc>
        <w:tc>
          <w:tcPr>
            <w:tcW w:w="1042"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3,19</w:t>
            </w:r>
          </w:p>
        </w:tc>
        <w:tc>
          <w:tcPr>
            <w:tcW w:w="801"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25,25</w:t>
            </w:r>
          </w:p>
        </w:tc>
        <w:tc>
          <w:tcPr>
            <w:tcW w:w="1007"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143,3</w:t>
            </w: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lang w:val="en-US"/>
              </w:rPr>
              <w:t>1</w:t>
            </w:r>
            <w:r w:rsidRPr="001A0E1D">
              <w:rPr>
                <w:rFonts w:ascii="Times New Roman" w:eastAsia="Times New Roman" w:hAnsi="Times New Roman" w:cs="Times New Roman"/>
                <w:b/>
                <w:sz w:val="18"/>
                <w:szCs w:val="18"/>
              </w:rPr>
              <w:t>3-00</w:t>
            </w:r>
          </w:p>
        </w:tc>
      </w:tr>
      <w:tr w:rsidR="00A46AC2" w:rsidRPr="001A0E1D" w:rsidTr="005D020C">
        <w:trPr>
          <w:trHeight w:val="330"/>
        </w:trPr>
        <w:tc>
          <w:tcPr>
            <w:tcW w:w="993" w:type="dxa"/>
            <w:tcBorders>
              <w:top w:val="nil"/>
              <w:left w:val="single" w:sz="8" w:space="0" w:color="auto"/>
              <w:bottom w:val="nil"/>
              <w:right w:val="single" w:sz="8"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943 /19</w:t>
            </w:r>
          </w:p>
        </w:tc>
        <w:tc>
          <w:tcPr>
            <w:tcW w:w="3420" w:type="dxa"/>
            <w:tcBorders>
              <w:top w:val="nil"/>
              <w:left w:val="nil"/>
              <w:bottom w:val="nil"/>
              <w:right w:val="single" w:sz="4" w:space="0" w:color="auto"/>
            </w:tcBorders>
            <w:shd w:val="clear" w:color="auto" w:fill="FFFFFF"/>
          </w:tcPr>
          <w:p w:rsidR="007170FD" w:rsidRPr="001A0E1D" w:rsidRDefault="007170F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Чай с сахаром и лимоном</w:t>
            </w:r>
          </w:p>
        </w:tc>
        <w:tc>
          <w:tcPr>
            <w:tcW w:w="1260" w:type="dxa"/>
            <w:tcBorders>
              <w:top w:val="nil"/>
              <w:left w:val="nil"/>
              <w:bottom w:val="nil"/>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nil"/>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42" w:type="dxa"/>
            <w:tcBorders>
              <w:top w:val="nil"/>
              <w:left w:val="nil"/>
              <w:bottom w:val="nil"/>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c>
          <w:tcPr>
            <w:tcW w:w="801" w:type="dxa"/>
            <w:tcBorders>
              <w:top w:val="nil"/>
              <w:left w:val="nil"/>
              <w:bottom w:val="nil"/>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14,00</w:t>
            </w:r>
          </w:p>
        </w:tc>
        <w:tc>
          <w:tcPr>
            <w:tcW w:w="1007" w:type="dxa"/>
            <w:tcBorders>
              <w:top w:val="nil"/>
              <w:left w:val="nil"/>
              <w:bottom w:val="nil"/>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83,50</w:t>
            </w:r>
          </w:p>
        </w:tc>
        <w:tc>
          <w:tcPr>
            <w:tcW w:w="1440" w:type="dxa"/>
            <w:gridSpan w:val="2"/>
            <w:tcBorders>
              <w:top w:val="nil"/>
              <w:left w:val="single" w:sz="4" w:space="0" w:color="auto"/>
              <w:bottom w:val="nil"/>
              <w:right w:val="single" w:sz="8" w:space="0" w:color="auto"/>
            </w:tcBorders>
            <w:shd w:val="clear" w:color="auto" w:fill="FFFFFF"/>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7,20</w:t>
            </w:r>
          </w:p>
        </w:tc>
      </w:tr>
      <w:tr w:rsidR="00A46AC2" w:rsidRPr="001A0E1D" w:rsidTr="005D020C">
        <w:trPr>
          <w:trHeight w:val="330"/>
        </w:trPr>
        <w:tc>
          <w:tcPr>
            <w:tcW w:w="993"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420" w:type="dxa"/>
            <w:tcBorders>
              <w:top w:val="single" w:sz="4" w:space="0" w:color="auto"/>
              <w:left w:val="nil"/>
              <w:bottom w:val="single" w:sz="4" w:space="0" w:color="auto"/>
              <w:right w:val="single" w:sz="4" w:space="0" w:color="auto"/>
            </w:tcBorders>
            <w:shd w:val="clear" w:color="auto" w:fill="FFFFFF"/>
          </w:tcPr>
          <w:p w:rsidR="007170FD" w:rsidRPr="001A0E1D" w:rsidRDefault="007170F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Хлеб пшеничный в/с</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0,60</w:t>
            </w:r>
          </w:p>
        </w:tc>
        <w:tc>
          <w:tcPr>
            <w:tcW w:w="1042" w:type="dxa"/>
            <w:tcBorders>
              <w:top w:val="single" w:sz="4" w:space="0" w:color="auto"/>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7,60</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52,30</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73,50</w:t>
            </w:r>
          </w:p>
        </w:tc>
        <w:tc>
          <w:tcPr>
            <w:tcW w:w="144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lang w:val="en-US"/>
              </w:rPr>
            </w:pPr>
            <w:r w:rsidRPr="001A0E1D">
              <w:rPr>
                <w:rFonts w:ascii="Times New Roman" w:eastAsia="Times New Roman" w:hAnsi="Times New Roman" w:cs="Times New Roman"/>
                <w:b/>
                <w:sz w:val="18"/>
                <w:szCs w:val="18"/>
                <w:lang w:val="en-US"/>
              </w:rPr>
              <w:t>3-00</w:t>
            </w:r>
          </w:p>
        </w:tc>
      </w:tr>
      <w:tr w:rsidR="00A46AC2"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420" w:type="dxa"/>
            <w:tcBorders>
              <w:top w:val="nil"/>
              <w:left w:val="nil"/>
              <w:bottom w:val="single" w:sz="4" w:space="0" w:color="auto"/>
              <w:right w:val="single" w:sz="4" w:space="0" w:color="auto"/>
            </w:tcBorders>
            <w:shd w:val="clear" w:color="auto" w:fill="FFFFFF"/>
          </w:tcPr>
          <w:p w:rsidR="007170FD" w:rsidRPr="001A0E1D" w:rsidRDefault="007170F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Фрукты</w:t>
            </w:r>
          </w:p>
        </w:tc>
        <w:tc>
          <w:tcPr>
            <w:tcW w:w="1260" w:type="dxa"/>
            <w:tcBorders>
              <w:top w:val="nil"/>
              <w:left w:val="nil"/>
              <w:bottom w:val="single" w:sz="4" w:space="0" w:color="auto"/>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w:t>
            </w:r>
          </w:p>
        </w:tc>
        <w:tc>
          <w:tcPr>
            <w:tcW w:w="829"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p>
        </w:tc>
        <w:tc>
          <w:tcPr>
            <w:tcW w:w="1042"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p>
        </w:tc>
        <w:tc>
          <w:tcPr>
            <w:tcW w:w="801"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p>
        </w:tc>
        <w:tc>
          <w:tcPr>
            <w:tcW w:w="1007"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30,38</w:t>
            </w: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nil"/>
              <w:left w:val="nil"/>
              <w:bottom w:val="single" w:sz="4" w:space="0" w:color="auto"/>
              <w:right w:val="single" w:sz="4" w:space="0" w:color="auto"/>
            </w:tcBorders>
            <w:shd w:val="clear" w:color="auto" w:fill="FFFFFF"/>
          </w:tcPr>
          <w:p w:rsidR="001A3367" w:rsidRPr="001A0E1D" w:rsidRDefault="001A3367" w:rsidP="007B2997">
            <w:pPr>
              <w:spacing w:after="0" w:line="240" w:lineRule="auto"/>
              <w:jc w:val="both"/>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r w:rsidRPr="001A0E1D">
              <w:rPr>
                <w:rFonts w:ascii="Times New Roman" w:hAnsi="Times New Roman" w:cs="Times New Roman"/>
              </w:rPr>
              <w:t>Молоко питьевое ультрапастеризованное (упаковка нетто 200 мл)</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200 </w:t>
            </w:r>
          </w:p>
        </w:tc>
        <w:tc>
          <w:tcPr>
            <w:tcW w:w="829"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3,2</w:t>
            </w:r>
          </w:p>
        </w:tc>
        <w:tc>
          <w:tcPr>
            <w:tcW w:w="1042"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3,0</w:t>
            </w:r>
          </w:p>
        </w:tc>
        <w:tc>
          <w:tcPr>
            <w:tcW w:w="801"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4,7</w:t>
            </w:r>
          </w:p>
        </w:tc>
        <w:tc>
          <w:tcPr>
            <w:tcW w:w="1007"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249/60</w:t>
            </w: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1A3367" w:rsidRPr="001A0E1D" w:rsidRDefault="001A3367"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24,00</w:t>
            </w:r>
          </w:p>
        </w:tc>
      </w:tr>
      <w:tr w:rsidR="00A46AC2"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single" w:sz="4" w:space="0" w:color="auto"/>
              <w:left w:val="nil"/>
              <w:bottom w:val="nil"/>
              <w:right w:val="single" w:sz="4" w:space="0" w:color="auto"/>
            </w:tcBorders>
            <w:shd w:val="clear" w:color="auto" w:fill="FFFFFF"/>
          </w:tcPr>
          <w:p w:rsidR="007170FD" w:rsidRPr="001A0E1D" w:rsidRDefault="007170FD" w:rsidP="007170FD">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ОБЕД</w:t>
            </w:r>
          </w:p>
        </w:tc>
        <w:tc>
          <w:tcPr>
            <w:tcW w:w="1260" w:type="dxa"/>
            <w:tcBorders>
              <w:top w:val="nil"/>
              <w:left w:val="nil"/>
              <w:bottom w:val="single" w:sz="4" w:space="0" w:color="auto"/>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07"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p>
        </w:tc>
      </w:tr>
      <w:tr w:rsidR="00A46AC2" w:rsidRPr="001A0E1D" w:rsidTr="005D020C">
        <w:trPr>
          <w:trHeight w:val="495"/>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197/ 19</w:t>
            </w:r>
          </w:p>
        </w:tc>
        <w:tc>
          <w:tcPr>
            <w:tcW w:w="3420" w:type="dxa"/>
            <w:tcBorders>
              <w:top w:val="single" w:sz="4" w:space="0" w:color="auto"/>
              <w:left w:val="nil"/>
              <w:bottom w:val="single" w:sz="4" w:space="0" w:color="auto"/>
              <w:right w:val="single" w:sz="4" w:space="0" w:color="auto"/>
            </w:tcBorders>
            <w:shd w:val="clear" w:color="auto" w:fill="FFFFFF"/>
          </w:tcPr>
          <w:p w:rsidR="007170FD" w:rsidRPr="001A0E1D" w:rsidRDefault="007170F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Рассольник петербургский с курицей со сметаной</w:t>
            </w:r>
          </w:p>
        </w:tc>
        <w:tc>
          <w:tcPr>
            <w:tcW w:w="1260" w:type="dxa"/>
            <w:tcBorders>
              <w:top w:val="nil"/>
              <w:left w:val="nil"/>
              <w:bottom w:val="single" w:sz="4" w:space="0" w:color="auto"/>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250/ 10/ 10</w:t>
            </w:r>
          </w:p>
        </w:tc>
        <w:tc>
          <w:tcPr>
            <w:tcW w:w="829"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10,86</w:t>
            </w:r>
          </w:p>
        </w:tc>
        <w:tc>
          <w:tcPr>
            <w:tcW w:w="1042"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16,13</w:t>
            </w:r>
          </w:p>
        </w:tc>
        <w:tc>
          <w:tcPr>
            <w:tcW w:w="801"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20,96</w:t>
            </w:r>
          </w:p>
        </w:tc>
        <w:tc>
          <w:tcPr>
            <w:tcW w:w="1007"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243,59</w:t>
            </w: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lang w:val="en-US"/>
              </w:rPr>
            </w:pPr>
            <w:r w:rsidRPr="001A0E1D">
              <w:rPr>
                <w:rFonts w:ascii="Times New Roman" w:eastAsia="Times New Roman" w:hAnsi="Times New Roman" w:cs="Times New Roman"/>
                <w:b/>
                <w:sz w:val="18"/>
                <w:szCs w:val="18"/>
              </w:rPr>
              <w:t>25</w:t>
            </w:r>
            <w:r w:rsidRPr="001A0E1D">
              <w:rPr>
                <w:rFonts w:ascii="Times New Roman" w:eastAsia="Times New Roman" w:hAnsi="Times New Roman" w:cs="Times New Roman"/>
                <w:b/>
                <w:sz w:val="18"/>
                <w:szCs w:val="18"/>
                <w:lang w:val="en-US"/>
              </w:rPr>
              <w:t>-00</w:t>
            </w:r>
          </w:p>
        </w:tc>
      </w:tr>
      <w:tr w:rsidR="00A46AC2"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590/19</w:t>
            </w:r>
          </w:p>
        </w:tc>
        <w:tc>
          <w:tcPr>
            <w:tcW w:w="3420" w:type="dxa"/>
            <w:tcBorders>
              <w:top w:val="nil"/>
              <w:left w:val="nil"/>
              <w:bottom w:val="single" w:sz="4" w:space="0" w:color="auto"/>
              <w:right w:val="single" w:sz="4" w:space="0" w:color="auto"/>
            </w:tcBorders>
            <w:shd w:val="clear" w:color="auto" w:fill="FFFFFF"/>
          </w:tcPr>
          <w:p w:rsidR="007170FD" w:rsidRPr="001A0E1D" w:rsidRDefault="007170F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Тефтели говяжьи с соусом</w:t>
            </w:r>
          </w:p>
        </w:tc>
        <w:tc>
          <w:tcPr>
            <w:tcW w:w="1260" w:type="dxa"/>
            <w:tcBorders>
              <w:top w:val="nil"/>
              <w:left w:val="nil"/>
              <w:bottom w:val="single" w:sz="4" w:space="0" w:color="auto"/>
              <w:right w:val="single" w:sz="4" w:space="0" w:color="auto"/>
            </w:tcBorders>
            <w:shd w:val="clear" w:color="auto" w:fill="FFFFFF"/>
            <w:noWrap/>
            <w:vAlign w:val="bottom"/>
          </w:tcPr>
          <w:p w:rsidR="007170FD" w:rsidRPr="001A0E1D" w:rsidRDefault="007170FD" w:rsidP="007170FD">
            <w:pPr>
              <w:spacing w:after="0" w:line="240" w:lineRule="auto"/>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60/50</w:t>
            </w:r>
          </w:p>
        </w:tc>
        <w:tc>
          <w:tcPr>
            <w:tcW w:w="829"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18,28</w:t>
            </w:r>
          </w:p>
        </w:tc>
        <w:tc>
          <w:tcPr>
            <w:tcW w:w="1042"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18,13</w:t>
            </w:r>
          </w:p>
        </w:tc>
        <w:tc>
          <w:tcPr>
            <w:tcW w:w="801"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29,23</w:t>
            </w:r>
          </w:p>
        </w:tc>
        <w:tc>
          <w:tcPr>
            <w:tcW w:w="1007"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352,14</w:t>
            </w: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45,07</w:t>
            </w:r>
          </w:p>
        </w:tc>
      </w:tr>
      <w:tr w:rsidR="00A46AC2"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38/05</w:t>
            </w:r>
          </w:p>
        </w:tc>
        <w:tc>
          <w:tcPr>
            <w:tcW w:w="3420" w:type="dxa"/>
            <w:tcBorders>
              <w:top w:val="nil"/>
              <w:left w:val="nil"/>
              <w:bottom w:val="single" w:sz="4" w:space="0" w:color="auto"/>
              <w:right w:val="single" w:sz="4" w:space="0" w:color="auto"/>
            </w:tcBorders>
            <w:shd w:val="clear" w:color="auto" w:fill="FFFFFF"/>
          </w:tcPr>
          <w:p w:rsidR="007170FD" w:rsidRPr="001A0E1D" w:rsidRDefault="007170F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Каша гречневая рассыпчатая</w:t>
            </w:r>
          </w:p>
        </w:tc>
        <w:tc>
          <w:tcPr>
            <w:tcW w:w="1260" w:type="dxa"/>
            <w:tcBorders>
              <w:top w:val="nil"/>
              <w:left w:val="nil"/>
              <w:bottom w:val="single" w:sz="4" w:space="0" w:color="auto"/>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150</w:t>
            </w:r>
          </w:p>
        </w:tc>
        <w:tc>
          <w:tcPr>
            <w:tcW w:w="829"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6,70</w:t>
            </w:r>
          </w:p>
        </w:tc>
        <w:tc>
          <w:tcPr>
            <w:tcW w:w="1042"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21,52</w:t>
            </w:r>
          </w:p>
        </w:tc>
        <w:tc>
          <w:tcPr>
            <w:tcW w:w="801"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47,48</w:t>
            </w:r>
          </w:p>
        </w:tc>
        <w:tc>
          <w:tcPr>
            <w:tcW w:w="1007"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340,00</w:t>
            </w: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11-00</w:t>
            </w:r>
          </w:p>
        </w:tc>
      </w:tr>
      <w:tr w:rsidR="00A46AC2"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таблица</w:t>
            </w:r>
          </w:p>
        </w:tc>
        <w:tc>
          <w:tcPr>
            <w:tcW w:w="3420" w:type="dxa"/>
            <w:tcBorders>
              <w:top w:val="nil"/>
              <w:left w:val="nil"/>
              <w:bottom w:val="nil"/>
              <w:right w:val="single" w:sz="4" w:space="0" w:color="auto"/>
            </w:tcBorders>
            <w:shd w:val="clear" w:color="auto" w:fill="FFFFFF"/>
          </w:tcPr>
          <w:p w:rsidR="007170FD" w:rsidRPr="001A0E1D" w:rsidRDefault="007170F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Напиток из шиповника</w:t>
            </w:r>
          </w:p>
        </w:tc>
        <w:tc>
          <w:tcPr>
            <w:tcW w:w="1260" w:type="dxa"/>
            <w:tcBorders>
              <w:top w:val="nil"/>
              <w:left w:val="nil"/>
              <w:bottom w:val="nil"/>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nil"/>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42" w:type="dxa"/>
            <w:tcBorders>
              <w:top w:val="nil"/>
              <w:left w:val="nil"/>
              <w:bottom w:val="nil"/>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c>
          <w:tcPr>
            <w:tcW w:w="801" w:type="dxa"/>
            <w:tcBorders>
              <w:top w:val="nil"/>
              <w:left w:val="nil"/>
              <w:bottom w:val="nil"/>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14,00</w:t>
            </w:r>
          </w:p>
        </w:tc>
        <w:tc>
          <w:tcPr>
            <w:tcW w:w="1007" w:type="dxa"/>
            <w:tcBorders>
              <w:top w:val="nil"/>
              <w:left w:val="nil"/>
              <w:bottom w:val="nil"/>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83,50</w:t>
            </w:r>
          </w:p>
        </w:tc>
        <w:tc>
          <w:tcPr>
            <w:tcW w:w="1440" w:type="dxa"/>
            <w:gridSpan w:val="2"/>
            <w:tcBorders>
              <w:top w:val="nil"/>
              <w:left w:val="single" w:sz="4" w:space="0" w:color="auto"/>
              <w:bottom w:val="nil"/>
              <w:right w:val="single" w:sz="8" w:space="0" w:color="auto"/>
            </w:tcBorders>
            <w:shd w:val="clear" w:color="auto" w:fill="FFFFFF"/>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w:t>
            </w:r>
            <w:r w:rsidRPr="001A0E1D">
              <w:rPr>
                <w:rFonts w:ascii="Times New Roman" w:eastAsia="Times New Roman" w:hAnsi="Times New Roman" w:cs="Times New Roman"/>
                <w:b/>
                <w:sz w:val="18"/>
                <w:szCs w:val="18"/>
                <w:lang w:val="en-US"/>
              </w:rPr>
              <w:t>3-</w:t>
            </w:r>
            <w:r w:rsidRPr="001A0E1D">
              <w:rPr>
                <w:rFonts w:ascii="Times New Roman" w:eastAsia="Times New Roman" w:hAnsi="Times New Roman" w:cs="Times New Roman"/>
                <w:b/>
                <w:sz w:val="18"/>
                <w:szCs w:val="18"/>
              </w:rPr>
              <w:t>23</w:t>
            </w:r>
          </w:p>
        </w:tc>
      </w:tr>
      <w:tr w:rsidR="00A46AC2"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420" w:type="dxa"/>
            <w:tcBorders>
              <w:top w:val="single" w:sz="4" w:space="0" w:color="auto"/>
              <w:left w:val="nil"/>
              <w:bottom w:val="single" w:sz="4" w:space="0" w:color="auto"/>
              <w:right w:val="single" w:sz="4" w:space="0" w:color="auto"/>
            </w:tcBorders>
            <w:shd w:val="clear" w:color="auto" w:fill="FFFFFF"/>
          </w:tcPr>
          <w:p w:rsidR="007170FD" w:rsidRPr="001A0E1D" w:rsidRDefault="007170F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Хлеб пшеничный в/с</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0,87</w:t>
            </w:r>
          </w:p>
        </w:tc>
        <w:tc>
          <w:tcPr>
            <w:tcW w:w="1042" w:type="dxa"/>
            <w:tcBorders>
              <w:top w:val="single" w:sz="4" w:space="0" w:color="auto"/>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2,23</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14,44</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75,68</w:t>
            </w:r>
          </w:p>
        </w:tc>
        <w:tc>
          <w:tcPr>
            <w:tcW w:w="144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lang w:val="en-US"/>
              </w:rPr>
            </w:pPr>
            <w:r w:rsidRPr="001A0E1D">
              <w:rPr>
                <w:rFonts w:ascii="Times New Roman" w:eastAsia="Times New Roman" w:hAnsi="Times New Roman" w:cs="Times New Roman"/>
                <w:b/>
                <w:sz w:val="18"/>
                <w:szCs w:val="18"/>
                <w:lang w:val="en-US"/>
              </w:rPr>
              <w:t>3-00</w:t>
            </w:r>
          </w:p>
        </w:tc>
      </w:tr>
      <w:tr w:rsidR="00A46AC2" w:rsidRPr="001A0E1D" w:rsidTr="005D020C">
        <w:trPr>
          <w:trHeight w:val="330"/>
        </w:trPr>
        <w:tc>
          <w:tcPr>
            <w:tcW w:w="993"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single" w:sz="8" w:space="0" w:color="auto"/>
              <w:left w:val="nil"/>
              <w:bottom w:val="single" w:sz="8" w:space="0" w:color="auto"/>
              <w:right w:val="single" w:sz="4" w:space="0" w:color="auto"/>
            </w:tcBorders>
            <w:shd w:val="clear" w:color="auto" w:fill="FFFFFF"/>
          </w:tcPr>
          <w:p w:rsidR="007170FD" w:rsidRPr="001A0E1D" w:rsidRDefault="007170FD" w:rsidP="007170FD">
            <w:pPr>
              <w:spacing w:after="0" w:line="240" w:lineRule="auto"/>
              <w:jc w:val="both"/>
              <w:rPr>
                <w:rFonts w:ascii="Times New Roman" w:eastAsia="Times New Roman" w:hAnsi="Times New Roman" w:cs="Times New Roman"/>
                <w:b/>
                <w:sz w:val="18"/>
                <w:szCs w:val="18"/>
              </w:rPr>
            </w:pPr>
          </w:p>
        </w:tc>
        <w:tc>
          <w:tcPr>
            <w:tcW w:w="1260" w:type="dxa"/>
            <w:tcBorders>
              <w:top w:val="single" w:sz="8" w:space="0" w:color="auto"/>
              <w:left w:val="nil"/>
              <w:bottom w:val="single" w:sz="8" w:space="0" w:color="auto"/>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p>
        </w:tc>
        <w:tc>
          <w:tcPr>
            <w:tcW w:w="829" w:type="dxa"/>
            <w:tcBorders>
              <w:top w:val="single" w:sz="8" w:space="0" w:color="auto"/>
              <w:left w:val="nil"/>
              <w:bottom w:val="single" w:sz="8"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p>
        </w:tc>
        <w:tc>
          <w:tcPr>
            <w:tcW w:w="1042" w:type="dxa"/>
            <w:tcBorders>
              <w:top w:val="single" w:sz="8" w:space="0" w:color="auto"/>
              <w:left w:val="nil"/>
              <w:bottom w:val="single" w:sz="8"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p>
        </w:tc>
        <w:tc>
          <w:tcPr>
            <w:tcW w:w="801" w:type="dxa"/>
            <w:tcBorders>
              <w:top w:val="single" w:sz="8" w:space="0" w:color="auto"/>
              <w:left w:val="nil"/>
              <w:bottom w:val="single" w:sz="8"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p>
        </w:tc>
        <w:tc>
          <w:tcPr>
            <w:tcW w:w="1007" w:type="dxa"/>
            <w:tcBorders>
              <w:top w:val="single" w:sz="8" w:space="0" w:color="auto"/>
              <w:left w:val="nil"/>
              <w:bottom w:val="single" w:sz="8"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p>
        </w:tc>
        <w:tc>
          <w:tcPr>
            <w:tcW w:w="1440" w:type="dxa"/>
            <w:gridSpan w:val="2"/>
            <w:tcBorders>
              <w:top w:val="single" w:sz="8" w:space="0" w:color="auto"/>
              <w:left w:val="single" w:sz="4" w:space="0" w:color="auto"/>
              <w:bottom w:val="single" w:sz="8" w:space="0" w:color="auto"/>
              <w:right w:val="single" w:sz="8" w:space="0" w:color="auto"/>
            </w:tcBorders>
            <w:shd w:val="clear" w:color="auto" w:fill="FFFFFF"/>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p>
        </w:tc>
      </w:tr>
      <w:tr w:rsidR="00A46AC2" w:rsidRPr="001A0E1D" w:rsidTr="005D020C">
        <w:trPr>
          <w:trHeight w:val="330"/>
        </w:trPr>
        <w:tc>
          <w:tcPr>
            <w:tcW w:w="993" w:type="dxa"/>
            <w:tcBorders>
              <w:top w:val="nil"/>
              <w:left w:val="single" w:sz="8" w:space="0" w:color="auto"/>
              <w:bottom w:val="single" w:sz="8" w:space="0" w:color="auto"/>
              <w:right w:val="single" w:sz="8"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lastRenderedPageBreak/>
              <w:t> </w:t>
            </w:r>
          </w:p>
        </w:tc>
        <w:tc>
          <w:tcPr>
            <w:tcW w:w="3420" w:type="dxa"/>
            <w:tcBorders>
              <w:top w:val="nil"/>
              <w:left w:val="nil"/>
              <w:bottom w:val="single" w:sz="8" w:space="0" w:color="auto"/>
              <w:right w:val="single" w:sz="4" w:space="0" w:color="auto"/>
            </w:tcBorders>
            <w:shd w:val="clear" w:color="auto" w:fill="FFFFFF"/>
          </w:tcPr>
          <w:p w:rsidR="007170FD" w:rsidRPr="001A0E1D" w:rsidRDefault="007170FD" w:rsidP="007170FD">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ИТОГО за день</w:t>
            </w:r>
          </w:p>
        </w:tc>
        <w:tc>
          <w:tcPr>
            <w:tcW w:w="1260" w:type="dxa"/>
            <w:tcBorders>
              <w:top w:val="nil"/>
              <w:left w:val="nil"/>
              <w:bottom w:val="single" w:sz="8" w:space="0" w:color="auto"/>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8"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56,119</w:t>
            </w:r>
          </w:p>
        </w:tc>
        <w:tc>
          <w:tcPr>
            <w:tcW w:w="1042" w:type="dxa"/>
            <w:tcBorders>
              <w:top w:val="nil"/>
              <w:left w:val="nil"/>
              <w:bottom w:val="single" w:sz="8"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98,55</w:t>
            </w:r>
          </w:p>
        </w:tc>
        <w:tc>
          <w:tcPr>
            <w:tcW w:w="801" w:type="dxa"/>
            <w:tcBorders>
              <w:top w:val="nil"/>
              <w:left w:val="nil"/>
              <w:bottom w:val="single" w:sz="8"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255,20</w:t>
            </w:r>
          </w:p>
        </w:tc>
        <w:tc>
          <w:tcPr>
            <w:tcW w:w="1007" w:type="dxa"/>
            <w:tcBorders>
              <w:top w:val="nil"/>
              <w:left w:val="nil"/>
              <w:bottom w:val="single" w:sz="8"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2356,04</w:t>
            </w:r>
          </w:p>
        </w:tc>
        <w:tc>
          <w:tcPr>
            <w:tcW w:w="1440" w:type="dxa"/>
            <w:gridSpan w:val="2"/>
            <w:tcBorders>
              <w:top w:val="nil"/>
              <w:left w:val="single" w:sz="4" w:space="0" w:color="auto"/>
              <w:bottom w:val="single" w:sz="8" w:space="0" w:color="auto"/>
              <w:right w:val="single" w:sz="8" w:space="0" w:color="auto"/>
            </w:tcBorders>
            <w:shd w:val="clear" w:color="auto" w:fill="FFFFFF"/>
            <w:vAlign w:val="center"/>
          </w:tcPr>
          <w:p w:rsidR="007170FD" w:rsidRPr="001A0E1D" w:rsidRDefault="001A3367" w:rsidP="001A336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w:t>
            </w:r>
          </w:p>
        </w:tc>
      </w:tr>
      <w:tr w:rsidR="00A46AC2" w:rsidRPr="001A0E1D" w:rsidTr="005D020C">
        <w:trPr>
          <w:trHeight w:val="330"/>
        </w:trPr>
        <w:tc>
          <w:tcPr>
            <w:tcW w:w="993" w:type="dxa"/>
            <w:tcBorders>
              <w:top w:val="nil"/>
              <w:left w:val="single" w:sz="8" w:space="0" w:color="auto"/>
              <w:bottom w:val="single" w:sz="8" w:space="0" w:color="auto"/>
              <w:right w:val="single" w:sz="8" w:space="0" w:color="auto"/>
            </w:tcBorders>
            <w:shd w:val="clear" w:color="auto" w:fill="FFFFFF"/>
            <w:vAlign w:val="bottom"/>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nil"/>
              <w:left w:val="nil"/>
              <w:bottom w:val="single" w:sz="8" w:space="0" w:color="auto"/>
              <w:right w:val="single" w:sz="4" w:space="0" w:color="auto"/>
            </w:tcBorders>
            <w:shd w:val="clear" w:color="auto" w:fill="FFFFFF"/>
          </w:tcPr>
          <w:p w:rsidR="007170FD" w:rsidRPr="001A0E1D" w:rsidRDefault="007170FD" w:rsidP="007170FD">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260" w:type="dxa"/>
            <w:tcBorders>
              <w:top w:val="nil"/>
              <w:left w:val="nil"/>
              <w:bottom w:val="single" w:sz="8" w:space="0" w:color="auto"/>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8"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tcBorders>
              <w:top w:val="nil"/>
              <w:left w:val="nil"/>
              <w:bottom w:val="single" w:sz="8"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tcBorders>
              <w:top w:val="nil"/>
              <w:left w:val="nil"/>
              <w:bottom w:val="single" w:sz="8"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07" w:type="dxa"/>
            <w:tcBorders>
              <w:top w:val="nil"/>
              <w:left w:val="nil"/>
              <w:bottom w:val="single" w:sz="8"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440" w:type="dxa"/>
            <w:gridSpan w:val="2"/>
            <w:tcBorders>
              <w:top w:val="nil"/>
              <w:left w:val="single" w:sz="4" w:space="0" w:color="auto"/>
              <w:bottom w:val="single" w:sz="8" w:space="0" w:color="auto"/>
              <w:right w:val="single" w:sz="8" w:space="0" w:color="auto"/>
            </w:tcBorders>
            <w:shd w:val="clear" w:color="auto" w:fill="FFFFFF"/>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p>
        </w:tc>
      </w:tr>
      <w:tr w:rsidR="00A46AC2" w:rsidRPr="001A0E1D" w:rsidTr="005D020C">
        <w:trPr>
          <w:trHeight w:val="330"/>
        </w:trPr>
        <w:tc>
          <w:tcPr>
            <w:tcW w:w="993" w:type="dxa"/>
            <w:tcBorders>
              <w:top w:val="nil"/>
              <w:left w:val="single" w:sz="8" w:space="0" w:color="auto"/>
              <w:bottom w:val="single" w:sz="8" w:space="0" w:color="auto"/>
              <w:right w:val="single" w:sz="8" w:space="0" w:color="auto"/>
            </w:tcBorders>
            <w:shd w:val="clear" w:color="auto" w:fill="FFFFFF"/>
            <w:vAlign w:val="bottom"/>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p>
        </w:tc>
        <w:tc>
          <w:tcPr>
            <w:tcW w:w="3420" w:type="dxa"/>
            <w:tcBorders>
              <w:top w:val="nil"/>
              <w:left w:val="nil"/>
              <w:bottom w:val="single" w:sz="8" w:space="0" w:color="auto"/>
              <w:right w:val="single" w:sz="4" w:space="0" w:color="auto"/>
            </w:tcBorders>
            <w:shd w:val="clear" w:color="auto" w:fill="FFFFFF"/>
            <w:vAlign w:val="bottom"/>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p>
        </w:tc>
        <w:tc>
          <w:tcPr>
            <w:tcW w:w="1260" w:type="dxa"/>
            <w:tcBorders>
              <w:top w:val="nil"/>
              <w:left w:val="nil"/>
              <w:bottom w:val="single" w:sz="8" w:space="0" w:color="auto"/>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p>
        </w:tc>
        <w:tc>
          <w:tcPr>
            <w:tcW w:w="829" w:type="dxa"/>
            <w:tcBorders>
              <w:top w:val="nil"/>
              <w:left w:val="nil"/>
              <w:bottom w:val="single" w:sz="8"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p>
        </w:tc>
        <w:tc>
          <w:tcPr>
            <w:tcW w:w="1042" w:type="dxa"/>
            <w:tcBorders>
              <w:top w:val="nil"/>
              <w:left w:val="nil"/>
              <w:bottom w:val="single" w:sz="8"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p>
        </w:tc>
        <w:tc>
          <w:tcPr>
            <w:tcW w:w="801" w:type="dxa"/>
            <w:tcBorders>
              <w:top w:val="nil"/>
              <w:left w:val="nil"/>
              <w:bottom w:val="single" w:sz="8"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p>
        </w:tc>
        <w:tc>
          <w:tcPr>
            <w:tcW w:w="1007" w:type="dxa"/>
            <w:tcBorders>
              <w:top w:val="nil"/>
              <w:left w:val="nil"/>
              <w:bottom w:val="single" w:sz="8"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p>
        </w:tc>
        <w:tc>
          <w:tcPr>
            <w:tcW w:w="1440" w:type="dxa"/>
            <w:gridSpan w:val="2"/>
            <w:tcBorders>
              <w:top w:val="nil"/>
              <w:left w:val="single" w:sz="4" w:space="0" w:color="auto"/>
              <w:bottom w:val="single" w:sz="8" w:space="0" w:color="auto"/>
              <w:right w:val="single" w:sz="8" w:space="0" w:color="auto"/>
            </w:tcBorders>
            <w:shd w:val="clear" w:color="auto" w:fill="FFFFFF"/>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p>
        </w:tc>
      </w:tr>
      <w:tr w:rsidR="00A46AC2" w:rsidRPr="001A0E1D" w:rsidTr="005D020C">
        <w:trPr>
          <w:trHeight w:val="330"/>
        </w:trPr>
        <w:tc>
          <w:tcPr>
            <w:tcW w:w="993"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по сборнику рецептур</w:t>
            </w:r>
          </w:p>
        </w:tc>
        <w:tc>
          <w:tcPr>
            <w:tcW w:w="3420" w:type="dxa"/>
            <w:tcBorders>
              <w:top w:val="single" w:sz="4" w:space="0" w:color="auto"/>
              <w:left w:val="nil"/>
              <w:bottom w:val="single" w:sz="4" w:space="0" w:color="auto"/>
              <w:right w:val="single" w:sz="4" w:space="0" w:color="auto"/>
            </w:tcBorders>
            <w:shd w:val="clear" w:color="auto" w:fill="FFFFFF"/>
            <w:vAlign w:val="bottom"/>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Наименование блюд</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Выход (</w:t>
            </w:r>
            <w:proofErr w:type="spellStart"/>
            <w:r w:rsidRPr="001A0E1D">
              <w:rPr>
                <w:rFonts w:ascii="Times New Roman" w:eastAsia="Times New Roman" w:hAnsi="Times New Roman" w:cs="Times New Roman"/>
                <w:b/>
                <w:bCs/>
                <w:sz w:val="18"/>
                <w:szCs w:val="18"/>
              </w:rPr>
              <w:t>гр</w:t>
            </w:r>
            <w:proofErr w:type="spellEnd"/>
            <w:r w:rsidRPr="001A0E1D">
              <w:rPr>
                <w:rFonts w:ascii="Times New Roman" w:eastAsia="Times New Roman" w:hAnsi="Times New Roman" w:cs="Times New Roman"/>
                <w:b/>
                <w:bCs/>
                <w:sz w:val="18"/>
                <w:szCs w:val="18"/>
              </w:rPr>
              <w:t>)</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Жиры</w:t>
            </w:r>
          </w:p>
        </w:tc>
        <w:tc>
          <w:tcPr>
            <w:tcW w:w="1042" w:type="dxa"/>
            <w:tcBorders>
              <w:top w:val="single" w:sz="4" w:space="0" w:color="auto"/>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Белки</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proofErr w:type="spellStart"/>
            <w:r w:rsidRPr="001A0E1D">
              <w:rPr>
                <w:rFonts w:ascii="Times New Roman" w:eastAsia="Times New Roman" w:hAnsi="Times New Roman" w:cs="Times New Roman"/>
                <w:b/>
                <w:bCs/>
                <w:sz w:val="18"/>
                <w:szCs w:val="18"/>
              </w:rPr>
              <w:t>Угл</w:t>
            </w:r>
            <w:proofErr w:type="spellEnd"/>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К/К</w:t>
            </w:r>
          </w:p>
        </w:tc>
        <w:tc>
          <w:tcPr>
            <w:tcW w:w="144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цена</w:t>
            </w:r>
          </w:p>
        </w:tc>
      </w:tr>
      <w:tr w:rsidR="00A46AC2" w:rsidRPr="001A0E1D" w:rsidTr="005D020C">
        <w:trPr>
          <w:trHeight w:val="330"/>
        </w:trPr>
        <w:tc>
          <w:tcPr>
            <w:tcW w:w="993"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p>
        </w:tc>
        <w:tc>
          <w:tcPr>
            <w:tcW w:w="3420" w:type="dxa"/>
            <w:tcBorders>
              <w:top w:val="single" w:sz="4" w:space="0" w:color="auto"/>
              <w:left w:val="nil"/>
              <w:bottom w:val="single" w:sz="4" w:space="0" w:color="auto"/>
              <w:right w:val="single" w:sz="4" w:space="0" w:color="auto"/>
            </w:tcBorders>
            <w:shd w:val="clear" w:color="auto" w:fill="FFFFFF"/>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lang w:val="en-US"/>
              </w:rPr>
              <w:t xml:space="preserve">3 </w:t>
            </w:r>
            <w:r w:rsidRPr="001A0E1D">
              <w:rPr>
                <w:rFonts w:ascii="Times New Roman" w:eastAsia="Times New Roman" w:hAnsi="Times New Roman" w:cs="Times New Roman"/>
                <w:b/>
                <w:bCs/>
                <w:sz w:val="18"/>
                <w:szCs w:val="18"/>
              </w:rPr>
              <w:t>день</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p>
        </w:tc>
        <w:tc>
          <w:tcPr>
            <w:tcW w:w="1042" w:type="dxa"/>
            <w:tcBorders>
              <w:top w:val="single" w:sz="4" w:space="0" w:color="auto"/>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p>
        </w:tc>
        <w:tc>
          <w:tcPr>
            <w:tcW w:w="144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p>
        </w:tc>
      </w:tr>
      <w:tr w:rsidR="00A46AC2"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nil"/>
              <w:left w:val="nil"/>
              <w:bottom w:val="single" w:sz="4" w:space="0" w:color="auto"/>
              <w:right w:val="single" w:sz="4" w:space="0" w:color="auto"/>
            </w:tcBorders>
            <w:shd w:val="clear" w:color="auto" w:fill="FFFFFF"/>
            <w:noWrap/>
          </w:tcPr>
          <w:p w:rsidR="007170FD" w:rsidRPr="001A0E1D" w:rsidRDefault="007170FD" w:rsidP="007170FD">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ЗАВТРАК</w:t>
            </w:r>
          </w:p>
        </w:tc>
        <w:tc>
          <w:tcPr>
            <w:tcW w:w="1260" w:type="dxa"/>
            <w:tcBorders>
              <w:top w:val="nil"/>
              <w:left w:val="nil"/>
              <w:bottom w:val="single" w:sz="4" w:space="0" w:color="auto"/>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07"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7170FD" w:rsidRPr="001A0E1D" w:rsidRDefault="007170FD" w:rsidP="007170FD">
            <w:pPr>
              <w:spacing w:after="0" w:line="240" w:lineRule="auto"/>
              <w:jc w:val="center"/>
              <w:rPr>
                <w:rFonts w:ascii="Times New Roman" w:eastAsia="Times New Roman" w:hAnsi="Times New Roman" w:cs="Times New Roman"/>
                <w:b/>
                <w:bCs/>
                <w:sz w:val="18"/>
                <w:szCs w:val="18"/>
              </w:rPr>
            </w:pPr>
          </w:p>
        </w:tc>
      </w:tr>
      <w:tr w:rsidR="00A46AC2"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469/19</w:t>
            </w:r>
          </w:p>
        </w:tc>
        <w:tc>
          <w:tcPr>
            <w:tcW w:w="3420" w:type="dxa"/>
            <w:tcBorders>
              <w:top w:val="nil"/>
              <w:left w:val="nil"/>
              <w:bottom w:val="single" w:sz="4" w:space="0" w:color="auto"/>
              <w:right w:val="single" w:sz="4" w:space="0" w:color="auto"/>
            </w:tcBorders>
            <w:shd w:val="clear" w:color="auto" w:fill="FFFFFF"/>
          </w:tcPr>
          <w:p w:rsidR="007170FD" w:rsidRPr="001A0E1D" w:rsidRDefault="007170F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Омлет натуральный</w:t>
            </w:r>
          </w:p>
        </w:tc>
        <w:tc>
          <w:tcPr>
            <w:tcW w:w="1260" w:type="dxa"/>
            <w:tcBorders>
              <w:top w:val="nil"/>
              <w:left w:val="nil"/>
              <w:bottom w:val="single" w:sz="4" w:space="0" w:color="auto"/>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110/20</w:t>
            </w:r>
          </w:p>
        </w:tc>
        <w:tc>
          <w:tcPr>
            <w:tcW w:w="829"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17,53</w:t>
            </w:r>
          </w:p>
        </w:tc>
        <w:tc>
          <w:tcPr>
            <w:tcW w:w="1042"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23,66</w:t>
            </w:r>
          </w:p>
        </w:tc>
        <w:tc>
          <w:tcPr>
            <w:tcW w:w="801"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w:t>
            </w:r>
          </w:p>
        </w:tc>
        <w:tc>
          <w:tcPr>
            <w:tcW w:w="1007" w:type="dxa"/>
            <w:tcBorders>
              <w:top w:val="nil"/>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391,78</w:t>
            </w: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lang w:val="en-US"/>
              </w:rPr>
              <w:t>2</w:t>
            </w:r>
            <w:r w:rsidRPr="001A0E1D">
              <w:rPr>
                <w:rFonts w:ascii="Times New Roman" w:eastAsia="Times New Roman" w:hAnsi="Times New Roman" w:cs="Times New Roman"/>
                <w:b/>
                <w:sz w:val="18"/>
                <w:szCs w:val="18"/>
              </w:rPr>
              <w:t>2-56</w:t>
            </w:r>
          </w:p>
        </w:tc>
      </w:tr>
      <w:tr w:rsidR="00A46AC2"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42/19</w:t>
            </w:r>
          </w:p>
        </w:tc>
        <w:tc>
          <w:tcPr>
            <w:tcW w:w="3420" w:type="dxa"/>
            <w:tcBorders>
              <w:top w:val="nil"/>
              <w:left w:val="nil"/>
              <w:bottom w:val="single" w:sz="4" w:space="0" w:color="auto"/>
              <w:right w:val="single" w:sz="4" w:space="0" w:color="auto"/>
            </w:tcBorders>
            <w:shd w:val="clear" w:color="auto" w:fill="FFFFFF"/>
          </w:tcPr>
          <w:p w:rsidR="007170FD" w:rsidRPr="001A0E1D" w:rsidRDefault="007170F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Чай с сахаром и лимоном</w:t>
            </w:r>
          </w:p>
        </w:tc>
        <w:tc>
          <w:tcPr>
            <w:tcW w:w="1260" w:type="dxa"/>
            <w:tcBorders>
              <w:top w:val="nil"/>
              <w:left w:val="nil"/>
              <w:bottom w:val="single" w:sz="4" w:space="0" w:color="auto"/>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nil"/>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42" w:type="dxa"/>
            <w:tcBorders>
              <w:top w:val="nil"/>
              <w:left w:val="nil"/>
              <w:bottom w:val="nil"/>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c>
          <w:tcPr>
            <w:tcW w:w="801" w:type="dxa"/>
            <w:tcBorders>
              <w:top w:val="nil"/>
              <w:left w:val="nil"/>
              <w:bottom w:val="nil"/>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14,00</w:t>
            </w:r>
          </w:p>
        </w:tc>
        <w:tc>
          <w:tcPr>
            <w:tcW w:w="1007" w:type="dxa"/>
            <w:tcBorders>
              <w:top w:val="nil"/>
              <w:left w:val="nil"/>
              <w:bottom w:val="nil"/>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83,50</w:t>
            </w:r>
          </w:p>
        </w:tc>
        <w:tc>
          <w:tcPr>
            <w:tcW w:w="1440" w:type="dxa"/>
            <w:gridSpan w:val="2"/>
            <w:tcBorders>
              <w:top w:val="nil"/>
              <w:left w:val="single" w:sz="4" w:space="0" w:color="auto"/>
              <w:bottom w:val="nil"/>
              <w:right w:val="single" w:sz="8" w:space="0" w:color="auto"/>
            </w:tcBorders>
            <w:shd w:val="clear" w:color="auto" w:fill="FFFFFF"/>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7,2</w:t>
            </w:r>
          </w:p>
        </w:tc>
      </w:tr>
      <w:tr w:rsidR="00A46AC2"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945/19</w:t>
            </w:r>
          </w:p>
        </w:tc>
        <w:tc>
          <w:tcPr>
            <w:tcW w:w="3420" w:type="dxa"/>
            <w:tcBorders>
              <w:top w:val="nil"/>
              <w:left w:val="nil"/>
              <w:bottom w:val="single" w:sz="4" w:space="0" w:color="auto"/>
              <w:right w:val="single" w:sz="4" w:space="0" w:color="auto"/>
            </w:tcBorders>
            <w:shd w:val="clear" w:color="auto" w:fill="FFFFFF"/>
          </w:tcPr>
          <w:p w:rsidR="007170FD" w:rsidRPr="001A0E1D" w:rsidRDefault="007170F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Хлеб пшеничный в/с</w:t>
            </w:r>
          </w:p>
        </w:tc>
        <w:tc>
          <w:tcPr>
            <w:tcW w:w="1260" w:type="dxa"/>
            <w:tcBorders>
              <w:top w:val="nil"/>
              <w:left w:val="nil"/>
              <w:bottom w:val="single" w:sz="4" w:space="0" w:color="auto"/>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0,29</w:t>
            </w:r>
          </w:p>
        </w:tc>
        <w:tc>
          <w:tcPr>
            <w:tcW w:w="1042" w:type="dxa"/>
            <w:tcBorders>
              <w:top w:val="single" w:sz="4" w:space="0" w:color="auto"/>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2,20</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14,90</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72,50</w:t>
            </w:r>
          </w:p>
        </w:tc>
        <w:tc>
          <w:tcPr>
            <w:tcW w:w="144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3-00</w:t>
            </w:r>
          </w:p>
        </w:tc>
      </w:tr>
      <w:tr w:rsidR="00A46AC2"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p>
        </w:tc>
        <w:tc>
          <w:tcPr>
            <w:tcW w:w="3420" w:type="dxa"/>
            <w:tcBorders>
              <w:top w:val="nil"/>
              <w:left w:val="nil"/>
              <w:bottom w:val="single" w:sz="4" w:space="0" w:color="auto"/>
              <w:right w:val="single" w:sz="4" w:space="0" w:color="auto"/>
            </w:tcBorders>
            <w:shd w:val="clear" w:color="auto" w:fill="FFFFFF"/>
          </w:tcPr>
          <w:p w:rsidR="007170FD" w:rsidRPr="001A0E1D" w:rsidRDefault="007170F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Кондитерское изделие</w:t>
            </w:r>
          </w:p>
        </w:tc>
        <w:tc>
          <w:tcPr>
            <w:tcW w:w="1260" w:type="dxa"/>
            <w:tcBorders>
              <w:top w:val="nil"/>
              <w:left w:val="nil"/>
              <w:bottom w:val="single" w:sz="4" w:space="0" w:color="auto"/>
              <w:right w:val="single" w:sz="4" w:space="0" w:color="auto"/>
            </w:tcBorders>
            <w:shd w:val="clear" w:color="auto" w:fill="FFFFFF"/>
            <w:noWrap/>
            <w:vAlign w:val="bottom"/>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p>
        </w:tc>
        <w:tc>
          <w:tcPr>
            <w:tcW w:w="1042" w:type="dxa"/>
            <w:tcBorders>
              <w:top w:val="single" w:sz="4" w:space="0" w:color="auto"/>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p>
        </w:tc>
        <w:tc>
          <w:tcPr>
            <w:tcW w:w="144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7170FD" w:rsidRPr="001A0E1D" w:rsidRDefault="007170F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19,45</w:t>
            </w: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nil"/>
              <w:left w:val="nil"/>
              <w:bottom w:val="single" w:sz="4" w:space="0" w:color="auto"/>
              <w:right w:val="single" w:sz="4" w:space="0" w:color="auto"/>
            </w:tcBorders>
            <w:shd w:val="clear" w:color="auto" w:fill="FFFFFF"/>
          </w:tcPr>
          <w:p w:rsidR="001A3367" w:rsidRPr="001A0E1D" w:rsidRDefault="001A3367" w:rsidP="007B2997">
            <w:pPr>
              <w:spacing w:after="0" w:line="240" w:lineRule="auto"/>
              <w:jc w:val="both"/>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r w:rsidRPr="001A0E1D">
              <w:rPr>
                <w:rFonts w:ascii="Times New Roman" w:hAnsi="Times New Roman" w:cs="Times New Roman"/>
              </w:rPr>
              <w:t>Молоко питьевое ультрапастеризованное (упаковка нетто 200 мл)</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200 </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3,2</w:t>
            </w:r>
          </w:p>
        </w:tc>
        <w:tc>
          <w:tcPr>
            <w:tcW w:w="1042"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3,0</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4,7</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249/60</w:t>
            </w:r>
          </w:p>
        </w:tc>
        <w:tc>
          <w:tcPr>
            <w:tcW w:w="144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1A3367" w:rsidRPr="001A0E1D" w:rsidRDefault="001A3367"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24,00</w:t>
            </w:r>
          </w:p>
        </w:tc>
      </w:tr>
      <w:tr w:rsidR="001A3367" w:rsidRPr="001A0E1D" w:rsidTr="005D020C">
        <w:trPr>
          <w:trHeight w:val="330"/>
        </w:trPr>
        <w:tc>
          <w:tcPr>
            <w:tcW w:w="993"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single" w:sz="8" w:space="0" w:color="auto"/>
              <w:left w:val="nil"/>
              <w:bottom w:val="single" w:sz="8"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260" w:type="dxa"/>
            <w:tcBorders>
              <w:top w:val="single" w:sz="8" w:space="0" w:color="auto"/>
              <w:left w:val="nil"/>
              <w:bottom w:val="single" w:sz="8"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single" w:sz="8" w:space="0" w:color="auto"/>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17,82</w:t>
            </w:r>
          </w:p>
        </w:tc>
        <w:tc>
          <w:tcPr>
            <w:tcW w:w="1042" w:type="dxa"/>
            <w:tcBorders>
              <w:top w:val="single" w:sz="8" w:space="0" w:color="auto"/>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45,86</w:t>
            </w:r>
          </w:p>
        </w:tc>
        <w:tc>
          <w:tcPr>
            <w:tcW w:w="801" w:type="dxa"/>
            <w:tcBorders>
              <w:top w:val="single" w:sz="8" w:space="0" w:color="auto"/>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58,90</w:t>
            </w:r>
          </w:p>
        </w:tc>
        <w:tc>
          <w:tcPr>
            <w:tcW w:w="1007" w:type="dxa"/>
            <w:tcBorders>
              <w:top w:val="single" w:sz="8" w:space="0" w:color="auto"/>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547,78</w:t>
            </w:r>
          </w:p>
        </w:tc>
        <w:tc>
          <w:tcPr>
            <w:tcW w:w="1440" w:type="dxa"/>
            <w:gridSpan w:val="2"/>
            <w:tcBorders>
              <w:top w:val="single" w:sz="8" w:space="0" w:color="auto"/>
              <w:left w:val="single" w:sz="4" w:space="0" w:color="auto"/>
              <w:bottom w:val="single" w:sz="8"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nil"/>
              <w:left w:val="nil"/>
              <w:bottom w:val="nil"/>
              <w:right w:val="single" w:sz="4" w:space="0" w:color="auto"/>
            </w:tcBorders>
            <w:shd w:val="clear" w:color="auto" w:fill="FFFFFF"/>
          </w:tcPr>
          <w:p w:rsidR="001A3367" w:rsidRPr="001A0E1D" w:rsidRDefault="001A3367" w:rsidP="007170FD">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ОБЕД</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07"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218/ 19</w:t>
            </w:r>
          </w:p>
        </w:tc>
        <w:tc>
          <w:tcPr>
            <w:tcW w:w="3420" w:type="dxa"/>
            <w:tcBorders>
              <w:top w:val="single" w:sz="4" w:space="0" w:color="auto"/>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Суп-лапша домашняя с курицей</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250/ 15</w:t>
            </w:r>
          </w:p>
        </w:tc>
        <w:tc>
          <w:tcPr>
            <w:tcW w:w="829"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16,41</w:t>
            </w:r>
          </w:p>
        </w:tc>
        <w:tc>
          <w:tcPr>
            <w:tcW w:w="1042"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17,59</w:t>
            </w:r>
          </w:p>
        </w:tc>
        <w:tc>
          <w:tcPr>
            <w:tcW w:w="801"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21,95</w:t>
            </w:r>
          </w:p>
        </w:tc>
        <w:tc>
          <w:tcPr>
            <w:tcW w:w="1007"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663,00</w:t>
            </w: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lang w:val="en-US"/>
              </w:rPr>
              <w:t>23-</w:t>
            </w:r>
            <w:r w:rsidRPr="001A0E1D">
              <w:rPr>
                <w:rFonts w:ascii="Times New Roman" w:eastAsia="Times New Roman" w:hAnsi="Times New Roman" w:cs="Times New Roman"/>
                <w:b/>
                <w:sz w:val="18"/>
                <w:szCs w:val="18"/>
              </w:rPr>
              <w:t>50</w:t>
            </w: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590/19</w:t>
            </w:r>
          </w:p>
        </w:tc>
        <w:tc>
          <w:tcPr>
            <w:tcW w:w="3420" w:type="dxa"/>
            <w:tcBorders>
              <w:top w:val="nil"/>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Жаркое по</w:t>
            </w:r>
            <w:r w:rsidR="000C61A8">
              <w:rPr>
                <w:rFonts w:ascii="Times New Roman" w:eastAsia="Times New Roman" w:hAnsi="Times New Roman" w:cs="Times New Roman"/>
                <w:b/>
                <w:sz w:val="18"/>
                <w:szCs w:val="18"/>
              </w:rPr>
              <w:t>-</w:t>
            </w:r>
            <w:r w:rsidRPr="001A0E1D">
              <w:rPr>
                <w:rFonts w:ascii="Times New Roman" w:eastAsia="Times New Roman" w:hAnsi="Times New Roman" w:cs="Times New Roman"/>
                <w:b/>
                <w:sz w:val="18"/>
                <w:szCs w:val="18"/>
              </w:rPr>
              <w:t xml:space="preserve"> домашнему из говядины</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7,47</w:t>
            </w:r>
          </w:p>
        </w:tc>
        <w:tc>
          <w:tcPr>
            <w:tcW w:w="1042"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27,53</w:t>
            </w:r>
          </w:p>
        </w:tc>
        <w:tc>
          <w:tcPr>
            <w:tcW w:w="801"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51,00</w:t>
            </w:r>
          </w:p>
        </w:tc>
        <w:tc>
          <w:tcPr>
            <w:tcW w:w="1007"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483,68</w:t>
            </w: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lang w:val="en-US"/>
              </w:rPr>
              <w:t>58-9</w:t>
            </w:r>
            <w:r w:rsidRPr="001A0E1D">
              <w:rPr>
                <w:rFonts w:ascii="Times New Roman" w:eastAsia="Times New Roman" w:hAnsi="Times New Roman" w:cs="Times New Roman"/>
                <w:b/>
                <w:sz w:val="18"/>
                <w:szCs w:val="18"/>
              </w:rPr>
              <w:t>4</w:t>
            </w: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таблица</w:t>
            </w:r>
          </w:p>
        </w:tc>
        <w:tc>
          <w:tcPr>
            <w:tcW w:w="3420" w:type="dxa"/>
            <w:tcBorders>
              <w:top w:val="nil"/>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Компот из кураги</w:t>
            </w:r>
          </w:p>
        </w:tc>
        <w:tc>
          <w:tcPr>
            <w:tcW w:w="1260" w:type="dxa"/>
            <w:tcBorders>
              <w:top w:val="nil"/>
              <w:left w:val="nil"/>
              <w:bottom w:val="nil"/>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42" w:type="dxa"/>
            <w:tcBorders>
              <w:top w:val="nil"/>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c>
          <w:tcPr>
            <w:tcW w:w="801" w:type="dxa"/>
            <w:tcBorders>
              <w:top w:val="nil"/>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14,00</w:t>
            </w:r>
          </w:p>
        </w:tc>
        <w:tc>
          <w:tcPr>
            <w:tcW w:w="1007" w:type="dxa"/>
            <w:tcBorders>
              <w:top w:val="nil"/>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83,50</w:t>
            </w:r>
          </w:p>
        </w:tc>
        <w:tc>
          <w:tcPr>
            <w:tcW w:w="1440" w:type="dxa"/>
            <w:gridSpan w:val="2"/>
            <w:tcBorders>
              <w:top w:val="nil"/>
              <w:left w:val="single" w:sz="4" w:space="0" w:color="auto"/>
              <w:bottom w:val="nil"/>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13-23</w:t>
            </w: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420" w:type="dxa"/>
            <w:tcBorders>
              <w:top w:val="nil"/>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Хлеб пшеничный в/с</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0,87</w:t>
            </w:r>
          </w:p>
        </w:tc>
        <w:tc>
          <w:tcPr>
            <w:tcW w:w="1042"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2,23</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14,44</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75,68</w:t>
            </w:r>
          </w:p>
        </w:tc>
        <w:tc>
          <w:tcPr>
            <w:tcW w:w="144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lang w:val="en-US"/>
              </w:rPr>
            </w:pPr>
            <w:r w:rsidRPr="001A0E1D">
              <w:rPr>
                <w:rFonts w:ascii="Times New Roman" w:eastAsia="Times New Roman" w:hAnsi="Times New Roman" w:cs="Times New Roman"/>
                <w:b/>
                <w:sz w:val="18"/>
                <w:szCs w:val="18"/>
                <w:lang w:val="en-US"/>
              </w:rPr>
              <w:t>3-00</w:t>
            </w: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p>
        </w:tc>
        <w:tc>
          <w:tcPr>
            <w:tcW w:w="3420" w:type="dxa"/>
            <w:tcBorders>
              <w:top w:val="nil"/>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sz w:val="18"/>
                <w:szCs w:val="18"/>
              </w:rPr>
            </w:pP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p>
        </w:tc>
        <w:tc>
          <w:tcPr>
            <w:tcW w:w="1042"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p>
        </w:tc>
        <w:tc>
          <w:tcPr>
            <w:tcW w:w="144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p>
        </w:tc>
      </w:tr>
      <w:tr w:rsidR="001A3367" w:rsidRPr="001A0E1D" w:rsidTr="005D020C">
        <w:trPr>
          <w:trHeight w:val="330"/>
        </w:trPr>
        <w:tc>
          <w:tcPr>
            <w:tcW w:w="993" w:type="dxa"/>
            <w:tcBorders>
              <w:top w:val="nil"/>
              <w:left w:val="single" w:sz="8" w:space="0" w:color="auto"/>
              <w:bottom w:val="single" w:sz="8"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nil"/>
              <w:left w:val="nil"/>
              <w:bottom w:val="single" w:sz="8" w:space="0" w:color="auto"/>
              <w:right w:val="single" w:sz="4" w:space="0" w:color="auto"/>
            </w:tcBorders>
            <w:shd w:val="clear" w:color="auto" w:fill="FFFFFF"/>
          </w:tcPr>
          <w:p w:rsidR="001A3367" w:rsidRPr="001A0E1D" w:rsidRDefault="001A3367" w:rsidP="007170FD">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ИТОГО за день</w:t>
            </w:r>
          </w:p>
        </w:tc>
        <w:tc>
          <w:tcPr>
            <w:tcW w:w="1260" w:type="dxa"/>
            <w:tcBorders>
              <w:top w:val="nil"/>
              <w:left w:val="nil"/>
              <w:bottom w:val="single" w:sz="8"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48,97</w:t>
            </w:r>
          </w:p>
        </w:tc>
        <w:tc>
          <w:tcPr>
            <w:tcW w:w="1042" w:type="dxa"/>
            <w:tcBorders>
              <w:top w:val="nil"/>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119,21</w:t>
            </w:r>
          </w:p>
        </w:tc>
        <w:tc>
          <w:tcPr>
            <w:tcW w:w="801" w:type="dxa"/>
            <w:tcBorders>
              <w:top w:val="nil"/>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169,69</w:t>
            </w:r>
          </w:p>
        </w:tc>
        <w:tc>
          <w:tcPr>
            <w:tcW w:w="1007" w:type="dxa"/>
            <w:tcBorders>
              <w:top w:val="nil"/>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2351,64</w:t>
            </w:r>
          </w:p>
        </w:tc>
        <w:tc>
          <w:tcPr>
            <w:tcW w:w="1440" w:type="dxa"/>
            <w:gridSpan w:val="2"/>
            <w:tcBorders>
              <w:top w:val="nil"/>
              <w:left w:val="single" w:sz="4" w:space="0" w:color="auto"/>
              <w:bottom w:val="single" w:sz="8"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174,88</w:t>
            </w:r>
          </w:p>
        </w:tc>
      </w:tr>
      <w:tr w:rsidR="001A3367" w:rsidRPr="001A0E1D" w:rsidTr="005D020C">
        <w:trPr>
          <w:trHeight w:val="330"/>
        </w:trPr>
        <w:tc>
          <w:tcPr>
            <w:tcW w:w="993" w:type="dxa"/>
            <w:tcBorders>
              <w:top w:val="nil"/>
              <w:left w:val="single" w:sz="8" w:space="0" w:color="auto"/>
              <w:bottom w:val="single" w:sz="8" w:space="0" w:color="auto"/>
              <w:right w:val="single" w:sz="8" w:space="0" w:color="auto"/>
            </w:tcBorders>
            <w:shd w:val="clear" w:color="auto" w:fill="FFFFFF"/>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nil"/>
              <w:left w:val="nil"/>
              <w:bottom w:val="single" w:sz="8" w:space="0" w:color="auto"/>
              <w:right w:val="single" w:sz="4" w:space="0" w:color="auto"/>
            </w:tcBorders>
            <w:shd w:val="clear" w:color="auto" w:fill="FFFFFF"/>
          </w:tcPr>
          <w:p w:rsidR="001A3367" w:rsidRPr="001A0E1D" w:rsidRDefault="001A3367" w:rsidP="007170FD">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260" w:type="dxa"/>
            <w:tcBorders>
              <w:top w:val="nil"/>
              <w:left w:val="nil"/>
              <w:bottom w:val="single" w:sz="8"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tcBorders>
              <w:top w:val="nil"/>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tcBorders>
              <w:top w:val="nil"/>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07" w:type="dxa"/>
            <w:tcBorders>
              <w:top w:val="nil"/>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440" w:type="dxa"/>
            <w:gridSpan w:val="2"/>
            <w:tcBorders>
              <w:top w:val="nil"/>
              <w:left w:val="single" w:sz="4" w:space="0" w:color="auto"/>
              <w:bottom w:val="single" w:sz="8"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r>
      <w:tr w:rsidR="001A3367" w:rsidRPr="001A0E1D" w:rsidTr="005D020C">
        <w:trPr>
          <w:trHeight w:val="330"/>
        </w:trPr>
        <w:tc>
          <w:tcPr>
            <w:tcW w:w="993" w:type="dxa"/>
            <w:tcBorders>
              <w:top w:val="nil"/>
              <w:left w:val="single" w:sz="8" w:space="0" w:color="auto"/>
              <w:bottom w:val="single" w:sz="8" w:space="0" w:color="auto"/>
              <w:right w:val="single" w:sz="8" w:space="0" w:color="auto"/>
            </w:tcBorders>
            <w:shd w:val="clear" w:color="auto" w:fill="FFFFFF"/>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по сборнику рецептур</w:t>
            </w:r>
          </w:p>
        </w:tc>
        <w:tc>
          <w:tcPr>
            <w:tcW w:w="3420" w:type="dxa"/>
            <w:tcBorders>
              <w:top w:val="nil"/>
              <w:left w:val="nil"/>
              <w:bottom w:val="single" w:sz="8" w:space="0" w:color="auto"/>
              <w:right w:val="single" w:sz="4" w:space="0" w:color="auto"/>
            </w:tcBorders>
            <w:shd w:val="clear" w:color="auto" w:fill="FFFFFF"/>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Наименование блюд</w:t>
            </w:r>
          </w:p>
        </w:tc>
        <w:tc>
          <w:tcPr>
            <w:tcW w:w="1260" w:type="dxa"/>
            <w:tcBorders>
              <w:top w:val="nil"/>
              <w:left w:val="nil"/>
              <w:bottom w:val="single" w:sz="8"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Выход (</w:t>
            </w:r>
            <w:proofErr w:type="spellStart"/>
            <w:r w:rsidRPr="001A0E1D">
              <w:rPr>
                <w:rFonts w:ascii="Times New Roman" w:eastAsia="Times New Roman" w:hAnsi="Times New Roman" w:cs="Times New Roman"/>
                <w:b/>
                <w:bCs/>
                <w:sz w:val="18"/>
                <w:szCs w:val="18"/>
              </w:rPr>
              <w:t>гр</w:t>
            </w:r>
            <w:proofErr w:type="spellEnd"/>
            <w:r w:rsidRPr="001A0E1D">
              <w:rPr>
                <w:rFonts w:ascii="Times New Roman" w:eastAsia="Times New Roman" w:hAnsi="Times New Roman" w:cs="Times New Roman"/>
                <w:b/>
                <w:bCs/>
                <w:sz w:val="18"/>
                <w:szCs w:val="18"/>
              </w:rPr>
              <w:t>)</w:t>
            </w:r>
          </w:p>
        </w:tc>
        <w:tc>
          <w:tcPr>
            <w:tcW w:w="829" w:type="dxa"/>
            <w:tcBorders>
              <w:top w:val="nil"/>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Жиры</w:t>
            </w:r>
          </w:p>
        </w:tc>
        <w:tc>
          <w:tcPr>
            <w:tcW w:w="1042" w:type="dxa"/>
            <w:tcBorders>
              <w:top w:val="nil"/>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Белки</w:t>
            </w:r>
          </w:p>
        </w:tc>
        <w:tc>
          <w:tcPr>
            <w:tcW w:w="801" w:type="dxa"/>
            <w:tcBorders>
              <w:top w:val="nil"/>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roofErr w:type="spellStart"/>
            <w:r w:rsidRPr="001A0E1D">
              <w:rPr>
                <w:rFonts w:ascii="Times New Roman" w:eastAsia="Times New Roman" w:hAnsi="Times New Roman" w:cs="Times New Roman"/>
                <w:b/>
                <w:bCs/>
                <w:sz w:val="18"/>
                <w:szCs w:val="18"/>
              </w:rPr>
              <w:t>Угл</w:t>
            </w:r>
            <w:proofErr w:type="spellEnd"/>
          </w:p>
        </w:tc>
        <w:tc>
          <w:tcPr>
            <w:tcW w:w="1007" w:type="dxa"/>
            <w:tcBorders>
              <w:top w:val="nil"/>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К/К</w:t>
            </w:r>
          </w:p>
        </w:tc>
        <w:tc>
          <w:tcPr>
            <w:tcW w:w="1440" w:type="dxa"/>
            <w:gridSpan w:val="2"/>
            <w:tcBorders>
              <w:top w:val="nil"/>
              <w:left w:val="single" w:sz="4" w:space="0" w:color="auto"/>
              <w:bottom w:val="single" w:sz="8"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r>
      <w:tr w:rsidR="001A3367" w:rsidRPr="001A0E1D" w:rsidTr="005D020C">
        <w:trPr>
          <w:trHeight w:val="330"/>
        </w:trPr>
        <w:tc>
          <w:tcPr>
            <w:tcW w:w="993"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single" w:sz="4" w:space="0" w:color="auto"/>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4 день</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1042"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144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nil"/>
              <w:left w:val="nil"/>
              <w:bottom w:val="single" w:sz="4" w:space="0" w:color="auto"/>
              <w:right w:val="single" w:sz="4" w:space="0" w:color="auto"/>
            </w:tcBorders>
            <w:shd w:val="clear" w:color="auto" w:fill="FFFFFF"/>
            <w:noWrap/>
          </w:tcPr>
          <w:p w:rsidR="001A3367" w:rsidRPr="001A0E1D" w:rsidRDefault="001A3367" w:rsidP="007170FD">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ЗАВТРАК</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07"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384/ 19</w:t>
            </w:r>
          </w:p>
        </w:tc>
        <w:tc>
          <w:tcPr>
            <w:tcW w:w="3420" w:type="dxa"/>
            <w:tcBorders>
              <w:top w:val="nil"/>
              <w:left w:val="nil"/>
              <w:bottom w:val="single" w:sz="4" w:space="0" w:color="auto"/>
              <w:right w:val="single" w:sz="4" w:space="0" w:color="auto"/>
            </w:tcBorders>
            <w:shd w:val="clear" w:color="auto" w:fill="FFFFFF"/>
          </w:tcPr>
          <w:p w:rsidR="001A3367" w:rsidRPr="001A0E1D" w:rsidRDefault="001A3367" w:rsidP="007170FD">
            <w:pPr>
              <w:spacing w:after="0" w:line="240" w:lineRule="auto"/>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Каша молочная пшенная с маслом</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205</w:t>
            </w:r>
          </w:p>
        </w:tc>
        <w:tc>
          <w:tcPr>
            <w:tcW w:w="829"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5,78</w:t>
            </w:r>
          </w:p>
        </w:tc>
        <w:tc>
          <w:tcPr>
            <w:tcW w:w="1042"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8,69</w:t>
            </w:r>
          </w:p>
        </w:tc>
        <w:tc>
          <w:tcPr>
            <w:tcW w:w="801"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38,77</w:t>
            </w:r>
          </w:p>
        </w:tc>
        <w:tc>
          <w:tcPr>
            <w:tcW w:w="1007"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241,00</w:t>
            </w: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lang w:val="en-US"/>
              </w:rPr>
              <w:t>2</w:t>
            </w:r>
            <w:r w:rsidRPr="001A0E1D">
              <w:rPr>
                <w:rFonts w:ascii="Times New Roman" w:eastAsia="Times New Roman" w:hAnsi="Times New Roman" w:cs="Times New Roman"/>
                <w:b/>
                <w:sz w:val="18"/>
                <w:szCs w:val="18"/>
              </w:rPr>
              <w:t>3-20</w:t>
            </w: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2/19</w:t>
            </w:r>
          </w:p>
        </w:tc>
        <w:tc>
          <w:tcPr>
            <w:tcW w:w="3420" w:type="dxa"/>
            <w:tcBorders>
              <w:top w:val="nil"/>
              <w:left w:val="nil"/>
              <w:bottom w:val="nil"/>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Чай с сахаром</w:t>
            </w:r>
          </w:p>
        </w:tc>
        <w:tc>
          <w:tcPr>
            <w:tcW w:w="1260" w:type="dxa"/>
            <w:tcBorders>
              <w:top w:val="nil"/>
              <w:left w:val="nil"/>
              <w:bottom w:val="nil"/>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42" w:type="dxa"/>
            <w:tcBorders>
              <w:top w:val="nil"/>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c>
          <w:tcPr>
            <w:tcW w:w="801" w:type="dxa"/>
            <w:tcBorders>
              <w:top w:val="nil"/>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14,00</w:t>
            </w:r>
          </w:p>
        </w:tc>
        <w:tc>
          <w:tcPr>
            <w:tcW w:w="1007" w:type="dxa"/>
            <w:tcBorders>
              <w:top w:val="nil"/>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83,50</w:t>
            </w:r>
          </w:p>
        </w:tc>
        <w:tc>
          <w:tcPr>
            <w:tcW w:w="1440" w:type="dxa"/>
            <w:gridSpan w:val="2"/>
            <w:tcBorders>
              <w:top w:val="nil"/>
              <w:left w:val="single" w:sz="4" w:space="0" w:color="auto"/>
              <w:bottom w:val="nil"/>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lang w:val="en-US"/>
              </w:rPr>
            </w:pPr>
            <w:r w:rsidRPr="001A0E1D">
              <w:rPr>
                <w:rFonts w:ascii="Times New Roman" w:eastAsia="Times New Roman" w:hAnsi="Times New Roman" w:cs="Times New Roman"/>
                <w:b/>
                <w:sz w:val="18"/>
                <w:szCs w:val="18"/>
              </w:rPr>
              <w:t>5</w:t>
            </w:r>
            <w:r w:rsidRPr="001A0E1D">
              <w:rPr>
                <w:rFonts w:ascii="Times New Roman" w:eastAsia="Times New Roman" w:hAnsi="Times New Roman" w:cs="Times New Roman"/>
                <w:b/>
                <w:sz w:val="18"/>
                <w:szCs w:val="18"/>
                <w:lang w:val="en-US"/>
              </w:rPr>
              <w:t>-00</w:t>
            </w:r>
          </w:p>
        </w:tc>
      </w:tr>
      <w:tr w:rsidR="001A3367" w:rsidRPr="001A0E1D" w:rsidTr="005D020C">
        <w:trPr>
          <w:trHeight w:val="330"/>
        </w:trPr>
        <w:tc>
          <w:tcPr>
            <w:tcW w:w="993" w:type="dxa"/>
            <w:tcBorders>
              <w:top w:val="nil"/>
              <w:left w:val="single" w:sz="8" w:space="0" w:color="auto"/>
              <w:bottom w:val="nil"/>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943/ 19</w:t>
            </w:r>
          </w:p>
        </w:tc>
        <w:tc>
          <w:tcPr>
            <w:tcW w:w="3420" w:type="dxa"/>
            <w:tcBorders>
              <w:top w:val="single" w:sz="4" w:space="0" w:color="auto"/>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Хлеб пшеничный в/с</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0,29</w:t>
            </w:r>
          </w:p>
        </w:tc>
        <w:tc>
          <w:tcPr>
            <w:tcW w:w="1042"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2,20</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14,90</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72,50</w:t>
            </w:r>
          </w:p>
        </w:tc>
        <w:tc>
          <w:tcPr>
            <w:tcW w:w="144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3-00</w:t>
            </w:r>
          </w:p>
        </w:tc>
      </w:tr>
      <w:tr w:rsidR="001A3367" w:rsidRPr="001A0E1D" w:rsidTr="005D020C">
        <w:trPr>
          <w:trHeight w:val="330"/>
        </w:trPr>
        <w:tc>
          <w:tcPr>
            <w:tcW w:w="993"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c>
          <w:tcPr>
            <w:tcW w:w="3420" w:type="dxa"/>
            <w:tcBorders>
              <w:top w:val="nil"/>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Фрукт</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w:t>
            </w:r>
          </w:p>
        </w:tc>
        <w:tc>
          <w:tcPr>
            <w:tcW w:w="829"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c>
          <w:tcPr>
            <w:tcW w:w="1042"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c>
          <w:tcPr>
            <w:tcW w:w="801"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c>
          <w:tcPr>
            <w:tcW w:w="1007"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30-60</w:t>
            </w:r>
          </w:p>
        </w:tc>
      </w:tr>
      <w:tr w:rsidR="001A3367" w:rsidRPr="001A0E1D" w:rsidTr="005D020C">
        <w:trPr>
          <w:trHeight w:val="330"/>
        </w:trPr>
        <w:tc>
          <w:tcPr>
            <w:tcW w:w="993"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1A3367" w:rsidRPr="001A0E1D" w:rsidRDefault="001A3367"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nil"/>
              <w:left w:val="nil"/>
              <w:bottom w:val="single" w:sz="4" w:space="0" w:color="auto"/>
              <w:right w:val="single" w:sz="4" w:space="0" w:color="auto"/>
            </w:tcBorders>
            <w:shd w:val="clear" w:color="auto" w:fill="FFFFFF"/>
          </w:tcPr>
          <w:p w:rsidR="001A3367" w:rsidRPr="001A0E1D" w:rsidRDefault="001A3367" w:rsidP="007B2997">
            <w:pPr>
              <w:spacing w:after="0" w:line="240" w:lineRule="auto"/>
              <w:jc w:val="both"/>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r w:rsidRPr="001A0E1D">
              <w:rPr>
                <w:rFonts w:ascii="Times New Roman" w:hAnsi="Times New Roman" w:cs="Times New Roman"/>
              </w:rPr>
              <w:t>Молоко питьевое ультрапастеризованное (упаковка нетто 200 мл)</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200 </w:t>
            </w:r>
          </w:p>
        </w:tc>
        <w:tc>
          <w:tcPr>
            <w:tcW w:w="829"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3,2</w:t>
            </w:r>
          </w:p>
        </w:tc>
        <w:tc>
          <w:tcPr>
            <w:tcW w:w="1042"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3,0</w:t>
            </w:r>
          </w:p>
        </w:tc>
        <w:tc>
          <w:tcPr>
            <w:tcW w:w="801"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4,7</w:t>
            </w:r>
          </w:p>
        </w:tc>
        <w:tc>
          <w:tcPr>
            <w:tcW w:w="1007"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249/60</w:t>
            </w: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1A3367" w:rsidRPr="001A0E1D" w:rsidRDefault="001A3367"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24,00</w:t>
            </w: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nil"/>
              <w:left w:val="nil"/>
              <w:bottom w:val="nil"/>
              <w:right w:val="single" w:sz="4" w:space="0" w:color="auto"/>
            </w:tcBorders>
            <w:shd w:val="clear" w:color="auto" w:fill="FFFFFF"/>
          </w:tcPr>
          <w:p w:rsidR="001A3367" w:rsidRPr="001A0E1D" w:rsidRDefault="001A3367" w:rsidP="007170FD">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ОБЕД</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07"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c>
          <w:tcPr>
            <w:tcW w:w="3420" w:type="dxa"/>
            <w:tcBorders>
              <w:top w:val="nil"/>
              <w:left w:val="nil"/>
              <w:bottom w:val="nil"/>
              <w:right w:val="single" w:sz="4" w:space="0" w:color="auto"/>
            </w:tcBorders>
            <w:shd w:val="clear" w:color="auto" w:fill="FFFFFF"/>
          </w:tcPr>
          <w:p w:rsidR="001A3367" w:rsidRPr="001A0E1D" w:rsidRDefault="001A3367" w:rsidP="007170FD">
            <w:pPr>
              <w:spacing w:after="0" w:line="240" w:lineRule="auto"/>
              <w:jc w:val="right"/>
              <w:rPr>
                <w:rFonts w:ascii="Times New Roman" w:eastAsia="Times New Roman" w:hAnsi="Times New Roman" w:cs="Times New Roman"/>
                <w:b/>
                <w:bCs/>
                <w:sz w:val="18"/>
                <w:szCs w:val="18"/>
              </w:rPr>
            </w:pP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c>
          <w:tcPr>
            <w:tcW w:w="829"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c>
          <w:tcPr>
            <w:tcW w:w="1042"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c>
          <w:tcPr>
            <w:tcW w:w="801"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c>
          <w:tcPr>
            <w:tcW w:w="1007"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202/19</w:t>
            </w:r>
          </w:p>
        </w:tc>
        <w:tc>
          <w:tcPr>
            <w:tcW w:w="3420" w:type="dxa"/>
            <w:tcBorders>
              <w:top w:val="single" w:sz="4" w:space="0" w:color="auto"/>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Суп крестьянский с крупой с курицей</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250/ 15</w:t>
            </w:r>
          </w:p>
        </w:tc>
        <w:tc>
          <w:tcPr>
            <w:tcW w:w="829"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9,10</w:t>
            </w:r>
          </w:p>
        </w:tc>
        <w:tc>
          <w:tcPr>
            <w:tcW w:w="1042"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19,42</w:t>
            </w:r>
          </w:p>
        </w:tc>
        <w:tc>
          <w:tcPr>
            <w:tcW w:w="801"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23,43</w:t>
            </w:r>
          </w:p>
        </w:tc>
        <w:tc>
          <w:tcPr>
            <w:tcW w:w="1007"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247,92</w:t>
            </w: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lang w:val="en-US"/>
              </w:rPr>
            </w:pPr>
            <w:r w:rsidRPr="001A0E1D">
              <w:rPr>
                <w:rFonts w:ascii="Times New Roman" w:eastAsia="Times New Roman" w:hAnsi="Times New Roman" w:cs="Times New Roman"/>
                <w:b/>
                <w:sz w:val="18"/>
                <w:szCs w:val="18"/>
                <w:lang w:val="en-US"/>
              </w:rPr>
              <w:t>2</w:t>
            </w:r>
            <w:r w:rsidRPr="001A0E1D">
              <w:rPr>
                <w:rFonts w:ascii="Times New Roman" w:eastAsia="Times New Roman" w:hAnsi="Times New Roman" w:cs="Times New Roman"/>
                <w:b/>
                <w:sz w:val="18"/>
                <w:szCs w:val="18"/>
              </w:rPr>
              <w:t>3-</w:t>
            </w:r>
            <w:r w:rsidRPr="001A0E1D">
              <w:rPr>
                <w:rFonts w:ascii="Times New Roman" w:eastAsia="Times New Roman" w:hAnsi="Times New Roman" w:cs="Times New Roman"/>
                <w:b/>
                <w:sz w:val="18"/>
                <w:szCs w:val="18"/>
                <w:lang w:val="en-US"/>
              </w:rPr>
              <w:t>00</w:t>
            </w: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591/ 19</w:t>
            </w:r>
          </w:p>
        </w:tc>
        <w:tc>
          <w:tcPr>
            <w:tcW w:w="3420" w:type="dxa"/>
            <w:tcBorders>
              <w:top w:val="nil"/>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Котлета куриная</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w:t>
            </w:r>
          </w:p>
        </w:tc>
        <w:tc>
          <w:tcPr>
            <w:tcW w:w="829"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24,1</w:t>
            </w:r>
          </w:p>
        </w:tc>
        <w:tc>
          <w:tcPr>
            <w:tcW w:w="1042"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24,10</w:t>
            </w:r>
          </w:p>
        </w:tc>
        <w:tc>
          <w:tcPr>
            <w:tcW w:w="801"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7,80</w:t>
            </w:r>
          </w:p>
        </w:tc>
        <w:tc>
          <w:tcPr>
            <w:tcW w:w="1007"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344,80</w:t>
            </w:r>
          </w:p>
        </w:tc>
        <w:tc>
          <w:tcPr>
            <w:tcW w:w="1440" w:type="dxa"/>
            <w:gridSpan w:val="2"/>
            <w:tcBorders>
              <w:top w:val="nil"/>
              <w:left w:val="single" w:sz="4" w:space="0" w:color="auto"/>
              <w:bottom w:val="single" w:sz="4" w:space="0" w:color="auto"/>
              <w:right w:val="single" w:sz="8" w:space="0" w:color="auto"/>
            </w:tcBorders>
            <w:shd w:val="clear" w:color="auto" w:fill="FFFFFF"/>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lang w:val="en-US"/>
              </w:rPr>
            </w:pPr>
            <w:r w:rsidRPr="001A0E1D">
              <w:rPr>
                <w:rFonts w:ascii="Times New Roman" w:eastAsia="Times New Roman" w:hAnsi="Times New Roman" w:cs="Times New Roman"/>
                <w:b/>
                <w:sz w:val="18"/>
                <w:szCs w:val="18"/>
                <w:lang w:val="en-US"/>
              </w:rPr>
              <w:t>23-00</w:t>
            </w: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688 /19</w:t>
            </w:r>
          </w:p>
        </w:tc>
        <w:tc>
          <w:tcPr>
            <w:tcW w:w="3420" w:type="dxa"/>
            <w:tcBorders>
              <w:top w:val="nil"/>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Макароны отварные</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150</w:t>
            </w:r>
          </w:p>
        </w:tc>
        <w:tc>
          <w:tcPr>
            <w:tcW w:w="829"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6,70</w:t>
            </w:r>
          </w:p>
        </w:tc>
        <w:tc>
          <w:tcPr>
            <w:tcW w:w="1042"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21,52</w:t>
            </w:r>
          </w:p>
        </w:tc>
        <w:tc>
          <w:tcPr>
            <w:tcW w:w="801"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47,48</w:t>
            </w:r>
          </w:p>
        </w:tc>
        <w:tc>
          <w:tcPr>
            <w:tcW w:w="1007"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340,00</w:t>
            </w: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lang w:val="en-US"/>
              </w:rPr>
            </w:pPr>
            <w:r w:rsidRPr="001A0E1D">
              <w:rPr>
                <w:rFonts w:ascii="Times New Roman" w:eastAsia="Times New Roman" w:hAnsi="Times New Roman" w:cs="Times New Roman"/>
                <w:b/>
                <w:sz w:val="18"/>
                <w:szCs w:val="18"/>
              </w:rPr>
              <w:t>4-50</w:t>
            </w: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таблица</w:t>
            </w:r>
          </w:p>
        </w:tc>
        <w:tc>
          <w:tcPr>
            <w:tcW w:w="3420" w:type="dxa"/>
            <w:tcBorders>
              <w:top w:val="nil"/>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Соус основной</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w:t>
            </w:r>
          </w:p>
        </w:tc>
        <w:tc>
          <w:tcPr>
            <w:tcW w:w="829"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0,54</w:t>
            </w:r>
          </w:p>
        </w:tc>
        <w:tc>
          <w:tcPr>
            <w:tcW w:w="1042"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3,67</w:t>
            </w:r>
          </w:p>
        </w:tc>
        <w:tc>
          <w:tcPr>
            <w:tcW w:w="801"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5,24</w:t>
            </w:r>
          </w:p>
        </w:tc>
        <w:tc>
          <w:tcPr>
            <w:tcW w:w="1007"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56,15</w:t>
            </w: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lang w:val="en-US"/>
              </w:rPr>
            </w:pPr>
            <w:r w:rsidRPr="001A0E1D">
              <w:rPr>
                <w:rFonts w:ascii="Times New Roman" w:eastAsia="Times New Roman" w:hAnsi="Times New Roman" w:cs="Times New Roman"/>
                <w:b/>
                <w:sz w:val="18"/>
                <w:szCs w:val="18"/>
                <w:lang w:val="en-US"/>
              </w:rPr>
              <w:t>3-00</w:t>
            </w: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420" w:type="dxa"/>
            <w:tcBorders>
              <w:top w:val="nil"/>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компот</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42" w:type="dxa"/>
            <w:tcBorders>
              <w:top w:val="nil"/>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c>
          <w:tcPr>
            <w:tcW w:w="801" w:type="dxa"/>
            <w:tcBorders>
              <w:top w:val="nil"/>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14,00</w:t>
            </w:r>
          </w:p>
        </w:tc>
        <w:tc>
          <w:tcPr>
            <w:tcW w:w="1007" w:type="dxa"/>
            <w:tcBorders>
              <w:top w:val="nil"/>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83,50</w:t>
            </w:r>
          </w:p>
        </w:tc>
        <w:tc>
          <w:tcPr>
            <w:tcW w:w="1440" w:type="dxa"/>
            <w:gridSpan w:val="2"/>
            <w:tcBorders>
              <w:top w:val="nil"/>
              <w:left w:val="single" w:sz="4" w:space="0" w:color="auto"/>
              <w:bottom w:val="nil"/>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13-07</w:t>
            </w: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420" w:type="dxa"/>
            <w:tcBorders>
              <w:top w:val="nil"/>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Хлеб пшеничный в/с</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0,87</w:t>
            </w:r>
          </w:p>
        </w:tc>
        <w:tc>
          <w:tcPr>
            <w:tcW w:w="1042"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2,23</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14,44</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75,68</w:t>
            </w:r>
          </w:p>
        </w:tc>
        <w:tc>
          <w:tcPr>
            <w:tcW w:w="144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lang w:val="en-US"/>
              </w:rPr>
            </w:pPr>
            <w:r w:rsidRPr="001A0E1D">
              <w:rPr>
                <w:rFonts w:ascii="Times New Roman" w:eastAsia="Times New Roman" w:hAnsi="Times New Roman" w:cs="Times New Roman"/>
                <w:b/>
                <w:sz w:val="18"/>
                <w:szCs w:val="18"/>
              </w:rPr>
              <w:t>4-00</w:t>
            </w:r>
          </w:p>
        </w:tc>
      </w:tr>
      <w:tr w:rsidR="001A3367" w:rsidRPr="001A0E1D" w:rsidTr="005D020C">
        <w:trPr>
          <w:trHeight w:val="330"/>
        </w:trPr>
        <w:tc>
          <w:tcPr>
            <w:tcW w:w="993" w:type="dxa"/>
            <w:tcBorders>
              <w:top w:val="nil"/>
              <w:left w:val="single" w:sz="8" w:space="0" w:color="auto"/>
              <w:bottom w:val="nil"/>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nil"/>
              <w:left w:val="nil"/>
              <w:bottom w:val="nil"/>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Кондитерское изделие</w:t>
            </w:r>
          </w:p>
        </w:tc>
        <w:tc>
          <w:tcPr>
            <w:tcW w:w="1260" w:type="dxa"/>
            <w:tcBorders>
              <w:top w:val="nil"/>
              <w:left w:val="nil"/>
              <w:bottom w:val="nil"/>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1 </w:t>
            </w:r>
          </w:p>
        </w:tc>
        <w:tc>
          <w:tcPr>
            <w:tcW w:w="829" w:type="dxa"/>
            <w:tcBorders>
              <w:top w:val="nil"/>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11,80</w:t>
            </w:r>
          </w:p>
        </w:tc>
        <w:tc>
          <w:tcPr>
            <w:tcW w:w="1042" w:type="dxa"/>
            <w:tcBorders>
              <w:top w:val="nil"/>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7,50</w:t>
            </w:r>
          </w:p>
        </w:tc>
        <w:tc>
          <w:tcPr>
            <w:tcW w:w="801" w:type="dxa"/>
            <w:tcBorders>
              <w:top w:val="nil"/>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74,80</w:t>
            </w:r>
          </w:p>
        </w:tc>
        <w:tc>
          <w:tcPr>
            <w:tcW w:w="1007" w:type="dxa"/>
            <w:tcBorders>
              <w:top w:val="nil"/>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75,68</w:t>
            </w:r>
          </w:p>
        </w:tc>
        <w:tc>
          <w:tcPr>
            <w:tcW w:w="1440" w:type="dxa"/>
            <w:gridSpan w:val="2"/>
            <w:tcBorders>
              <w:top w:val="nil"/>
              <w:left w:val="single" w:sz="4" w:space="0" w:color="auto"/>
              <w:bottom w:val="nil"/>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18-51</w:t>
            </w:r>
          </w:p>
        </w:tc>
      </w:tr>
      <w:tr w:rsidR="001A3367" w:rsidRPr="001A0E1D" w:rsidTr="005D020C">
        <w:trPr>
          <w:trHeight w:val="330"/>
        </w:trPr>
        <w:tc>
          <w:tcPr>
            <w:tcW w:w="993"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single" w:sz="8" w:space="0" w:color="auto"/>
              <w:left w:val="nil"/>
              <w:bottom w:val="single" w:sz="8"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sz w:val="18"/>
                <w:szCs w:val="18"/>
              </w:rPr>
            </w:pPr>
          </w:p>
        </w:tc>
        <w:tc>
          <w:tcPr>
            <w:tcW w:w="1260" w:type="dxa"/>
            <w:tcBorders>
              <w:top w:val="single" w:sz="8" w:space="0" w:color="auto"/>
              <w:left w:val="nil"/>
              <w:bottom w:val="single" w:sz="8"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p>
        </w:tc>
        <w:tc>
          <w:tcPr>
            <w:tcW w:w="829" w:type="dxa"/>
            <w:tcBorders>
              <w:top w:val="single" w:sz="8" w:space="0" w:color="auto"/>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p>
        </w:tc>
        <w:tc>
          <w:tcPr>
            <w:tcW w:w="1042" w:type="dxa"/>
            <w:tcBorders>
              <w:top w:val="single" w:sz="8" w:space="0" w:color="auto"/>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p>
        </w:tc>
        <w:tc>
          <w:tcPr>
            <w:tcW w:w="801" w:type="dxa"/>
            <w:tcBorders>
              <w:top w:val="single" w:sz="8" w:space="0" w:color="auto"/>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p>
        </w:tc>
        <w:tc>
          <w:tcPr>
            <w:tcW w:w="1007" w:type="dxa"/>
            <w:tcBorders>
              <w:top w:val="single" w:sz="8" w:space="0" w:color="auto"/>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p>
        </w:tc>
        <w:tc>
          <w:tcPr>
            <w:tcW w:w="1440" w:type="dxa"/>
            <w:gridSpan w:val="2"/>
            <w:tcBorders>
              <w:top w:val="single" w:sz="8" w:space="0" w:color="auto"/>
              <w:left w:val="nil"/>
              <w:bottom w:val="single" w:sz="8" w:space="0" w:color="auto"/>
              <w:right w:val="single" w:sz="4"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nil"/>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ИТОГО за день</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53,78</w:t>
            </w:r>
          </w:p>
        </w:tc>
        <w:tc>
          <w:tcPr>
            <w:tcW w:w="1042"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126,23</w:t>
            </w:r>
          </w:p>
        </w:tc>
        <w:tc>
          <w:tcPr>
            <w:tcW w:w="801"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199,26</w:t>
            </w:r>
          </w:p>
        </w:tc>
        <w:tc>
          <w:tcPr>
            <w:tcW w:w="1007"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2095,05</w:t>
            </w: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174,88</w:t>
            </w: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c>
          <w:tcPr>
            <w:tcW w:w="3420" w:type="dxa"/>
            <w:tcBorders>
              <w:top w:val="nil"/>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right"/>
              <w:rPr>
                <w:rFonts w:ascii="Times New Roman" w:eastAsia="Times New Roman" w:hAnsi="Times New Roman" w:cs="Times New Roman"/>
                <w:b/>
                <w:bCs/>
                <w:sz w:val="18"/>
                <w:szCs w:val="18"/>
              </w:rPr>
            </w:pP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c>
          <w:tcPr>
            <w:tcW w:w="829"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c>
          <w:tcPr>
            <w:tcW w:w="1042"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c>
          <w:tcPr>
            <w:tcW w:w="801"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c>
          <w:tcPr>
            <w:tcW w:w="1007"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lang w:val="en-US"/>
              </w:rPr>
            </w:pP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c>
          <w:tcPr>
            <w:tcW w:w="3420" w:type="dxa"/>
            <w:tcBorders>
              <w:top w:val="nil"/>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right"/>
              <w:rPr>
                <w:rFonts w:ascii="Times New Roman" w:eastAsia="Times New Roman" w:hAnsi="Times New Roman" w:cs="Times New Roman"/>
                <w:b/>
                <w:bCs/>
                <w:sz w:val="18"/>
                <w:szCs w:val="18"/>
              </w:rPr>
            </w:pP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c>
          <w:tcPr>
            <w:tcW w:w="829"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c>
          <w:tcPr>
            <w:tcW w:w="1042"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c>
          <w:tcPr>
            <w:tcW w:w="801"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c>
          <w:tcPr>
            <w:tcW w:w="1007"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lang w:val="en-US"/>
              </w:rPr>
            </w:pP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c>
          <w:tcPr>
            <w:tcW w:w="3420" w:type="dxa"/>
            <w:tcBorders>
              <w:top w:val="nil"/>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right"/>
              <w:rPr>
                <w:rFonts w:ascii="Times New Roman" w:eastAsia="Times New Roman" w:hAnsi="Times New Roman" w:cs="Times New Roman"/>
                <w:b/>
                <w:bCs/>
                <w:sz w:val="18"/>
                <w:szCs w:val="18"/>
              </w:rPr>
            </w:pP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c>
          <w:tcPr>
            <w:tcW w:w="829"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c>
          <w:tcPr>
            <w:tcW w:w="1042"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c>
          <w:tcPr>
            <w:tcW w:w="801"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c>
          <w:tcPr>
            <w:tcW w:w="1007"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lang w:val="en-US"/>
              </w:rPr>
            </w:pP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c>
          <w:tcPr>
            <w:tcW w:w="3420" w:type="dxa"/>
            <w:tcBorders>
              <w:top w:val="nil"/>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right"/>
              <w:rPr>
                <w:rFonts w:ascii="Times New Roman" w:eastAsia="Times New Roman" w:hAnsi="Times New Roman" w:cs="Times New Roman"/>
                <w:b/>
                <w:bCs/>
                <w:sz w:val="18"/>
                <w:szCs w:val="18"/>
              </w:rPr>
            </w:pP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c>
          <w:tcPr>
            <w:tcW w:w="829"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c>
          <w:tcPr>
            <w:tcW w:w="1042"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c>
          <w:tcPr>
            <w:tcW w:w="801"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c>
          <w:tcPr>
            <w:tcW w:w="1007"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lang w:val="en-US"/>
              </w:rPr>
            </w:pPr>
          </w:p>
        </w:tc>
      </w:tr>
      <w:tr w:rsidR="001A3367" w:rsidRPr="001A0E1D" w:rsidTr="005D020C">
        <w:trPr>
          <w:trHeight w:val="330"/>
        </w:trPr>
        <w:tc>
          <w:tcPr>
            <w:tcW w:w="993" w:type="dxa"/>
            <w:tcBorders>
              <w:top w:val="single" w:sz="4" w:space="0" w:color="auto"/>
              <w:left w:val="single" w:sz="8" w:space="0" w:color="auto"/>
              <w:bottom w:val="single" w:sz="8" w:space="0" w:color="auto"/>
              <w:right w:val="single" w:sz="8" w:space="0" w:color="auto"/>
            </w:tcBorders>
            <w:shd w:val="clear" w:color="auto" w:fill="FFFFFF"/>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по сборнику рецептур</w:t>
            </w:r>
          </w:p>
        </w:tc>
        <w:tc>
          <w:tcPr>
            <w:tcW w:w="3420" w:type="dxa"/>
            <w:tcBorders>
              <w:top w:val="single" w:sz="4" w:space="0" w:color="auto"/>
              <w:left w:val="nil"/>
              <w:bottom w:val="single" w:sz="8" w:space="0" w:color="auto"/>
              <w:right w:val="single" w:sz="4" w:space="0" w:color="auto"/>
            </w:tcBorders>
            <w:shd w:val="clear" w:color="auto" w:fill="FFFFFF"/>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Наименование блюд</w:t>
            </w:r>
          </w:p>
        </w:tc>
        <w:tc>
          <w:tcPr>
            <w:tcW w:w="1260" w:type="dxa"/>
            <w:tcBorders>
              <w:top w:val="single" w:sz="4" w:space="0" w:color="auto"/>
              <w:left w:val="nil"/>
              <w:bottom w:val="single" w:sz="8"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Выход (</w:t>
            </w:r>
            <w:proofErr w:type="spellStart"/>
            <w:r w:rsidRPr="001A0E1D">
              <w:rPr>
                <w:rFonts w:ascii="Times New Roman" w:eastAsia="Times New Roman" w:hAnsi="Times New Roman" w:cs="Times New Roman"/>
                <w:b/>
                <w:bCs/>
                <w:sz w:val="18"/>
                <w:szCs w:val="18"/>
              </w:rPr>
              <w:t>гр</w:t>
            </w:r>
            <w:proofErr w:type="spellEnd"/>
            <w:r w:rsidRPr="001A0E1D">
              <w:rPr>
                <w:rFonts w:ascii="Times New Roman" w:eastAsia="Times New Roman" w:hAnsi="Times New Roman" w:cs="Times New Roman"/>
                <w:b/>
                <w:bCs/>
                <w:sz w:val="18"/>
                <w:szCs w:val="18"/>
              </w:rPr>
              <w:t>)</w:t>
            </w:r>
          </w:p>
        </w:tc>
        <w:tc>
          <w:tcPr>
            <w:tcW w:w="829" w:type="dxa"/>
            <w:tcBorders>
              <w:top w:val="single" w:sz="4" w:space="0" w:color="auto"/>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Жиры</w:t>
            </w:r>
          </w:p>
        </w:tc>
        <w:tc>
          <w:tcPr>
            <w:tcW w:w="1042" w:type="dxa"/>
            <w:tcBorders>
              <w:top w:val="single" w:sz="4" w:space="0" w:color="auto"/>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Белки</w:t>
            </w:r>
          </w:p>
        </w:tc>
        <w:tc>
          <w:tcPr>
            <w:tcW w:w="801" w:type="dxa"/>
            <w:tcBorders>
              <w:top w:val="single" w:sz="4" w:space="0" w:color="auto"/>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roofErr w:type="spellStart"/>
            <w:r w:rsidRPr="001A0E1D">
              <w:rPr>
                <w:rFonts w:ascii="Times New Roman" w:eastAsia="Times New Roman" w:hAnsi="Times New Roman" w:cs="Times New Roman"/>
                <w:b/>
                <w:bCs/>
                <w:sz w:val="18"/>
                <w:szCs w:val="18"/>
              </w:rPr>
              <w:t>Угл</w:t>
            </w:r>
            <w:proofErr w:type="spellEnd"/>
          </w:p>
        </w:tc>
        <w:tc>
          <w:tcPr>
            <w:tcW w:w="1007" w:type="dxa"/>
            <w:tcBorders>
              <w:top w:val="single" w:sz="4" w:space="0" w:color="auto"/>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К/К</w:t>
            </w:r>
          </w:p>
        </w:tc>
        <w:tc>
          <w:tcPr>
            <w:tcW w:w="1440"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r>
      <w:tr w:rsidR="001A3367" w:rsidRPr="001A0E1D" w:rsidTr="005D020C">
        <w:trPr>
          <w:trHeight w:val="330"/>
        </w:trPr>
        <w:tc>
          <w:tcPr>
            <w:tcW w:w="993"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single" w:sz="4" w:space="0" w:color="auto"/>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5 день</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1042"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2447" w:type="dxa"/>
            <w:gridSpan w:val="3"/>
            <w:tcBorders>
              <w:top w:val="single" w:sz="4" w:space="0" w:color="auto"/>
              <w:left w:val="nil"/>
              <w:bottom w:val="single" w:sz="4" w:space="0" w:color="auto"/>
              <w:right w:val="single" w:sz="8"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nil"/>
              <w:left w:val="nil"/>
              <w:bottom w:val="single" w:sz="4" w:space="0" w:color="auto"/>
              <w:right w:val="single" w:sz="4" w:space="0" w:color="auto"/>
            </w:tcBorders>
            <w:shd w:val="clear" w:color="auto" w:fill="FFFFFF"/>
            <w:noWrap/>
          </w:tcPr>
          <w:p w:rsidR="001A3367" w:rsidRPr="001A0E1D" w:rsidRDefault="001A3367" w:rsidP="007170FD">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ЗАВТРАК</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07"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442/ 19</w:t>
            </w:r>
          </w:p>
        </w:tc>
        <w:tc>
          <w:tcPr>
            <w:tcW w:w="3420" w:type="dxa"/>
            <w:tcBorders>
              <w:top w:val="nil"/>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Каша молочная Здоровье с маслом</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210</w:t>
            </w:r>
          </w:p>
        </w:tc>
        <w:tc>
          <w:tcPr>
            <w:tcW w:w="829"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7,05</w:t>
            </w:r>
          </w:p>
        </w:tc>
        <w:tc>
          <w:tcPr>
            <w:tcW w:w="1042"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1,27</w:t>
            </w:r>
          </w:p>
        </w:tc>
        <w:tc>
          <w:tcPr>
            <w:tcW w:w="801"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5,52</w:t>
            </w:r>
          </w:p>
        </w:tc>
        <w:tc>
          <w:tcPr>
            <w:tcW w:w="1007"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90,60</w:t>
            </w: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lang w:val="en-US"/>
              </w:rPr>
            </w:pPr>
            <w:r w:rsidRPr="001A0E1D">
              <w:rPr>
                <w:rFonts w:ascii="Times New Roman" w:eastAsia="Times New Roman" w:hAnsi="Times New Roman" w:cs="Times New Roman"/>
                <w:b/>
                <w:sz w:val="18"/>
                <w:szCs w:val="18"/>
                <w:lang w:val="en-US"/>
              </w:rPr>
              <w:t>23-</w:t>
            </w:r>
            <w:r w:rsidRPr="001A0E1D">
              <w:rPr>
                <w:rFonts w:ascii="Times New Roman" w:eastAsia="Times New Roman" w:hAnsi="Times New Roman" w:cs="Times New Roman"/>
                <w:b/>
                <w:sz w:val="18"/>
                <w:szCs w:val="18"/>
              </w:rPr>
              <w:t>20</w:t>
            </w: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945/19</w:t>
            </w:r>
          </w:p>
        </w:tc>
        <w:tc>
          <w:tcPr>
            <w:tcW w:w="3420" w:type="dxa"/>
            <w:tcBorders>
              <w:top w:val="nil"/>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xml:space="preserve">Чай с сахаром </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42" w:type="dxa"/>
            <w:tcBorders>
              <w:top w:val="nil"/>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c>
          <w:tcPr>
            <w:tcW w:w="801" w:type="dxa"/>
            <w:tcBorders>
              <w:top w:val="nil"/>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14,00</w:t>
            </w:r>
          </w:p>
        </w:tc>
        <w:tc>
          <w:tcPr>
            <w:tcW w:w="1007" w:type="dxa"/>
            <w:tcBorders>
              <w:top w:val="nil"/>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83,50</w:t>
            </w:r>
          </w:p>
        </w:tc>
        <w:tc>
          <w:tcPr>
            <w:tcW w:w="1440" w:type="dxa"/>
            <w:gridSpan w:val="2"/>
            <w:tcBorders>
              <w:top w:val="nil"/>
              <w:left w:val="single" w:sz="4" w:space="0" w:color="auto"/>
              <w:bottom w:val="nil"/>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lang w:val="en-US"/>
              </w:rPr>
            </w:pPr>
            <w:r w:rsidRPr="001A0E1D">
              <w:rPr>
                <w:rFonts w:ascii="Times New Roman" w:eastAsia="Times New Roman" w:hAnsi="Times New Roman" w:cs="Times New Roman"/>
                <w:b/>
                <w:sz w:val="18"/>
                <w:szCs w:val="18"/>
              </w:rPr>
              <w:t>5-00</w:t>
            </w: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420" w:type="dxa"/>
            <w:tcBorders>
              <w:top w:val="nil"/>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Хлеб пшеничный в/с</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0,87</w:t>
            </w:r>
          </w:p>
        </w:tc>
        <w:tc>
          <w:tcPr>
            <w:tcW w:w="1042"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2,23</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14,44</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75,68</w:t>
            </w:r>
          </w:p>
        </w:tc>
        <w:tc>
          <w:tcPr>
            <w:tcW w:w="144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3-00</w:t>
            </w:r>
          </w:p>
        </w:tc>
      </w:tr>
      <w:tr w:rsidR="001A3367" w:rsidRPr="001A0E1D" w:rsidTr="005D020C">
        <w:trPr>
          <w:trHeight w:val="330"/>
        </w:trPr>
        <w:tc>
          <w:tcPr>
            <w:tcW w:w="993"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single" w:sz="8" w:space="0" w:color="auto"/>
              <w:left w:val="nil"/>
              <w:bottom w:val="single" w:sz="8"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Сыр порционно</w:t>
            </w:r>
          </w:p>
        </w:tc>
        <w:tc>
          <w:tcPr>
            <w:tcW w:w="1260" w:type="dxa"/>
            <w:tcBorders>
              <w:top w:val="single" w:sz="8" w:space="0" w:color="auto"/>
              <w:left w:val="nil"/>
              <w:bottom w:val="single" w:sz="8"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15</w:t>
            </w:r>
          </w:p>
        </w:tc>
        <w:tc>
          <w:tcPr>
            <w:tcW w:w="829" w:type="dxa"/>
            <w:tcBorders>
              <w:top w:val="single" w:sz="8" w:space="0" w:color="auto"/>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4,00</w:t>
            </w:r>
          </w:p>
        </w:tc>
        <w:tc>
          <w:tcPr>
            <w:tcW w:w="1042" w:type="dxa"/>
            <w:tcBorders>
              <w:top w:val="single" w:sz="8" w:space="0" w:color="auto"/>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3,90</w:t>
            </w:r>
          </w:p>
        </w:tc>
        <w:tc>
          <w:tcPr>
            <w:tcW w:w="801" w:type="dxa"/>
            <w:tcBorders>
              <w:top w:val="single" w:sz="8" w:space="0" w:color="auto"/>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07" w:type="dxa"/>
            <w:tcBorders>
              <w:top w:val="single" w:sz="8" w:space="0" w:color="auto"/>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52,50</w:t>
            </w:r>
          </w:p>
        </w:tc>
        <w:tc>
          <w:tcPr>
            <w:tcW w:w="1440" w:type="dxa"/>
            <w:gridSpan w:val="2"/>
            <w:tcBorders>
              <w:top w:val="single" w:sz="8" w:space="0" w:color="auto"/>
              <w:left w:val="nil"/>
              <w:bottom w:val="single" w:sz="8" w:space="0" w:color="auto"/>
              <w:right w:val="single" w:sz="4"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15-50</w:t>
            </w:r>
          </w:p>
        </w:tc>
      </w:tr>
      <w:tr w:rsidR="001A3367" w:rsidRPr="001A0E1D" w:rsidTr="005D020C">
        <w:trPr>
          <w:trHeight w:val="330"/>
        </w:trPr>
        <w:tc>
          <w:tcPr>
            <w:tcW w:w="993"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1A3367" w:rsidRPr="001A0E1D" w:rsidRDefault="001A3367"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single" w:sz="8" w:space="0" w:color="auto"/>
              <w:left w:val="nil"/>
              <w:bottom w:val="single" w:sz="8" w:space="0" w:color="auto"/>
              <w:right w:val="single" w:sz="4" w:space="0" w:color="auto"/>
            </w:tcBorders>
            <w:shd w:val="clear" w:color="auto" w:fill="FFFFFF"/>
          </w:tcPr>
          <w:p w:rsidR="001A3367" w:rsidRPr="001A0E1D" w:rsidRDefault="001A3367" w:rsidP="007B2997">
            <w:pPr>
              <w:spacing w:after="0" w:line="240" w:lineRule="auto"/>
              <w:jc w:val="both"/>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r w:rsidRPr="001A0E1D">
              <w:rPr>
                <w:rFonts w:ascii="Times New Roman" w:hAnsi="Times New Roman" w:cs="Times New Roman"/>
              </w:rPr>
              <w:t>Молоко питьевое ультрапастеризованное (упаковка нетто 200 мл)</w:t>
            </w:r>
          </w:p>
        </w:tc>
        <w:tc>
          <w:tcPr>
            <w:tcW w:w="1260" w:type="dxa"/>
            <w:tcBorders>
              <w:top w:val="single" w:sz="8" w:space="0" w:color="auto"/>
              <w:left w:val="nil"/>
              <w:bottom w:val="single" w:sz="8" w:space="0" w:color="auto"/>
              <w:right w:val="single" w:sz="4" w:space="0" w:color="auto"/>
            </w:tcBorders>
            <w:shd w:val="clear" w:color="auto" w:fill="FFFFFF"/>
            <w:noWrap/>
            <w:vAlign w:val="bottom"/>
          </w:tcPr>
          <w:p w:rsidR="001A3367" w:rsidRPr="001A0E1D" w:rsidRDefault="001A3367"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200 </w:t>
            </w:r>
          </w:p>
        </w:tc>
        <w:tc>
          <w:tcPr>
            <w:tcW w:w="829" w:type="dxa"/>
            <w:tcBorders>
              <w:top w:val="single" w:sz="8" w:space="0" w:color="auto"/>
              <w:left w:val="nil"/>
              <w:bottom w:val="single" w:sz="8" w:space="0" w:color="auto"/>
              <w:right w:val="single" w:sz="4" w:space="0" w:color="auto"/>
            </w:tcBorders>
            <w:shd w:val="clear" w:color="auto" w:fill="FFFFFF"/>
            <w:noWrap/>
            <w:vAlign w:val="center"/>
          </w:tcPr>
          <w:p w:rsidR="001A3367" w:rsidRPr="001A0E1D" w:rsidRDefault="001A3367"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3,2</w:t>
            </w:r>
          </w:p>
        </w:tc>
        <w:tc>
          <w:tcPr>
            <w:tcW w:w="1042" w:type="dxa"/>
            <w:tcBorders>
              <w:top w:val="single" w:sz="8" w:space="0" w:color="auto"/>
              <w:left w:val="nil"/>
              <w:bottom w:val="single" w:sz="8" w:space="0" w:color="auto"/>
              <w:right w:val="single" w:sz="4" w:space="0" w:color="auto"/>
            </w:tcBorders>
            <w:shd w:val="clear" w:color="auto" w:fill="FFFFFF"/>
            <w:noWrap/>
            <w:vAlign w:val="center"/>
          </w:tcPr>
          <w:p w:rsidR="001A3367" w:rsidRPr="001A0E1D" w:rsidRDefault="001A3367"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3,0</w:t>
            </w:r>
          </w:p>
        </w:tc>
        <w:tc>
          <w:tcPr>
            <w:tcW w:w="801" w:type="dxa"/>
            <w:tcBorders>
              <w:top w:val="single" w:sz="8" w:space="0" w:color="auto"/>
              <w:left w:val="nil"/>
              <w:bottom w:val="single" w:sz="8" w:space="0" w:color="auto"/>
              <w:right w:val="single" w:sz="4" w:space="0" w:color="auto"/>
            </w:tcBorders>
            <w:shd w:val="clear" w:color="auto" w:fill="FFFFFF"/>
            <w:noWrap/>
            <w:vAlign w:val="center"/>
          </w:tcPr>
          <w:p w:rsidR="001A3367" w:rsidRPr="001A0E1D" w:rsidRDefault="001A3367"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4,7</w:t>
            </w:r>
          </w:p>
        </w:tc>
        <w:tc>
          <w:tcPr>
            <w:tcW w:w="1007" w:type="dxa"/>
            <w:tcBorders>
              <w:top w:val="single" w:sz="8" w:space="0" w:color="auto"/>
              <w:left w:val="nil"/>
              <w:bottom w:val="single" w:sz="8" w:space="0" w:color="auto"/>
              <w:right w:val="single" w:sz="4" w:space="0" w:color="auto"/>
            </w:tcBorders>
            <w:shd w:val="clear" w:color="auto" w:fill="FFFFFF"/>
            <w:noWrap/>
            <w:vAlign w:val="center"/>
          </w:tcPr>
          <w:p w:rsidR="001A3367" w:rsidRPr="001A0E1D" w:rsidRDefault="001A3367"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249/60</w:t>
            </w:r>
          </w:p>
        </w:tc>
        <w:tc>
          <w:tcPr>
            <w:tcW w:w="1440" w:type="dxa"/>
            <w:gridSpan w:val="2"/>
            <w:tcBorders>
              <w:top w:val="single" w:sz="8" w:space="0" w:color="auto"/>
              <w:left w:val="nil"/>
              <w:bottom w:val="single" w:sz="8" w:space="0" w:color="auto"/>
              <w:right w:val="single" w:sz="4" w:space="0" w:color="auto"/>
            </w:tcBorders>
            <w:shd w:val="clear" w:color="auto" w:fill="FFFFFF"/>
            <w:vAlign w:val="center"/>
          </w:tcPr>
          <w:p w:rsidR="001A3367" w:rsidRPr="001A0E1D" w:rsidRDefault="001A3367"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24,00</w:t>
            </w: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nil"/>
              <w:left w:val="nil"/>
              <w:bottom w:val="nil"/>
              <w:right w:val="single" w:sz="4" w:space="0" w:color="auto"/>
            </w:tcBorders>
            <w:shd w:val="clear" w:color="auto" w:fill="FFFFFF"/>
          </w:tcPr>
          <w:p w:rsidR="001A3367" w:rsidRPr="001A0E1D" w:rsidRDefault="001A3367" w:rsidP="007170FD">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ОБЕД</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07"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202/ 19</w:t>
            </w:r>
          </w:p>
        </w:tc>
        <w:tc>
          <w:tcPr>
            <w:tcW w:w="3420" w:type="dxa"/>
            <w:tcBorders>
              <w:top w:val="single" w:sz="4" w:space="0" w:color="auto"/>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Суп картофельный с рисом, с курицей</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250/15</w:t>
            </w:r>
          </w:p>
        </w:tc>
        <w:tc>
          <w:tcPr>
            <w:tcW w:w="829"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10,8</w:t>
            </w:r>
          </w:p>
        </w:tc>
        <w:tc>
          <w:tcPr>
            <w:tcW w:w="1042"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15,96</w:t>
            </w:r>
          </w:p>
        </w:tc>
        <w:tc>
          <w:tcPr>
            <w:tcW w:w="801"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14,76</w:t>
            </w:r>
          </w:p>
        </w:tc>
        <w:tc>
          <w:tcPr>
            <w:tcW w:w="1007"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217,67</w:t>
            </w: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lang w:val="en-US"/>
              </w:rPr>
            </w:pPr>
            <w:r w:rsidRPr="001A0E1D">
              <w:rPr>
                <w:rFonts w:ascii="Times New Roman" w:eastAsia="Times New Roman" w:hAnsi="Times New Roman" w:cs="Times New Roman"/>
                <w:b/>
                <w:sz w:val="18"/>
                <w:szCs w:val="18"/>
                <w:lang w:val="en-US"/>
              </w:rPr>
              <w:t>25-00</w:t>
            </w: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601/02.</w:t>
            </w:r>
          </w:p>
        </w:tc>
        <w:tc>
          <w:tcPr>
            <w:tcW w:w="3420" w:type="dxa"/>
            <w:tcBorders>
              <w:top w:val="nil"/>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Плов с куриным филе</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75/ 200</w:t>
            </w:r>
          </w:p>
        </w:tc>
        <w:tc>
          <w:tcPr>
            <w:tcW w:w="829"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19,58</w:t>
            </w:r>
          </w:p>
        </w:tc>
        <w:tc>
          <w:tcPr>
            <w:tcW w:w="1042"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20,07</w:t>
            </w:r>
          </w:p>
        </w:tc>
        <w:tc>
          <w:tcPr>
            <w:tcW w:w="801"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55,04</w:t>
            </w:r>
          </w:p>
        </w:tc>
        <w:tc>
          <w:tcPr>
            <w:tcW w:w="1007"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472,84</w:t>
            </w:r>
          </w:p>
        </w:tc>
        <w:tc>
          <w:tcPr>
            <w:tcW w:w="1440" w:type="dxa"/>
            <w:gridSpan w:val="2"/>
            <w:tcBorders>
              <w:top w:val="nil"/>
              <w:left w:val="nil"/>
              <w:bottom w:val="single" w:sz="4" w:space="0" w:color="auto"/>
              <w:right w:val="single" w:sz="4"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lang w:val="en-US"/>
              </w:rPr>
              <w:t>58-9</w:t>
            </w:r>
            <w:r w:rsidRPr="001A0E1D">
              <w:rPr>
                <w:rFonts w:ascii="Times New Roman" w:eastAsia="Times New Roman" w:hAnsi="Times New Roman" w:cs="Times New Roman"/>
                <w:b/>
                <w:sz w:val="18"/>
                <w:szCs w:val="18"/>
              </w:rPr>
              <w:t>4</w:t>
            </w: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таблица</w:t>
            </w:r>
          </w:p>
        </w:tc>
        <w:tc>
          <w:tcPr>
            <w:tcW w:w="3420" w:type="dxa"/>
            <w:tcBorders>
              <w:top w:val="nil"/>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xml:space="preserve">Чай с сахаром </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42"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c>
          <w:tcPr>
            <w:tcW w:w="801"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14,00</w:t>
            </w:r>
          </w:p>
        </w:tc>
        <w:tc>
          <w:tcPr>
            <w:tcW w:w="1007"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83,50</w:t>
            </w: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5-00</w:t>
            </w:r>
          </w:p>
        </w:tc>
      </w:tr>
      <w:tr w:rsidR="001A3367" w:rsidRPr="001A0E1D" w:rsidTr="005D020C">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Хлеб пшеничный в/с</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w:t>
            </w:r>
          </w:p>
        </w:tc>
        <w:tc>
          <w:tcPr>
            <w:tcW w:w="82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0,87</w:t>
            </w:r>
          </w:p>
        </w:tc>
        <w:tc>
          <w:tcPr>
            <w:tcW w:w="104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2,23</w:t>
            </w:r>
          </w:p>
        </w:tc>
        <w:tc>
          <w:tcPr>
            <w:tcW w:w="80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14,44</w:t>
            </w:r>
          </w:p>
        </w:tc>
        <w:tc>
          <w:tcPr>
            <w:tcW w:w="100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75,68</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4-00</w:t>
            </w:r>
          </w:p>
        </w:tc>
      </w:tr>
      <w:tr w:rsidR="001A3367" w:rsidRPr="001A0E1D" w:rsidTr="005D020C">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Кондитерское изделие</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20</w:t>
            </w:r>
          </w:p>
        </w:tc>
        <w:tc>
          <w:tcPr>
            <w:tcW w:w="82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0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11-24</w:t>
            </w:r>
          </w:p>
        </w:tc>
      </w:tr>
      <w:tr w:rsidR="001A3367" w:rsidRPr="001A0E1D" w:rsidTr="005D020C">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p>
        </w:tc>
        <w:tc>
          <w:tcPr>
            <w:tcW w:w="104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p>
        </w:tc>
        <w:tc>
          <w:tcPr>
            <w:tcW w:w="80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p>
        </w:tc>
      </w:tr>
      <w:tr w:rsidR="001A3367" w:rsidRPr="001A0E1D" w:rsidTr="005D020C">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1A3367" w:rsidRPr="001A0E1D" w:rsidRDefault="001A3367" w:rsidP="007170FD">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ИТОГО за день</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45,57</w:t>
            </w:r>
          </w:p>
        </w:tc>
        <w:tc>
          <w:tcPr>
            <w:tcW w:w="104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87,76</w:t>
            </w:r>
          </w:p>
        </w:tc>
        <w:tc>
          <w:tcPr>
            <w:tcW w:w="80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141,6</w:t>
            </w:r>
          </w:p>
        </w:tc>
        <w:tc>
          <w:tcPr>
            <w:tcW w:w="100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1597,47</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174,88</w:t>
            </w:r>
          </w:p>
        </w:tc>
      </w:tr>
      <w:tr w:rsidR="001A3367" w:rsidRPr="001A0E1D" w:rsidTr="005D020C">
        <w:trPr>
          <w:trHeight w:val="330"/>
        </w:trPr>
        <w:tc>
          <w:tcPr>
            <w:tcW w:w="993" w:type="dxa"/>
            <w:tcBorders>
              <w:top w:val="single" w:sz="4" w:space="0" w:color="auto"/>
              <w:left w:val="single" w:sz="8" w:space="0" w:color="auto"/>
              <w:bottom w:val="single" w:sz="8" w:space="0" w:color="auto"/>
              <w:right w:val="single" w:sz="8" w:space="0" w:color="auto"/>
            </w:tcBorders>
            <w:shd w:val="clear" w:color="auto" w:fill="FFFFFF"/>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single" w:sz="4" w:space="0" w:color="auto"/>
              <w:left w:val="nil"/>
              <w:bottom w:val="single" w:sz="8" w:space="0" w:color="auto"/>
              <w:right w:val="single" w:sz="4" w:space="0" w:color="auto"/>
            </w:tcBorders>
            <w:shd w:val="clear" w:color="auto" w:fill="FFFFFF"/>
          </w:tcPr>
          <w:p w:rsidR="001A3367" w:rsidRPr="001A0E1D" w:rsidRDefault="001A3367" w:rsidP="007170FD">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260" w:type="dxa"/>
            <w:tcBorders>
              <w:top w:val="single" w:sz="4" w:space="0" w:color="auto"/>
              <w:left w:val="nil"/>
              <w:bottom w:val="single" w:sz="8"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single" w:sz="4" w:space="0" w:color="auto"/>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tcBorders>
              <w:top w:val="single" w:sz="4" w:space="0" w:color="auto"/>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tcBorders>
              <w:top w:val="single" w:sz="4" w:space="0" w:color="auto"/>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07" w:type="dxa"/>
            <w:tcBorders>
              <w:top w:val="single" w:sz="4" w:space="0" w:color="auto"/>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440"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r>
      <w:tr w:rsidR="001A3367" w:rsidRPr="001A0E1D" w:rsidTr="005D020C">
        <w:trPr>
          <w:trHeight w:val="330"/>
        </w:trPr>
        <w:tc>
          <w:tcPr>
            <w:tcW w:w="993" w:type="dxa"/>
            <w:tcBorders>
              <w:top w:val="nil"/>
              <w:left w:val="single" w:sz="8" w:space="0" w:color="auto"/>
              <w:bottom w:val="single" w:sz="8" w:space="0" w:color="auto"/>
              <w:right w:val="single" w:sz="8" w:space="0" w:color="auto"/>
            </w:tcBorders>
            <w:shd w:val="clear" w:color="auto" w:fill="FFFFFF"/>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по сборнику рецептур</w:t>
            </w:r>
          </w:p>
        </w:tc>
        <w:tc>
          <w:tcPr>
            <w:tcW w:w="3420" w:type="dxa"/>
            <w:tcBorders>
              <w:top w:val="nil"/>
              <w:left w:val="nil"/>
              <w:bottom w:val="single" w:sz="8" w:space="0" w:color="auto"/>
              <w:right w:val="single" w:sz="4" w:space="0" w:color="auto"/>
            </w:tcBorders>
            <w:shd w:val="clear" w:color="auto" w:fill="FFFFFF"/>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Наименование блюд</w:t>
            </w:r>
          </w:p>
        </w:tc>
        <w:tc>
          <w:tcPr>
            <w:tcW w:w="1260" w:type="dxa"/>
            <w:tcBorders>
              <w:top w:val="nil"/>
              <w:left w:val="nil"/>
              <w:bottom w:val="single" w:sz="8"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Выход (</w:t>
            </w:r>
            <w:proofErr w:type="spellStart"/>
            <w:r w:rsidRPr="001A0E1D">
              <w:rPr>
                <w:rFonts w:ascii="Times New Roman" w:eastAsia="Times New Roman" w:hAnsi="Times New Roman" w:cs="Times New Roman"/>
                <w:b/>
                <w:bCs/>
                <w:sz w:val="18"/>
                <w:szCs w:val="18"/>
              </w:rPr>
              <w:t>гр</w:t>
            </w:r>
            <w:proofErr w:type="spellEnd"/>
            <w:r w:rsidRPr="001A0E1D">
              <w:rPr>
                <w:rFonts w:ascii="Times New Roman" w:eastAsia="Times New Roman" w:hAnsi="Times New Roman" w:cs="Times New Roman"/>
                <w:b/>
                <w:bCs/>
                <w:sz w:val="18"/>
                <w:szCs w:val="18"/>
              </w:rPr>
              <w:t>)</w:t>
            </w:r>
          </w:p>
        </w:tc>
        <w:tc>
          <w:tcPr>
            <w:tcW w:w="829" w:type="dxa"/>
            <w:tcBorders>
              <w:top w:val="nil"/>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Жиры</w:t>
            </w:r>
          </w:p>
        </w:tc>
        <w:tc>
          <w:tcPr>
            <w:tcW w:w="1042" w:type="dxa"/>
            <w:tcBorders>
              <w:top w:val="nil"/>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Белки</w:t>
            </w:r>
          </w:p>
        </w:tc>
        <w:tc>
          <w:tcPr>
            <w:tcW w:w="801" w:type="dxa"/>
            <w:tcBorders>
              <w:top w:val="nil"/>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roofErr w:type="spellStart"/>
            <w:r w:rsidRPr="001A0E1D">
              <w:rPr>
                <w:rFonts w:ascii="Times New Roman" w:eastAsia="Times New Roman" w:hAnsi="Times New Roman" w:cs="Times New Roman"/>
                <w:b/>
                <w:bCs/>
                <w:sz w:val="18"/>
                <w:szCs w:val="18"/>
              </w:rPr>
              <w:t>Угл</w:t>
            </w:r>
            <w:proofErr w:type="spellEnd"/>
          </w:p>
        </w:tc>
        <w:tc>
          <w:tcPr>
            <w:tcW w:w="1007" w:type="dxa"/>
            <w:tcBorders>
              <w:top w:val="nil"/>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К/К</w:t>
            </w:r>
          </w:p>
        </w:tc>
        <w:tc>
          <w:tcPr>
            <w:tcW w:w="1440" w:type="dxa"/>
            <w:gridSpan w:val="2"/>
            <w:tcBorders>
              <w:top w:val="nil"/>
              <w:left w:val="single" w:sz="4" w:space="0" w:color="auto"/>
              <w:bottom w:val="single" w:sz="8"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r>
      <w:tr w:rsidR="001A3367" w:rsidRPr="001A0E1D" w:rsidTr="005D020C">
        <w:trPr>
          <w:trHeight w:val="330"/>
        </w:trPr>
        <w:tc>
          <w:tcPr>
            <w:tcW w:w="993"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single" w:sz="4" w:space="0" w:color="auto"/>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6 день</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1042"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144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nil"/>
              <w:left w:val="nil"/>
              <w:bottom w:val="single" w:sz="4" w:space="0" w:color="auto"/>
              <w:right w:val="single" w:sz="4" w:space="0" w:color="auto"/>
            </w:tcBorders>
            <w:shd w:val="clear" w:color="auto" w:fill="FFFFFF"/>
            <w:noWrap/>
          </w:tcPr>
          <w:p w:rsidR="001A3367" w:rsidRPr="001A0E1D" w:rsidRDefault="001A3367" w:rsidP="007170FD">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ЗАВТРАК</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07"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384/19</w:t>
            </w:r>
          </w:p>
        </w:tc>
        <w:tc>
          <w:tcPr>
            <w:tcW w:w="3420" w:type="dxa"/>
            <w:tcBorders>
              <w:top w:val="nil"/>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Каша молочная рисовая с маслом</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205</w:t>
            </w:r>
          </w:p>
        </w:tc>
        <w:tc>
          <w:tcPr>
            <w:tcW w:w="829"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10,69</w:t>
            </w:r>
          </w:p>
        </w:tc>
        <w:tc>
          <w:tcPr>
            <w:tcW w:w="1042"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5,89</w:t>
            </w:r>
          </w:p>
        </w:tc>
        <w:tc>
          <w:tcPr>
            <w:tcW w:w="801"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42,12</w:t>
            </w:r>
          </w:p>
        </w:tc>
        <w:tc>
          <w:tcPr>
            <w:tcW w:w="1007"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289,80</w:t>
            </w: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25-50</w:t>
            </w: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420" w:type="dxa"/>
            <w:tcBorders>
              <w:top w:val="nil"/>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xml:space="preserve">Чай с сахаром </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200/5</w:t>
            </w:r>
          </w:p>
        </w:tc>
        <w:tc>
          <w:tcPr>
            <w:tcW w:w="829" w:type="dxa"/>
            <w:tcBorders>
              <w:top w:val="nil"/>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42" w:type="dxa"/>
            <w:tcBorders>
              <w:top w:val="nil"/>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c>
          <w:tcPr>
            <w:tcW w:w="801" w:type="dxa"/>
            <w:tcBorders>
              <w:top w:val="nil"/>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14,00</w:t>
            </w:r>
          </w:p>
        </w:tc>
        <w:tc>
          <w:tcPr>
            <w:tcW w:w="1007" w:type="dxa"/>
            <w:tcBorders>
              <w:top w:val="nil"/>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83,50</w:t>
            </w:r>
          </w:p>
        </w:tc>
        <w:tc>
          <w:tcPr>
            <w:tcW w:w="1440" w:type="dxa"/>
            <w:gridSpan w:val="2"/>
            <w:tcBorders>
              <w:top w:val="nil"/>
              <w:left w:val="single" w:sz="4" w:space="0" w:color="auto"/>
              <w:bottom w:val="nil"/>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5-00</w:t>
            </w: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p>
        </w:tc>
        <w:tc>
          <w:tcPr>
            <w:tcW w:w="3420" w:type="dxa"/>
            <w:tcBorders>
              <w:top w:val="nil"/>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Сыр порционно</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15</w:t>
            </w:r>
          </w:p>
        </w:tc>
        <w:tc>
          <w:tcPr>
            <w:tcW w:w="829" w:type="dxa"/>
            <w:tcBorders>
              <w:top w:val="nil"/>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4,00</w:t>
            </w:r>
          </w:p>
        </w:tc>
        <w:tc>
          <w:tcPr>
            <w:tcW w:w="1042" w:type="dxa"/>
            <w:tcBorders>
              <w:top w:val="nil"/>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3,90</w:t>
            </w:r>
          </w:p>
        </w:tc>
        <w:tc>
          <w:tcPr>
            <w:tcW w:w="801" w:type="dxa"/>
            <w:tcBorders>
              <w:top w:val="nil"/>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07" w:type="dxa"/>
            <w:tcBorders>
              <w:top w:val="nil"/>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52,50</w:t>
            </w:r>
          </w:p>
        </w:tc>
        <w:tc>
          <w:tcPr>
            <w:tcW w:w="1440" w:type="dxa"/>
            <w:gridSpan w:val="2"/>
            <w:tcBorders>
              <w:top w:val="nil"/>
              <w:left w:val="single" w:sz="4" w:space="0" w:color="auto"/>
              <w:bottom w:val="nil"/>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15,50</w:t>
            </w: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959/19</w:t>
            </w:r>
          </w:p>
        </w:tc>
        <w:tc>
          <w:tcPr>
            <w:tcW w:w="3420" w:type="dxa"/>
            <w:tcBorders>
              <w:top w:val="nil"/>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Хлеб пшеничный в/с</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0,87</w:t>
            </w:r>
          </w:p>
        </w:tc>
        <w:tc>
          <w:tcPr>
            <w:tcW w:w="1042"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2,23</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14,44</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75,68</w:t>
            </w:r>
          </w:p>
        </w:tc>
        <w:tc>
          <w:tcPr>
            <w:tcW w:w="144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3-00</w:t>
            </w: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420" w:type="dxa"/>
            <w:tcBorders>
              <w:top w:val="nil"/>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Булочка обыкновенная</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90</w:t>
            </w:r>
          </w:p>
        </w:tc>
        <w:tc>
          <w:tcPr>
            <w:tcW w:w="829"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12,60</w:t>
            </w:r>
          </w:p>
        </w:tc>
        <w:tc>
          <w:tcPr>
            <w:tcW w:w="1042"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6,40</w:t>
            </w:r>
          </w:p>
        </w:tc>
        <w:tc>
          <w:tcPr>
            <w:tcW w:w="801"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41,10</w:t>
            </w:r>
          </w:p>
        </w:tc>
        <w:tc>
          <w:tcPr>
            <w:tcW w:w="1007"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232,20</w:t>
            </w: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8-88</w:t>
            </w: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nil"/>
              <w:left w:val="nil"/>
              <w:bottom w:val="single" w:sz="4" w:space="0" w:color="auto"/>
              <w:right w:val="single" w:sz="4" w:space="0" w:color="auto"/>
            </w:tcBorders>
            <w:shd w:val="clear" w:color="auto" w:fill="FFFFFF"/>
          </w:tcPr>
          <w:p w:rsidR="001A3367" w:rsidRPr="001A0E1D" w:rsidRDefault="001A3367" w:rsidP="007B2997">
            <w:pPr>
              <w:spacing w:after="0" w:line="240" w:lineRule="auto"/>
              <w:jc w:val="both"/>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r w:rsidRPr="001A0E1D">
              <w:rPr>
                <w:rFonts w:ascii="Times New Roman" w:hAnsi="Times New Roman" w:cs="Times New Roman"/>
              </w:rPr>
              <w:t>Молоко питьевое ультрапастеризованное (упаковка нетто 200 мл)</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200 </w:t>
            </w:r>
          </w:p>
        </w:tc>
        <w:tc>
          <w:tcPr>
            <w:tcW w:w="829"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3,2</w:t>
            </w:r>
          </w:p>
        </w:tc>
        <w:tc>
          <w:tcPr>
            <w:tcW w:w="1042"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3,0</w:t>
            </w:r>
          </w:p>
        </w:tc>
        <w:tc>
          <w:tcPr>
            <w:tcW w:w="801"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4,7</w:t>
            </w:r>
          </w:p>
        </w:tc>
        <w:tc>
          <w:tcPr>
            <w:tcW w:w="1007"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249/60</w:t>
            </w: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1A3367" w:rsidRPr="001A0E1D" w:rsidRDefault="001A3367"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24,00</w:t>
            </w: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nil"/>
              <w:left w:val="nil"/>
              <w:bottom w:val="nil"/>
              <w:right w:val="single" w:sz="4" w:space="0" w:color="auto"/>
            </w:tcBorders>
            <w:shd w:val="clear" w:color="auto" w:fill="FFFFFF"/>
          </w:tcPr>
          <w:p w:rsidR="001A3367" w:rsidRPr="001A0E1D" w:rsidRDefault="001A3367" w:rsidP="007170FD">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ОБЕД</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07"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r>
      <w:tr w:rsidR="001A3367" w:rsidRPr="001A0E1D" w:rsidTr="005D020C">
        <w:trPr>
          <w:trHeight w:val="510"/>
        </w:trPr>
        <w:tc>
          <w:tcPr>
            <w:tcW w:w="993" w:type="dxa"/>
            <w:tcBorders>
              <w:top w:val="nil"/>
              <w:left w:val="single" w:sz="8" w:space="0" w:color="auto"/>
              <w:bottom w:val="single" w:sz="4" w:space="0" w:color="auto"/>
              <w:right w:val="single" w:sz="8"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208/ 19</w:t>
            </w:r>
          </w:p>
        </w:tc>
        <w:tc>
          <w:tcPr>
            <w:tcW w:w="3420" w:type="dxa"/>
            <w:tcBorders>
              <w:top w:val="nil"/>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Суп картофельный с макаронными изделиями с курицей</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250/ 15</w:t>
            </w:r>
          </w:p>
        </w:tc>
        <w:tc>
          <w:tcPr>
            <w:tcW w:w="829"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5,05</w:t>
            </w:r>
          </w:p>
        </w:tc>
        <w:tc>
          <w:tcPr>
            <w:tcW w:w="1042"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5,34</w:t>
            </w:r>
          </w:p>
        </w:tc>
        <w:tc>
          <w:tcPr>
            <w:tcW w:w="801"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21,80</w:t>
            </w:r>
          </w:p>
        </w:tc>
        <w:tc>
          <w:tcPr>
            <w:tcW w:w="1007"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154,69</w:t>
            </w: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16-00</w:t>
            </w: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41/05.</w:t>
            </w:r>
          </w:p>
        </w:tc>
        <w:tc>
          <w:tcPr>
            <w:tcW w:w="3420" w:type="dxa"/>
            <w:tcBorders>
              <w:top w:val="nil"/>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Котлета говяжья с соусом</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60/50</w:t>
            </w:r>
          </w:p>
        </w:tc>
        <w:tc>
          <w:tcPr>
            <w:tcW w:w="829"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10,85</w:t>
            </w:r>
          </w:p>
        </w:tc>
        <w:tc>
          <w:tcPr>
            <w:tcW w:w="1042"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10,23</w:t>
            </w:r>
          </w:p>
        </w:tc>
        <w:tc>
          <w:tcPr>
            <w:tcW w:w="801"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9,56</w:t>
            </w:r>
          </w:p>
        </w:tc>
        <w:tc>
          <w:tcPr>
            <w:tcW w:w="1007"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150,00</w:t>
            </w: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56,27</w:t>
            </w: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688 /19</w:t>
            </w:r>
          </w:p>
        </w:tc>
        <w:tc>
          <w:tcPr>
            <w:tcW w:w="3420" w:type="dxa"/>
            <w:tcBorders>
              <w:top w:val="nil"/>
              <w:left w:val="nil"/>
              <w:bottom w:val="single" w:sz="4" w:space="0" w:color="auto"/>
              <w:right w:val="single" w:sz="4" w:space="0" w:color="auto"/>
            </w:tcBorders>
            <w:shd w:val="clear" w:color="auto" w:fill="FFFFFF"/>
            <w:noWrap/>
          </w:tcPr>
          <w:p w:rsidR="001A3367" w:rsidRPr="001A0E1D" w:rsidRDefault="001A3367"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Макароны отварные</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150</w:t>
            </w:r>
          </w:p>
        </w:tc>
        <w:tc>
          <w:tcPr>
            <w:tcW w:w="829"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6,70</w:t>
            </w:r>
          </w:p>
        </w:tc>
        <w:tc>
          <w:tcPr>
            <w:tcW w:w="1042"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21,52</w:t>
            </w:r>
          </w:p>
        </w:tc>
        <w:tc>
          <w:tcPr>
            <w:tcW w:w="801"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47,48</w:t>
            </w:r>
          </w:p>
        </w:tc>
        <w:tc>
          <w:tcPr>
            <w:tcW w:w="1007"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340,00</w:t>
            </w:r>
          </w:p>
        </w:tc>
        <w:tc>
          <w:tcPr>
            <w:tcW w:w="1440" w:type="dxa"/>
            <w:gridSpan w:val="2"/>
            <w:tcBorders>
              <w:top w:val="nil"/>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lang w:val="en-US"/>
              </w:rPr>
            </w:pPr>
            <w:r w:rsidRPr="001A0E1D">
              <w:rPr>
                <w:rFonts w:ascii="Times New Roman" w:eastAsia="Times New Roman" w:hAnsi="Times New Roman" w:cs="Times New Roman"/>
                <w:b/>
                <w:sz w:val="18"/>
                <w:szCs w:val="18"/>
              </w:rPr>
              <w:t>4-50</w:t>
            </w: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таблица</w:t>
            </w:r>
          </w:p>
        </w:tc>
        <w:tc>
          <w:tcPr>
            <w:tcW w:w="3420" w:type="dxa"/>
            <w:tcBorders>
              <w:top w:val="nil"/>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Напиток из шиповника</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42" w:type="dxa"/>
            <w:tcBorders>
              <w:top w:val="nil"/>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c>
          <w:tcPr>
            <w:tcW w:w="801" w:type="dxa"/>
            <w:tcBorders>
              <w:top w:val="nil"/>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14,00</w:t>
            </w:r>
          </w:p>
        </w:tc>
        <w:tc>
          <w:tcPr>
            <w:tcW w:w="1007" w:type="dxa"/>
            <w:tcBorders>
              <w:top w:val="nil"/>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83,50</w:t>
            </w:r>
          </w:p>
        </w:tc>
        <w:tc>
          <w:tcPr>
            <w:tcW w:w="1440" w:type="dxa"/>
            <w:gridSpan w:val="2"/>
            <w:tcBorders>
              <w:top w:val="nil"/>
              <w:left w:val="single" w:sz="4" w:space="0" w:color="auto"/>
              <w:bottom w:val="nil"/>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w:t>
            </w:r>
            <w:r w:rsidRPr="001A0E1D">
              <w:rPr>
                <w:rFonts w:ascii="Times New Roman" w:eastAsia="Times New Roman" w:hAnsi="Times New Roman" w:cs="Times New Roman"/>
                <w:b/>
                <w:sz w:val="18"/>
                <w:szCs w:val="18"/>
                <w:lang w:val="en-US"/>
              </w:rPr>
              <w:t>3-</w:t>
            </w:r>
            <w:r w:rsidRPr="001A0E1D">
              <w:rPr>
                <w:rFonts w:ascii="Times New Roman" w:eastAsia="Times New Roman" w:hAnsi="Times New Roman" w:cs="Times New Roman"/>
                <w:b/>
                <w:sz w:val="18"/>
                <w:szCs w:val="18"/>
              </w:rPr>
              <w:t>23</w:t>
            </w: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420" w:type="dxa"/>
            <w:tcBorders>
              <w:top w:val="nil"/>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Хлеб пшеничный в/с</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0,87</w:t>
            </w:r>
          </w:p>
        </w:tc>
        <w:tc>
          <w:tcPr>
            <w:tcW w:w="1042"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2,23</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14,44</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75,68</w:t>
            </w:r>
          </w:p>
        </w:tc>
        <w:tc>
          <w:tcPr>
            <w:tcW w:w="144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3-00</w:t>
            </w:r>
          </w:p>
        </w:tc>
      </w:tr>
      <w:tr w:rsidR="001A3367" w:rsidRPr="001A0E1D" w:rsidTr="005D020C">
        <w:trPr>
          <w:trHeight w:val="330"/>
        </w:trPr>
        <w:tc>
          <w:tcPr>
            <w:tcW w:w="993" w:type="dxa"/>
            <w:tcBorders>
              <w:top w:val="single" w:sz="8" w:space="0" w:color="auto"/>
              <w:left w:val="single" w:sz="8" w:space="0" w:color="auto"/>
              <w:bottom w:val="nil"/>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single" w:sz="8" w:space="0" w:color="auto"/>
              <w:left w:val="nil"/>
              <w:bottom w:val="nil"/>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sz w:val="18"/>
                <w:szCs w:val="18"/>
              </w:rPr>
            </w:pPr>
          </w:p>
        </w:tc>
        <w:tc>
          <w:tcPr>
            <w:tcW w:w="1260" w:type="dxa"/>
            <w:tcBorders>
              <w:top w:val="single" w:sz="8" w:space="0" w:color="auto"/>
              <w:left w:val="nil"/>
              <w:bottom w:val="nil"/>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p>
        </w:tc>
        <w:tc>
          <w:tcPr>
            <w:tcW w:w="829" w:type="dxa"/>
            <w:tcBorders>
              <w:top w:val="single" w:sz="8" w:space="0" w:color="auto"/>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p>
        </w:tc>
        <w:tc>
          <w:tcPr>
            <w:tcW w:w="1042" w:type="dxa"/>
            <w:tcBorders>
              <w:top w:val="single" w:sz="8" w:space="0" w:color="auto"/>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p>
        </w:tc>
        <w:tc>
          <w:tcPr>
            <w:tcW w:w="801" w:type="dxa"/>
            <w:tcBorders>
              <w:top w:val="single" w:sz="8" w:space="0" w:color="auto"/>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p>
        </w:tc>
        <w:tc>
          <w:tcPr>
            <w:tcW w:w="1007" w:type="dxa"/>
            <w:tcBorders>
              <w:top w:val="single" w:sz="8" w:space="0" w:color="auto"/>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p>
        </w:tc>
        <w:tc>
          <w:tcPr>
            <w:tcW w:w="1440" w:type="dxa"/>
            <w:gridSpan w:val="2"/>
            <w:tcBorders>
              <w:top w:val="single" w:sz="8" w:space="0" w:color="auto"/>
              <w:left w:val="single" w:sz="4" w:space="0" w:color="auto"/>
              <w:bottom w:val="nil"/>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p>
        </w:tc>
      </w:tr>
      <w:tr w:rsidR="001A3367" w:rsidRPr="001A0E1D" w:rsidTr="005D020C">
        <w:trPr>
          <w:trHeight w:val="330"/>
        </w:trPr>
        <w:tc>
          <w:tcPr>
            <w:tcW w:w="993"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single" w:sz="8" w:space="0" w:color="auto"/>
              <w:left w:val="nil"/>
              <w:bottom w:val="single" w:sz="8" w:space="0" w:color="auto"/>
              <w:right w:val="single" w:sz="4" w:space="0" w:color="auto"/>
            </w:tcBorders>
            <w:shd w:val="clear" w:color="auto" w:fill="FFFFFF"/>
          </w:tcPr>
          <w:p w:rsidR="001A3367" w:rsidRPr="001A0E1D" w:rsidRDefault="001A3367" w:rsidP="007170FD">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ИТОГО за день</w:t>
            </w:r>
          </w:p>
        </w:tc>
        <w:tc>
          <w:tcPr>
            <w:tcW w:w="1260" w:type="dxa"/>
            <w:tcBorders>
              <w:top w:val="single" w:sz="8" w:space="0" w:color="auto"/>
              <w:left w:val="nil"/>
              <w:bottom w:val="single" w:sz="8"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single" w:sz="8" w:space="0" w:color="auto"/>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62,49</w:t>
            </w:r>
          </w:p>
        </w:tc>
        <w:tc>
          <w:tcPr>
            <w:tcW w:w="1042" w:type="dxa"/>
            <w:tcBorders>
              <w:top w:val="single" w:sz="8" w:space="0" w:color="auto"/>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81,36</w:t>
            </w:r>
          </w:p>
        </w:tc>
        <w:tc>
          <w:tcPr>
            <w:tcW w:w="801" w:type="dxa"/>
            <w:tcBorders>
              <w:top w:val="single" w:sz="8" w:space="0" w:color="auto"/>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207,62</w:t>
            </w:r>
          </w:p>
        </w:tc>
        <w:tc>
          <w:tcPr>
            <w:tcW w:w="1007" w:type="dxa"/>
            <w:tcBorders>
              <w:top w:val="single" w:sz="8" w:space="0" w:color="auto"/>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1895,68</w:t>
            </w:r>
          </w:p>
        </w:tc>
        <w:tc>
          <w:tcPr>
            <w:tcW w:w="1440" w:type="dxa"/>
            <w:gridSpan w:val="2"/>
            <w:tcBorders>
              <w:top w:val="single" w:sz="8" w:space="0" w:color="auto"/>
              <w:left w:val="single" w:sz="4" w:space="0" w:color="auto"/>
              <w:bottom w:val="single" w:sz="8"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174,88</w:t>
            </w:r>
          </w:p>
        </w:tc>
      </w:tr>
      <w:tr w:rsidR="001A3367" w:rsidRPr="001A0E1D" w:rsidTr="005D020C">
        <w:trPr>
          <w:trHeight w:val="330"/>
        </w:trPr>
        <w:tc>
          <w:tcPr>
            <w:tcW w:w="993" w:type="dxa"/>
            <w:tcBorders>
              <w:top w:val="single" w:sz="8" w:space="0" w:color="auto"/>
              <w:left w:val="single" w:sz="8" w:space="0" w:color="auto"/>
              <w:bottom w:val="single" w:sz="8" w:space="0" w:color="auto"/>
              <w:right w:val="single" w:sz="8" w:space="0" w:color="auto"/>
            </w:tcBorders>
            <w:shd w:val="clear" w:color="auto" w:fill="FFFFFF"/>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по сборнику рецептур</w:t>
            </w:r>
          </w:p>
        </w:tc>
        <w:tc>
          <w:tcPr>
            <w:tcW w:w="3420" w:type="dxa"/>
            <w:tcBorders>
              <w:top w:val="single" w:sz="8" w:space="0" w:color="auto"/>
              <w:left w:val="nil"/>
              <w:bottom w:val="single" w:sz="8" w:space="0" w:color="auto"/>
              <w:right w:val="single" w:sz="4" w:space="0" w:color="auto"/>
            </w:tcBorders>
            <w:shd w:val="clear" w:color="auto" w:fill="FFFFFF"/>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Наименование блюд</w:t>
            </w:r>
          </w:p>
        </w:tc>
        <w:tc>
          <w:tcPr>
            <w:tcW w:w="1260" w:type="dxa"/>
            <w:tcBorders>
              <w:top w:val="single" w:sz="8" w:space="0" w:color="auto"/>
              <w:left w:val="nil"/>
              <w:bottom w:val="single" w:sz="8"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Выход (</w:t>
            </w:r>
            <w:proofErr w:type="spellStart"/>
            <w:r w:rsidRPr="001A0E1D">
              <w:rPr>
                <w:rFonts w:ascii="Times New Roman" w:eastAsia="Times New Roman" w:hAnsi="Times New Roman" w:cs="Times New Roman"/>
                <w:b/>
                <w:bCs/>
                <w:sz w:val="18"/>
                <w:szCs w:val="18"/>
              </w:rPr>
              <w:t>гр</w:t>
            </w:r>
            <w:proofErr w:type="spellEnd"/>
            <w:r w:rsidRPr="001A0E1D">
              <w:rPr>
                <w:rFonts w:ascii="Times New Roman" w:eastAsia="Times New Roman" w:hAnsi="Times New Roman" w:cs="Times New Roman"/>
                <w:b/>
                <w:bCs/>
                <w:sz w:val="18"/>
                <w:szCs w:val="18"/>
              </w:rPr>
              <w:t>)</w:t>
            </w:r>
          </w:p>
        </w:tc>
        <w:tc>
          <w:tcPr>
            <w:tcW w:w="829" w:type="dxa"/>
            <w:tcBorders>
              <w:top w:val="single" w:sz="8" w:space="0" w:color="auto"/>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Жиры</w:t>
            </w:r>
          </w:p>
        </w:tc>
        <w:tc>
          <w:tcPr>
            <w:tcW w:w="1042" w:type="dxa"/>
            <w:tcBorders>
              <w:top w:val="single" w:sz="8" w:space="0" w:color="auto"/>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Белки</w:t>
            </w:r>
          </w:p>
        </w:tc>
        <w:tc>
          <w:tcPr>
            <w:tcW w:w="801" w:type="dxa"/>
            <w:tcBorders>
              <w:top w:val="single" w:sz="8" w:space="0" w:color="auto"/>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roofErr w:type="spellStart"/>
            <w:r w:rsidRPr="001A0E1D">
              <w:rPr>
                <w:rFonts w:ascii="Times New Roman" w:eastAsia="Times New Roman" w:hAnsi="Times New Roman" w:cs="Times New Roman"/>
                <w:b/>
                <w:bCs/>
                <w:sz w:val="18"/>
                <w:szCs w:val="18"/>
              </w:rPr>
              <w:t>Угл</w:t>
            </w:r>
            <w:proofErr w:type="spellEnd"/>
          </w:p>
        </w:tc>
        <w:tc>
          <w:tcPr>
            <w:tcW w:w="1007" w:type="dxa"/>
            <w:tcBorders>
              <w:top w:val="single" w:sz="8" w:space="0" w:color="auto"/>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К/К</w:t>
            </w:r>
          </w:p>
        </w:tc>
        <w:tc>
          <w:tcPr>
            <w:tcW w:w="1440" w:type="dxa"/>
            <w:gridSpan w:val="2"/>
            <w:tcBorders>
              <w:top w:val="single" w:sz="8" w:space="0" w:color="auto"/>
              <w:left w:val="single" w:sz="4" w:space="0" w:color="auto"/>
              <w:bottom w:val="single" w:sz="8"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r>
      <w:tr w:rsidR="001A3367" w:rsidRPr="001A0E1D" w:rsidTr="005D020C">
        <w:trPr>
          <w:trHeight w:val="330"/>
        </w:trPr>
        <w:tc>
          <w:tcPr>
            <w:tcW w:w="993"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single" w:sz="4" w:space="0" w:color="auto"/>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7 день</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1042"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1545" w:type="dxa"/>
            <w:gridSpan w:val="2"/>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902" w:type="dxa"/>
            <w:tcBorders>
              <w:top w:val="single" w:sz="4" w:space="0" w:color="auto"/>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lastRenderedPageBreak/>
              <w:t> </w:t>
            </w:r>
          </w:p>
        </w:tc>
        <w:tc>
          <w:tcPr>
            <w:tcW w:w="3420" w:type="dxa"/>
            <w:tcBorders>
              <w:top w:val="nil"/>
              <w:left w:val="nil"/>
              <w:bottom w:val="single" w:sz="4" w:space="0" w:color="auto"/>
              <w:right w:val="single" w:sz="4" w:space="0" w:color="auto"/>
            </w:tcBorders>
            <w:shd w:val="clear" w:color="auto" w:fill="FFFFFF"/>
            <w:noWrap/>
          </w:tcPr>
          <w:p w:rsidR="001A3367" w:rsidRPr="001A0E1D" w:rsidRDefault="001A3367" w:rsidP="007170FD">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ЗАВТРАК</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545" w:type="dxa"/>
            <w:gridSpan w:val="2"/>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902" w:type="dxa"/>
            <w:tcBorders>
              <w:top w:val="nil"/>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421/ 19</w:t>
            </w:r>
          </w:p>
        </w:tc>
        <w:tc>
          <w:tcPr>
            <w:tcW w:w="3420" w:type="dxa"/>
            <w:tcBorders>
              <w:top w:val="nil"/>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Каша молочная геркулесовая с маслом</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205/10</w:t>
            </w:r>
          </w:p>
        </w:tc>
        <w:tc>
          <w:tcPr>
            <w:tcW w:w="829"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3,40</w:t>
            </w:r>
          </w:p>
        </w:tc>
        <w:tc>
          <w:tcPr>
            <w:tcW w:w="1042"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7,23</w:t>
            </w:r>
          </w:p>
        </w:tc>
        <w:tc>
          <w:tcPr>
            <w:tcW w:w="801"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43,75</w:t>
            </w:r>
          </w:p>
        </w:tc>
        <w:tc>
          <w:tcPr>
            <w:tcW w:w="1545" w:type="dxa"/>
            <w:gridSpan w:val="2"/>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306,80</w:t>
            </w:r>
          </w:p>
        </w:tc>
        <w:tc>
          <w:tcPr>
            <w:tcW w:w="902" w:type="dxa"/>
            <w:tcBorders>
              <w:top w:val="nil"/>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20-50</w:t>
            </w: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943/19</w:t>
            </w:r>
          </w:p>
        </w:tc>
        <w:tc>
          <w:tcPr>
            <w:tcW w:w="3420" w:type="dxa"/>
            <w:tcBorders>
              <w:top w:val="nil"/>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Чай с сахаром</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42" w:type="dxa"/>
            <w:tcBorders>
              <w:top w:val="nil"/>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c>
          <w:tcPr>
            <w:tcW w:w="801" w:type="dxa"/>
            <w:tcBorders>
              <w:top w:val="nil"/>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14,00</w:t>
            </w:r>
          </w:p>
        </w:tc>
        <w:tc>
          <w:tcPr>
            <w:tcW w:w="1545" w:type="dxa"/>
            <w:gridSpan w:val="2"/>
            <w:tcBorders>
              <w:top w:val="nil"/>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83,50</w:t>
            </w:r>
          </w:p>
        </w:tc>
        <w:tc>
          <w:tcPr>
            <w:tcW w:w="902" w:type="dxa"/>
            <w:tcBorders>
              <w:top w:val="nil"/>
              <w:left w:val="single" w:sz="4" w:space="0" w:color="auto"/>
              <w:bottom w:val="nil"/>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5-00</w:t>
            </w: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420" w:type="dxa"/>
            <w:tcBorders>
              <w:top w:val="nil"/>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Хлеб пшеничный в/с</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0,87</w:t>
            </w:r>
          </w:p>
        </w:tc>
        <w:tc>
          <w:tcPr>
            <w:tcW w:w="1042"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2,23</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14,44</w:t>
            </w:r>
          </w:p>
        </w:tc>
        <w:tc>
          <w:tcPr>
            <w:tcW w:w="1545" w:type="dxa"/>
            <w:gridSpan w:val="2"/>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75,68</w:t>
            </w:r>
          </w:p>
        </w:tc>
        <w:tc>
          <w:tcPr>
            <w:tcW w:w="902" w:type="dxa"/>
            <w:tcBorders>
              <w:top w:val="single" w:sz="4" w:space="0" w:color="auto"/>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3-00</w:t>
            </w:r>
          </w:p>
        </w:tc>
      </w:tr>
      <w:tr w:rsidR="001A3367" w:rsidRPr="001A0E1D" w:rsidTr="005D020C">
        <w:trPr>
          <w:trHeight w:val="330"/>
        </w:trPr>
        <w:tc>
          <w:tcPr>
            <w:tcW w:w="993" w:type="dxa"/>
            <w:tcBorders>
              <w:top w:val="nil"/>
              <w:left w:val="single" w:sz="8" w:space="0" w:color="auto"/>
              <w:bottom w:val="single" w:sz="8"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420" w:type="dxa"/>
            <w:tcBorders>
              <w:top w:val="nil"/>
              <w:left w:val="nil"/>
              <w:bottom w:val="single" w:sz="4" w:space="0" w:color="auto"/>
              <w:right w:val="single" w:sz="4" w:space="0" w:color="auto"/>
            </w:tcBorders>
            <w:shd w:val="clear" w:color="auto" w:fill="FFFFFF"/>
            <w:noWrap/>
          </w:tcPr>
          <w:p w:rsidR="001A3367" w:rsidRPr="001A0E1D" w:rsidRDefault="001A3367" w:rsidP="007170FD">
            <w:pPr>
              <w:spacing w:after="0" w:line="240" w:lineRule="auto"/>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фрукт</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w:t>
            </w:r>
          </w:p>
        </w:tc>
        <w:tc>
          <w:tcPr>
            <w:tcW w:w="829"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11,80</w:t>
            </w:r>
          </w:p>
        </w:tc>
        <w:tc>
          <w:tcPr>
            <w:tcW w:w="1042"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7,50</w:t>
            </w:r>
          </w:p>
        </w:tc>
        <w:tc>
          <w:tcPr>
            <w:tcW w:w="801"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74,80</w:t>
            </w:r>
          </w:p>
        </w:tc>
        <w:tc>
          <w:tcPr>
            <w:tcW w:w="1545" w:type="dxa"/>
            <w:gridSpan w:val="2"/>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250,00</w:t>
            </w:r>
          </w:p>
        </w:tc>
        <w:tc>
          <w:tcPr>
            <w:tcW w:w="902" w:type="dxa"/>
            <w:tcBorders>
              <w:top w:val="nil"/>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30,67</w:t>
            </w:r>
          </w:p>
        </w:tc>
      </w:tr>
      <w:tr w:rsidR="001A3367" w:rsidRPr="001A0E1D" w:rsidTr="005D020C">
        <w:trPr>
          <w:trHeight w:val="330"/>
        </w:trPr>
        <w:tc>
          <w:tcPr>
            <w:tcW w:w="993" w:type="dxa"/>
            <w:tcBorders>
              <w:top w:val="nil"/>
              <w:left w:val="single" w:sz="8" w:space="0" w:color="auto"/>
              <w:bottom w:val="single" w:sz="8" w:space="0" w:color="auto"/>
              <w:right w:val="single" w:sz="8" w:space="0" w:color="auto"/>
            </w:tcBorders>
            <w:shd w:val="clear" w:color="auto" w:fill="FFFFFF"/>
            <w:noWrap/>
            <w:vAlign w:val="bottom"/>
          </w:tcPr>
          <w:p w:rsidR="001A3367" w:rsidRPr="001A0E1D" w:rsidRDefault="001A3367"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nil"/>
              <w:left w:val="nil"/>
              <w:bottom w:val="single" w:sz="4" w:space="0" w:color="auto"/>
              <w:right w:val="single" w:sz="4" w:space="0" w:color="auto"/>
            </w:tcBorders>
            <w:shd w:val="clear" w:color="auto" w:fill="FFFFFF"/>
            <w:noWrap/>
          </w:tcPr>
          <w:p w:rsidR="001A3367" w:rsidRPr="001A0E1D" w:rsidRDefault="001A3367" w:rsidP="007B2997">
            <w:pPr>
              <w:spacing w:after="0" w:line="240" w:lineRule="auto"/>
              <w:jc w:val="both"/>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r w:rsidRPr="001A0E1D">
              <w:rPr>
                <w:rFonts w:ascii="Times New Roman" w:hAnsi="Times New Roman" w:cs="Times New Roman"/>
              </w:rPr>
              <w:t>Молоко питьевое ультрапастеризованное (упаковка нетто 200 мл)</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200 </w:t>
            </w:r>
          </w:p>
        </w:tc>
        <w:tc>
          <w:tcPr>
            <w:tcW w:w="829"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3,2</w:t>
            </w:r>
          </w:p>
        </w:tc>
        <w:tc>
          <w:tcPr>
            <w:tcW w:w="1042"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3,0</w:t>
            </w:r>
          </w:p>
        </w:tc>
        <w:tc>
          <w:tcPr>
            <w:tcW w:w="801"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4,7</w:t>
            </w:r>
          </w:p>
        </w:tc>
        <w:tc>
          <w:tcPr>
            <w:tcW w:w="1545" w:type="dxa"/>
            <w:gridSpan w:val="2"/>
            <w:tcBorders>
              <w:top w:val="nil"/>
              <w:left w:val="nil"/>
              <w:bottom w:val="single" w:sz="4" w:space="0" w:color="auto"/>
              <w:right w:val="single" w:sz="4" w:space="0" w:color="auto"/>
            </w:tcBorders>
            <w:shd w:val="clear" w:color="auto" w:fill="FFFFFF"/>
            <w:noWrap/>
            <w:vAlign w:val="center"/>
          </w:tcPr>
          <w:p w:rsidR="001A3367" w:rsidRPr="001A0E1D" w:rsidRDefault="001A3367"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249/60</w:t>
            </w:r>
          </w:p>
        </w:tc>
        <w:tc>
          <w:tcPr>
            <w:tcW w:w="902" w:type="dxa"/>
            <w:tcBorders>
              <w:top w:val="nil"/>
              <w:left w:val="single" w:sz="4" w:space="0" w:color="auto"/>
              <w:bottom w:val="single" w:sz="4" w:space="0" w:color="auto"/>
              <w:right w:val="single" w:sz="8" w:space="0" w:color="auto"/>
            </w:tcBorders>
            <w:shd w:val="clear" w:color="auto" w:fill="FFFFFF"/>
            <w:vAlign w:val="center"/>
          </w:tcPr>
          <w:p w:rsidR="001A3367" w:rsidRPr="001A0E1D" w:rsidRDefault="001A3367"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24,00</w:t>
            </w: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nil"/>
              <w:left w:val="nil"/>
              <w:bottom w:val="nil"/>
              <w:right w:val="single" w:sz="4" w:space="0" w:color="auto"/>
            </w:tcBorders>
            <w:shd w:val="clear" w:color="auto" w:fill="FFFFFF"/>
          </w:tcPr>
          <w:p w:rsidR="001A3367" w:rsidRPr="001A0E1D" w:rsidRDefault="001A3367" w:rsidP="007170FD">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ОБЕД</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545" w:type="dxa"/>
            <w:gridSpan w:val="2"/>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902" w:type="dxa"/>
            <w:tcBorders>
              <w:top w:val="nil"/>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177/ 19</w:t>
            </w:r>
          </w:p>
        </w:tc>
        <w:tc>
          <w:tcPr>
            <w:tcW w:w="3420" w:type="dxa"/>
            <w:tcBorders>
              <w:top w:val="single" w:sz="4" w:space="0" w:color="auto"/>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Суп картофельный гороховый с курицей</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250/10/10</w:t>
            </w:r>
          </w:p>
        </w:tc>
        <w:tc>
          <w:tcPr>
            <w:tcW w:w="829"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5,58</w:t>
            </w:r>
          </w:p>
        </w:tc>
        <w:tc>
          <w:tcPr>
            <w:tcW w:w="1042"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8,40</w:t>
            </w:r>
          </w:p>
        </w:tc>
        <w:tc>
          <w:tcPr>
            <w:tcW w:w="801"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13,71</w:t>
            </w:r>
          </w:p>
        </w:tc>
        <w:tc>
          <w:tcPr>
            <w:tcW w:w="1545" w:type="dxa"/>
            <w:gridSpan w:val="2"/>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153,53</w:t>
            </w:r>
          </w:p>
        </w:tc>
        <w:tc>
          <w:tcPr>
            <w:tcW w:w="902" w:type="dxa"/>
            <w:tcBorders>
              <w:top w:val="nil"/>
              <w:left w:val="single" w:sz="4" w:space="0" w:color="auto"/>
              <w:bottom w:val="single" w:sz="4" w:space="0" w:color="auto"/>
              <w:right w:val="single" w:sz="8" w:space="0" w:color="auto"/>
            </w:tcBorders>
            <w:shd w:val="clear" w:color="auto" w:fill="FFFFFF"/>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17-00</w:t>
            </w: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41/05.</w:t>
            </w:r>
          </w:p>
        </w:tc>
        <w:tc>
          <w:tcPr>
            <w:tcW w:w="3420" w:type="dxa"/>
            <w:tcBorders>
              <w:top w:val="nil"/>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Котлета рыбная запеченная</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75/50</w:t>
            </w:r>
          </w:p>
        </w:tc>
        <w:tc>
          <w:tcPr>
            <w:tcW w:w="829"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13,80</w:t>
            </w:r>
          </w:p>
        </w:tc>
        <w:tc>
          <w:tcPr>
            <w:tcW w:w="1042"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12,90</w:t>
            </w:r>
          </w:p>
        </w:tc>
        <w:tc>
          <w:tcPr>
            <w:tcW w:w="801"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7,20</w:t>
            </w:r>
          </w:p>
        </w:tc>
        <w:tc>
          <w:tcPr>
            <w:tcW w:w="1545" w:type="dxa"/>
            <w:gridSpan w:val="2"/>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205,00</w:t>
            </w:r>
          </w:p>
        </w:tc>
        <w:tc>
          <w:tcPr>
            <w:tcW w:w="902" w:type="dxa"/>
            <w:tcBorders>
              <w:top w:val="nil"/>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40-94</w:t>
            </w: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694/19</w:t>
            </w:r>
          </w:p>
        </w:tc>
        <w:tc>
          <w:tcPr>
            <w:tcW w:w="3420" w:type="dxa"/>
            <w:tcBorders>
              <w:top w:val="nil"/>
              <w:left w:val="nil"/>
              <w:bottom w:val="single" w:sz="4" w:space="0" w:color="auto"/>
              <w:right w:val="single" w:sz="4" w:space="0" w:color="auto"/>
            </w:tcBorders>
            <w:shd w:val="clear" w:color="auto" w:fill="FFFFFF"/>
            <w:noWrap/>
          </w:tcPr>
          <w:p w:rsidR="001A3367" w:rsidRPr="001A0E1D" w:rsidRDefault="001A3367"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Картофельное пюре</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200/7,5</w:t>
            </w:r>
          </w:p>
        </w:tc>
        <w:tc>
          <w:tcPr>
            <w:tcW w:w="829"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6,70</w:t>
            </w:r>
          </w:p>
        </w:tc>
        <w:tc>
          <w:tcPr>
            <w:tcW w:w="1042"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01"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13,20</w:t>
            </w:r>
          </w:p>
        </w:tc>
        <w:tc>
          <w:tcPr>
            <w:tcW w:w="1545" w:type="dxa"/>
            <w:gridSpan w:val="2"/>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242,00</w:t>
            </w:r>
          </w:p>
        </w:tc>
        <w:tc>
          <w:tcPr>
            <w:tcW w:w="902" w:type="dxa"/>
            <w:tcBorders>
              <w:top w:val="nil"/>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23,27</w:t>
            </w: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таблица</w:t>
            </w:r>
          </w:p>
        </w:tc>
        <w:tc>
          <w:tcPr>
            <w:tcW w:w="3420" w:type="dxa"/>
            <w:tcBorders>
              <w:top w:val="nil"/>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Хлеб пшеничный в/с</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w:t>
            </w:r>
          </w:p>
        </w:tc>
        <w:tc>
          <w:tcPr>
            <w:tcW w:w="829"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0,87</w:t>
            </w:r>
          </w:p>
        </w:tc>
        <w:tc>
          <w:tcPr>
            <w:tcW w:w="1042"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2,23</w:t>
            </w:r>
          </w:p>
        </w:tc>
        <w:tc>
          <w:tcPr>
            <w:tcW w:w="801"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14,44</w:t>
            </w:r>
          </w:p>
        </w:tc>
        <w:tc>
          <w:tcPr>
            <w:tcW w:w="1545" w:type="dxa"/>
            <w:gridSpan w:val="2"/>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75,68</w:t>
            </w:r>
          </w:p>
        </w:tc>
        <w:tc>
          <w:tcPr>
            <w:tcW w:w="902" w:type="dxa"/>
            <w:tcBorders>
              <w:top w:val="nil"/>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3-00</w:t>
            </w: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50/19</w:t>
            </w:r>
          </w:p>
        </w:tc>
        <w:tc>
          <w:tcPr>
            <w:tcW w:w="3420" w:type="dxa"/>
            <w:tcBorders>
              <w:top w:val="nil"/>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Чай с сахаром и лимоном</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42" w:type="dxa"/>
            <w:tcBorders>
              <w:top w:val="nil"/>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c>
          <w:tcPr>
            <w:tcW w:w="801" w:type="dxa"/>
            <w:tcBorders>
              <w:top w:val="nil"/>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14,00</w:t>
            </w:r>
          </w:p>
        </w:tc>
        <w:tc>
          <w:tcPr>
            <w:tcW w:w="1545" w:type="dxa"/>
            <w:gridSpan w:val="2"/>
            <w:tcBorders>
              <w:top w:val="nil"/>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83,50</w:t>
            </w:r>
          </w:p>
        </w:tc>
        <w:tc>
          <w:tcPr>
            <w:tcW w:w="902" w:type="dxa"/>
            <w:tcBorders>
              <w:top w:val="nil"/>
              <w:left w:val="single" w:sz="4" w:space="0" w:color="auto"/>
              <w:bottom w:val="nil"/>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7-20</w:t>
            </w:r>
          </w:p>
        </w:tc>
      </w:tr>
      <w:tr w:rsidR="001A3367" w:rsidRPr="001A0E1D" w:rsidTr="005D020C">
        <w:trPr>
          <w:trHeight w:val="330"/>
        </w:trPr>
        <w:tc>
          <w:tcPr>
            <w:tcW w:w="993"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single" w:sz="8" w:space="0" w:color="auto"/>
              <w:left w:val="nil"/>
              <w:bottom w:val="single" w:sz="8"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sz w:val="18"/>
                <w:szCs w:val="18"/>
              </w:rPr>
            </w:pPr>
          </w:p>
        </w:tc>
        <w:tc>
          <w:tcPr>
            <w:tcW w:w="1260" w:type="dxa"/>
            <w:tcBorders>
              <w:top w:val="single" w:sz="8" w:space="0" w:color="auto"/>
              <w:left w:val="nil"/>
              <w:bottom w:val="single" w:sz="8"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p>
        </w:tc>
        <w:tc>
          <w:tcPr>
            <w:tcW w:w="829" w:type="dxa"/>
            <w:tcBorders>
              <w:top w:val="single" w:sz="8" w:space="0" w:color="auto"/>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p>
        </w:tc>
        <w:tc>
          <w:tcPr>
            <w:tcW w:w="1042" w:type="dxa"/>
            <w:tcBorders>
              <w:top w:val="single" w:sz="8" w:space="0" w:color="auto"/>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p>
        </w:tc>
        <w:tc>
          <w:tcPr>
            <w:tcW w:w="801" w:type="dxa"/>
            <w:tcBorders>
              <w:top w:val="single" w:sz="8" w:space="0" w:color="auto"/>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p>
        </w:tc>
        <w:tc>
          <w:tcPr>
            <w:tcW w:w="1545" w:type="dxa"/>
            <w:gridSpan w:val="2"/>
            <w:tcBorders>
              <w:top w:val="single" w:sz="8" w:space="0" w:color="auto"/>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p>
        </w:tc>
        <w:tc>
          <w:tcPr>
            <w:tcW w:w="902" w:type="dxa"/>
            <w:tcBorders>
              <w:top w:val="single" w:sz="8" w:space="0" w:color="auto"/>
              <w:left w:val="nil"/>
              <w:bottom w:val="single" w:sz="8" w:space="0" w:color="auto"/>
              <w:right w:val="single" w:sz="4"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p>
        </w:tc>
      </w:tr>
      <w:tr w:rsidR="001A3367" w:rsidRPr="001A0E1D" w:rsidTr="005D020C">
        <w:trPr>
          <w:trHeight w:val="330"/>
        </w:trPr>
        <w:tc>
          <w:tcPr>
            <w:tcW w:w="993" w:type="dxa"/>
            <w:tcBorders>
              <w:top w:val="nil"/>
              <w:left w:val="single" w:sz="8" w:space="0" w:color="auto"/>
              <w:bottom w:val="single" w:sz="8"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nil"/>
              <w:left w:val="nil"/>
              <w:bottom w:val="single" w:sz="8" w:space="0" w:color="auto"/>
              <w:right w:val="single" w:sz="4" w:space="0" w:color="auto"/>
            </w:tcBorders>
            <w:shd w:val="clear" w:color="auto" w:fill="FFFFFF"/>
          </w:tcPr>
          <w:p w:rsidR="001A3367" w:rsidRPr="001A0E1D" w:rsidRDefault="001A3367" w:rsidP="007170FD">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ИТОГО за день</w:t>
            </w:r>
          </w:p>
        </w:tc>
        <w:tc>
          <w:tcPr>
            <w:tcW w:w="1260" w:type="dxa"/>
            <w:tcBorders>
              <w:top w:val="nil"/>
              <w:left w:val="nil"/>
              <w:bottom w:val="single" w:sz="8"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49,42</w:t>
            </w:r>
          </w:p>
        </w:tc>
        <w:tc>
          <w:tcPr>
            <w:tcW w:w="1042" w:type="dxa"/>
            <w:tcBorders>
              <w:top w:val="nil"/>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88,49</w:t>
            </w:r>
          </w:p>
        </w:tc>
        <w:tc>
          <w:tcPr>
            <w:tcW w:w="801" w:type="dxa"/>
            <w:tcBorders>
              <w:top w:val="nil"/>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218,94</w:t>
            </w:r>
          </w:p>
        </w:tc>
        <w:tc>
          <w:tcPr>
            <w:tcW w:w="1545" w:type="dxa"/>
            <w:gridSpan w:val="2"/>
            <w:tcBorders>
              <w:top w:val="nil"/>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1973,69</w:t>
            </w:r>
          </w:p>
        </w:tc>
        <w:tc>
          <w:tcPr>
            <w:tcW w:w="902" w:type="dxa"/>
            <w:tcBorders>
              <w:top w:val="nil"/>
              <w:left w:val="single" w:sz="4" w:space="0" w:color="auto"/>
              <w:bottom w:val="single" w:sz="8"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174,88</w:t>
            </w:r>
          </w:p>
        </w:tc>
      </w:tr>
      <w:tr w:rsidR="001A3367" w:rsidRPr="001A0E1D" w:rsidTr="005D020C">
        <w:trPr>
          <w:trHeight w:val="330"/>
        </w:trPr>
        <w:tc>
          <w:tcPr>
            <w:tcW w:w="993" w:type="dxa"/>
            <w:tcBorders>
              <w:top w:val="nil"/>
              <w:left w:val="single" w:sz="8" w:space="0" w:color="auto"/>
              <w:bottom w:val="single" w:sz="8" w:space="0" w:color="auto"/>
              <w:right w:val="single" w:sz="8" w:space="0" w:color="auto"/>
            </w:tcBorders>
            <w:shd w:val="clear" w:color="auto" w:fill="FFFFFF"/>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nil"/>
              <w:left w:val="nil"/>
              <w:bottom w:val="single" w:sz="8" w:space="0" w:color="auto"/>
              <w:right w:val="single" w:sz="4" w:space="0" w:color="auto"/>
            </w:tcBorders>
            <w:shd w:val="clear" w:color="auto" w:fill="FFFFFF"/>
          </w:tcPr>
          <w:p w:rsidR="001A3367" w:rsidRPr="001A0E1D" w:rsidRDefault="001A3367" w:rsidP="007170FD">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260" w:type="dxa"/>
            <w:tcBorders>
              <w:top w:val="nil"/>
              <w:left w:val="nil"/>
              <w:bottom w:val="single" w:sz="8"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tcBorders>
              <w:top w:val="nil"/>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tcBorders>
              <w:top w:val="nil"/>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545" w:type="dxa"/>
            <w:gridSpan w:val="2"/>
            <w:tcBorders>
              <w:top w:val="nil"/>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902" w:type="dxa"/>
            <w:tcBorders>
              <w:top w:val="nil"/>
              <w:left w:val="single" w:sz="4" w:space="0" w:color="auto"/>
              <w:bottom w:val="single" w:sz="8"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r>
      <w:tr w:rsidR="001A3367" w:rsidRPr="001A0E1D" w:rsidTr="005D020C">
        <w:trPr>
          <w:trHeight w:val="330"/>
        </w:trPr>
        <w:tc>
          <w:tcPr>
            <w:tcW w:w="993" w:type="dxa"/>
            <w:tcBorders>
              <w:top w:val="nil"/>
              <w:left w:val="single" w:sz="8" w:space="0" w:color="auto"/>
              <w:bottom w:val="single" w:sz="8" w:space="0" w:color="auto"/>
              <w:right w:val="single" w:sz="8" w:space="0" w:color="auto"/>
            </w:tcBorders>
            <w:shd w:val="clear" w:color="auto" w:fill="FFFFFF"/>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по сборнику рецептур</w:t>
            </w:r>
          </w:p>
        </w:tc>
        <w:tc>
          <w:tcPr>
            <w:tcW w:w="3420" w:type="dxa"/>
            <w:tcBorders>
              <w:top w:val="nil"/>
              <w:left w:val="nil"/>
              <w:bottom w:val="single" w:sz="8" w:space="0" w:color="auto"/>
              <w:right w:val="single" w:sz="4" w:space="0" w:color="auto"/>
            </w:tcBorders>
            <w:shd w:val="clear" w:color="auto" w:fill="FFFFFF"/>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Наименование блюд</w:t>
            </w:r>
          </w:p>
        </w:tc>
        <w:tc>
          <w:tcPr>
            <w:tcW w:w="1260" w:type="dxa"/>
            <w:tcBorders>
              <w:top w:val="nil"/>
              <w:left w:val="nil"/>
              <w:bottom w:val="single" w:sz="8"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Выход (</w:t>
            </w:r>
            <w:proofErr w:type="spellStart"/>
            <w:r w:rsidRPr="001A0E1D">
              <w:rPr>
                <w:rFonts w:ascii="Times New Roman" w:eastAsia="Times New Roman" w:hAnsi="Times New Roman" w:cs="Times New Roman"/>
                <w:b/>
                <w:bCs/>
                <w:sz w:val="18"/>
                <w:szCs w:val="18"/>
              </w:rPr>
              <w:t>гр</w:t>
            </w:r>
            <w:proofErr w:type="spellEnd"/>
            <w:r w:rsidRPr="001A0E1D">
              <w:rPr>
                <w:rFonts w:ascii="Times New Roman" w:eastAsia="Times New Roman" w:hAnsi="Times New Roman" w:cs="Times New Roman"/>
                <w:b/>
                <w:bCs/>
                <w:sz w:val="18"/>
                <w:szCs w:val="18"/>
              </w:rPr>
              <w:t>)</w:t>
            </w:r>
          </w:p>
        </w:tc>
        <w:tc>
          <w:tcPr>
            <w:tcW w:w="829" w:type="dxa"/>
            <w:tcBorders>
              <w:top w:val="nil"/>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Жиры</w:t>
            </w:r>
          </w:p>
        </w:tc>
        <w:tc>
          <w:tcPr>
            <w:tcW w:w="1042" w:type="dxa"/>
            <w:tcBorders>
              <w:top w:val="nil"/>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Белки</w:t>
            </w:r>
          </w:p>
        </w:tc>
        <w:tc>
          <w:tcPr>
            <w:tcW w:w="801" w:type="dxa"/>
            <w:tcBorders>
              <w:top w:val="nil"/>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roofErr w:type="spellStart"/>
            <w:r w:rsidRPr="001A0E1D">
              <w:rPr>
                <w:rFonts w:ascii="Times New Roman" w:eastAsia="Times New Roman" w:hAnsi="Times New Roman" w:cs="Times New Roman"/>
                <w:b/>
                <w:bCs/>
                <w:sz w:val="18"/>
                <w:szCs w:val="18"/>
              </w:rPr>
              <w:t>Угл</w:t>
            </w:r>
            <w:proofErr w:type="spellEnd"/>
          </w:p>
        </w:tc>
        <w:tc>
          <w:tcPr>
            <w:tcW w:w="1545" w:type="dxa"/>
            <w:gridSpan w:val="2"/>
            <w:tcBorders>
              <w:top w:val="nil"/>
              <w:left w:val="nil"/>
              <w:bottom w:val="single" w:sz="8"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К/К</w:t>
            </w:r>
          </w:p>
        </w:tc>
        <w:tc>
          <w:tcPr>
            <w:tcW w:w="902" w:type="dxa"/>
            <w:tcBorders>
              <w:top w:val="nil"/>
              <w:left w:val="single" w:sz="4" w:space="0" w:color="auto"/>
              <w:bottom w:val="single" w:sz="8"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r>
      <w:tr w:rsidR="001A3367" w:rsidRPr="001A0E1D" w:rsidTr="005D020C">
        <w:trPr>
          <w:trHeight w:val="330"/>
        </w:trPr>
        <w:tc>
          <w:tcPr>
            <w:tcW w:w="993"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single" w:sz="4" w:space="0" w:color="auto"/>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8 день</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1042"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1545" w:type="dxa"/>
            <w:gridSpan w:val="2"/>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902" w:type="dxa"/>
            <w:tcBorders>
              <w:top w:val="single" w:sz="4" w:space="0" w:color="auto"/>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nil"/>
              <w:left w:val="nil"/>
              <w:bottom w:val="single" w:sz="4" w:space="0" w:color="auto"/>
              <w:right w:val="single" w:sz="4" w:space="0" w:color="auto"/>
            </w:tcBorders>
            <w:shd w:val="clear" w:color="auto" w:fill="FFFFFF"/>
            <w:noWrap/>
          </w:tcPr>
          <w:p w:rsidR="001A3367" w:rsidRPr="001A0E1D" w:rsidRDefault="001A3367" w:rsidP="007170FD">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ЗАВТРАК</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545" w:type="dxa"/>
            <w:gridSpan w:val="2"/>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902" w:type="dxa"/>
            <w:tcBorders>
              <w:top w:val="nil"/>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384/ 19</w:t>
            </w:r>
          </w:p>
        </w:tc>
        <w:tc>
          <w:tcPr>
            <w:tcW w:w="3420" w:type="dxa"/>
            <w:tcBorders>
              <w:top w:val="nil"/>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Каша молочная пшенная с маслом</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200/10</w:t>
            </w:r>
          </w:p>
        </w:tc>
        <w:tc>
          <w:tcPr>
            <w:tcW w:w="829"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11,27</w:t>
            </w:r>
          </w:p>
        </w:tc>
        <w:tc>
          <w:tcPr>
            <w:tcW w:w="1042"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7,23</w:t>
            </w:r>
          </w:p>
        </w:tc>
        <w:tc>
          <w:tcPr>
            <w:tcW w:w="801"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43,75</w:t>
            </w:r>
          </w:p>
        </w:tc>
        <w:tc>
          <w:tcPr>
            <w:tcW w:w="1545" w:type="dxa"/>
            <w:gridSpan w:val="2"/>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306,80</w:t>
            </w:r>
          </w:p>
        </w:tc>
        <w:tc>
          <w:tcPr>
            <w:tcW w:w="902" w:type="dxa"/>
            <w:tcBorders>
              <w:top w:val="nil"/>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23-20</w:t>
            </w: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420" w:type="dxa"/>
            <w:tcBorders>
              <w:top w:val="nil"/>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Чай с сахаром с лимоном</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42" w:type="dxa"/>
            <w:tcBorders>
              <w:top w:val="nil"/>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c>
          <w:tcPr>
            <w:tcW w:w="801" w:type="dxa"/>
            <w:tcBorders>
              <w:top w:val="nil"/>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14,00</w:t>
            </w:r>
          </w:p>
        </w:tc>
        <w:tc>
          <w:tcPr>
            <w:tcW w:w="1545" w:type="dxa"/>
            <w:gridSpan w:val="2"/>
            <w:tcBorders>
              <w:top w:val="nil"/>
              <w:left w:val="nil"/>
              <w:bottom w:val="nil"/>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83,50</w:t>
            </w:r>
          </w:p>
        </w:tc>
        <w:tc>
          <w:tcPr>
            <w:tcW w:w="902" w:type="dxa"/>
            <w:tcBorders>
              <w:top w:val="nil"/>
              <w:left w:val="single" w:sz="4" w:space="0" w:color="auto"/>
              <w:bottom w:val="nil"/>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7,20</w:t>
            </w: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420" w:type="dxa"/>
            <w:tcBorders>
              <w:top w:val="nil"/>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Хлеб пшеничный в/с</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0,87</w:t>
            </w:r>
          </w:p>
        </w:tc>
        <w:tc>
          <w:tcPr>
            <w:tcW w:w="1042"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2,23</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14,44</w:t>
            </w:r>
          </w:p>
        </w:tc>
        <w:tc>
          <w:tcPr>
            <w:tcW w:w="1545" w:type="dxa"/>
            <w:gridSpan w:val="2"/>
            <w:tcBorders>
              <w:top w:val="single" w:sz="4" w:space="0" w:color="auto"/>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75,68</w:t>
            </w:r>
          </w:p>
        </w:tc>
        <w:tc>
          <w:tcPr>
            <w:tcW w:w="902" w:type="dxa"/>
            <w:tcBorders>
              <w:top w:val="single" w:sz="4" w:space="0" w:color="auto"/>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3-00</w:t>
            </w:r>
          </w:p>
        </w:tc>
      </w:tr>
      <w:tr w:rsidR="001A3367"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nil"/>
              <w:left w:val="nil"/>
              <w:bottom w:val="single" w:sz="4" w:space="0" w:color="auto"/>
              <w:right w:val="single" w:sz="4" w:space="0" w:color="auto"/>
            </w:tcBorders>
            <w:shd w:val="clear" w:color="auto" w:fill="FFFFFF"/>
          </w:tcPr>
          <w:p w:rsidR="001A3367" w:rsidRPr="001A0E1D" w:rsidRDefault="001A3367" w:rsidP="007170FD">
            <w:pPr>
              <w:spacing w:after="0" w:line="240" w:lineRule="auto"/>
              <w:jc w:val="both"/>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Фрукт</w:t>
            </w:r>
          </w:p>
        </w:tc>
        <w:tc>
          <w:tcPr>
            <w:tcW w:w="1260" w:type="dxa"/>
            <w:tcBorders>
              <w:top w:val="nil"/>
              <w:left w:val="nil"/>
              <w:bottom w:val="single" w:sz="4" w:space="0" w:color="auto"/>
              <w:right w:val="single" w:sz="4" w:space="0" w:color="auto"/>
            </w:tcBorders>
            <w:shd w:val="clear" w:color="auto" w:fill="FFFFFF"/>
            <w:noWrap/>
            <w:vAlign w:val="bottom"/>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1</w:t>
            </w:r>
          </w:p>
        </w:tc>
        <w:tc>
          <w:tcPr>
            <w:tcW w:w="829"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545" w:type="dxa"/>
            <w:gridSpan w:val="2"/>
            <w:tcBorders>
              <w:top w:val="nil"/>
              <w:left w:val="nil"/>
              <w:bottom w:val="single" w:sz="4" w:space="0" w:color="auto"/>
              <w:right w:val="single" w:sz="4" w:space="0" w:color="auto"/>
            </w:tcBorders>
            <w:shd w:val="clear" w:color="auto" w:fill="FFFFFF"/>
            <w:noWrap/>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902" w:type="dxa"/>
            <w:tcBorders>
              <w:top w:val="nil"/>
              <w:left w:val="single" w:sz="4" w:space="0" w:color="auto"/>
              <w:bottom w:val="single" w:sz="4" w:space="0" w:color="auto"/>
              <w:right w:val="single" w:sz="8" w:space="0" w:color="auto"/>
            </w:tcBorders>
            <w:shd w:val="clear" w:color="auto" w:fill="FFFFFF"/>
            <w:vAlign w:val="center"/>
          </w:tcPr>
          <w:p w:rsidR="001A3367" w:rsidRPr="001A0E1D" w:rsidRDefault="001A3367"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35,17</w:t>
            </w:r>
          </w:p>
        </w:tc>
      </w:tr>
      <w:tr w:rsidR="001A0E1D"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0E1D" w:rsidRPr="001A0E1D" w:rsidRDefault="001A0E1D"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nil"/>
              <w:left w:val="nil"/>
              <w:bottom w:val="single" w:sz="4" w:space="0" w:color="auto"/>
              <w:right w:val="single" w:sz="4" w:space="0" w:color="auto"/>
            </w:tcBorders>
            <w:shd w:val="clear" w:color="auto" w:fill="FFFFFF"/>
          </w:tcPr>
          <w:p w:rsidR="001A0E1D" w:rsidRPr="001A0E1D" w:rsidRDefault="001A0E1D" w:rsidP="007B2997">
            <w:pPr>
              <w:spacing w:after="0" w:line="240" w:lineRule="auto"/>
              <w:jc w:val="both"/>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r w:rsidRPr="001A0E1D">
              <w:rPr>
                <w:rFonts w:ascii="Times New Roman" w:hAnsi="Times New Roman" w:cs="Times New Roman"/>
              </w:rPr>
              <w:t>Молоко питьевое ультрапастеризованное (упаковка нетто 200 мл)</w:t>
            </w:r>
          </w:p>
        </w:tc>
        <w:tc>
          <w:tcPr>
            <w:tcW w:w="1260" w:type="dxa"/>
            <w:tcBorders>
              <w:top w:val="nil"/>
              <w:left w:val="nil"/>
              <w:bottom w:val="single" w:sz="4" w:space="0" w:color="auto"/>
              <w:right w:val="single" w:sz="4" w:space="0" w:color="auto"/>
            </w:tcBorders>
            <w:shd w:val="clear" w:color="auto" w:fill="FFFFFF"/>
            <w:noWrap/>
            <w:vAlign w:val="bottom"/>
          </w:tcPr>
          <w:p w:rsidR="001A0E1D" w:rsidRPr="001A0E1D" w:rsidRDefault="001A0E1D"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200 </w:t>
            </w:r>
          </w:p>
        </w:tc>
        <w:tc>
          <w:tcPr>
            <w:tcW w:w="829"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3,2</w:t>
            </w:r>
          </w:p>
        </w:tc>
        <w:tc>
          <w:tcPr>
            <w:tcW w:w="1042"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3,0</w:t>
            </w:r>
          </w:p>
        </w:tc>
        <w:tc>
          <w:tcPr>
            <w:tcW w:w="801"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4,7</w:t>
            </w:r>
          </w:p>
        </w:tc>
        <w:tc>
          <w:tcPr>
            <w:tcW w:w="1545" w:type="dxa"/>
            <w:gridSpan w:val="2"/>
            <w:tcBorders>
              <w:top w:val="nil"/>
              <w:left w:val="nil"/>
              <w:bottom w:val="single" w:sz="4" w:space="0" w:color="auto"/>
              <w:right w:val="single" w:sz="4" w:space="0" w:color="auto"/>
            </w:tcBorders>
            <w:shd w:val="clear" w:color="auto" w:fill="FFFFFF"/>
            <w:noWrap/>
            <w:vAlign w:val="center"/>
          </w:tcPr>
          <w:p w:rsidR="001A0E1D" w:rsidRPr="001A0E1D" w:rsidRDefault="001A0E1D"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249/60</w:t>
            </w:r>
          </w:p>
        </w:tc>
        <w:tc>
          <w:tcPr>
            <w:tcW w:w="902" w:type="dxa"/>
            <w:tcBorders>
              <w:top w:val="nil"/>
              <w:left w:val="single" w:sz="4" w:space="0" w:color="auto"/>
              <w:bottom w:val="single" w:sz="4" w:space="0" w:color="auto"/>
              <w:right w:val="single" w:sz="8" w:space="0" w:color="auto"/>
            </w:tcBorders>
            <w:shd w:val="clear" w:color="auto" w:fill="FFFFFF"/>
            <w:vAlign w:val="center"/>
          </w:tcPr>
          <w:p w:rsidR="001A0E1D" w:rsidRPr="001A0E1D" w:rsidRDefault="001A0E1D"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24,00</w:t>
            </w:r>
          </w:p>
        </w:tc>
      </w:tr>
      <w:tr w:rsidR="001A0E1D" w:rsidRPr="001A0E1D" w:rsidTr="005D020C">
        <w:trPr>
          <w:trHeight w:val="330"/>
        </w:trPr>
        <w:tc>
          <w:tcPr>
            <w:tcW w:w="993" w:type="dxa"/>
            <w:tcBorders>
              <w:top w:val="nil"/>
              <w:left w:val="single" w:sz="4" w:space="0" w:color="auto"/>
              <w:bottom w:val="single" w:sz="4" w:space="0" w:color="auto"/>
              <w:right w:val="single" w:sz="4"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nil"/>
              <w:left w:val="nil"/>
              <w:bottom w:val="single" w:sz="4" w:space="0" w:color="auto"/>
              <w:right w:val="single" w:sz="4" w:space="0" w:color="auto"/>
            </w:tcBorders>
            <w:shd w:val="clear" w:color="auto" w:fill="FFFFFF"/>
          </w:tcPr>
          <w:p w:rsidR="001A0E1D" w:rsidRPr="001A0E1D" w:rsidRDefault="001A0E1D" w:rsidP="007170FD">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ОБЕД</w:t>
            </w:r>
          </w:p>
        </w:tc>
        <w:tc>
          <w:tcPr>
            <w:tcW w:w="1260" w:type="dxa"/>
            <w:tcBorders>
              <w:top w:val="nil"/>
              <w:left w:val="nil"/>
              <w:bottom w:val="single" w:sz="4" w:space="0" w:color="auto"/>
              <w:right w:val="single" w:sz="4"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545" w:type="dxa"/>
            <w:gridSpan w:val="2"/>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902" w:type="dxa"/>
            <w:tcBorders>
              <w:top w:val="nil"/>
              <w:left w:val="single" w:sz="4" w:space="0" w:color="auto"/>
              <w:bottom w:val="single" w:sz="4" w:space="0" w:color="auto"/>
              <w:right w:val="nil"/>
            </w:tcBorders>
            <w:shd w:val="clear" w:color="auto" w:fill="FFFFFF"/>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p>
        </w:tc>
      </w:tr>
      <w:tr w:rsidR="001A0E1D" w:rsidRPr="001A0E1D" w:rsidTr="005D020C">
        <w:trPr>
          <w:trHeight w:val="615"/>
        </w:trPr>
        <w:tc>
          <w:tcPr>
            <w:tcW w:w="993" w:type="dxa"/>
            <w:tcBorders>
              <w:top w:val="nil"/>
              <w:left w:val="single" w:sz="8" w:space="0" w:color="auto"/>
              <w:bottom w:val="single" w:sz="4" w:space="0" w:color="auto"/>
              <w:right w:val="single" w:sz="8"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201/ 19</w:t>
            </w:r>
          </w:p>
        </w:tc>
        <w:tc>
          <w:tcPr>
            <w:tcW w:w="3420" w:type="dxa"/>
            <w:tcBorders>
              <w:top w:val="nil"/>
              <w:left w:val="nil"/>
              <w:bottom w:val="single" w:sz="4" w:space="0" w:color="auto"/>
              <w:right w:val="single" w:sz="4" w:space="0" w:color="auto"/>
            </w:tcBorders>
            <w:shd w:val="clear" w:color="auto" w:fill="FFFFFF"/>
          </w:tcPr>
          <w:p w:rsidR="001A0E1D" w:rsidRPr="001A0E1D" w:rsidRDefault="001A0E1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Борщ из свежей капусты с курицей со сметаной</w:t>
            </w:r>
          </w:p>
        </w:tc>
        <w:tc>
          <w:tcPr>
            <w:tcW w:w="1260" w:type="dxa"/>
            <w:tcBorders>
              <w:top w:val="nil"/>
              <w:left w:val="nil"/>
              <w:bottom w:val="single" w:sz="4" w:space="0" w:color="auto"/>
              <w:right w:val="single" w:sz="4"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250/10/ 10</w:t>
            </w:r>
          </w:p>
        </w:tc>
        <w:tc>
          <w:tcPr>
            <w:tcW w:w="829"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10,75</w:t>
            </w:r>
          </w:p>
        </w:tc>
        <w:tc>
          <w:tcPr>
            <w:tcW w:w="1042"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15,68</w:t>
            </w:r>
          </w:p>
        </w:tc>
        <w:tc>
          <w:tcPr>
            <w:tcW w:w="801"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15,38</w:t>
            </w:r>
          </w:p>
        </w:tc>
        <w:tc>
          <w:tcPr>
            <w:tcW w:w="1545" w:type="dxa"/>
            <w:gridSpan w:val="2"/>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218,43</w:t>
            </w:r>
          </w:p>
        </w:tc>
        <w:tc>
          <w:tcPr>
            <w:tcW w:w="902" w:type="dxa"/>
            <w:tcBorders>
              <w:top w:val="nil"/>
              <w:left w:val="single" w:sz="4" w:space="0" w:color="auto"/>
              <w:bottom w:val="single" w:sz="4" w:space="0" w:color="auto"/>
              <w:right w:val="single" w:sz="8" w:space="0" w:color="auto"/>
            </w:tcBorders>
            <w:shd w:val="clear" w:color="auto" w:fill="FFFFFF"/>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r>
      <w:tr w:rsidR="001A0E1D"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41/05.</w:t>
            </w:r>
          </w:p>
        </w:tc>
        <w:tc>
          <w:tcPr>
            <w:tcW w:w="3420" w:type="dxa"/>
            <w:tcBorders>
              <w:top w:val="nil"/>
              <w:left w:val="nil"/>
              <w:bottom w:val="single" w:sz="4" w:space="0" w:color="auto"/>
              <w:right w:val="single" w:sz="4" w:space="0" w:color="auto"/>
            </w:tcBorders>
            <w:shd w:val="clear" w:color="auto" w:fill="FFFFFF"/>
          </w:tcPr>
          <w:p w:rsidR="001A0E1D" w:rsidRPr="001A0E1D" w:rsidRDefault="001A0E1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Ленивые голубцы</w:t>
            </w:r>
          </w:p>
        </w:tc>
        <w:tc>
          <w:tcPr>
            <w:tcW w:w="1260" w:type="dxa"/>
            <w:tcBorders>
              <w:top w:val="nil"/>
              <w:left w:val="nil"/>
              <w:bottom w:val="single" w:sz="4" w:space="0" w:color="auto"/>
              <w:right w:val="single" w:sz="4"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125</w:t>
            </w:r>
          </w:p>
        </w:tc>
        <w:tc>
          <w:tcPr>
            <w:tcW w:w="829" w:type="dxa"/>
            <w:tcBorders>
              <w:top w:val="nil"/>
              <w:left w:val="nil"/>
              <w:bottom w:val="single" w:sz="4" w:space="0" w:color="auto"/>
              <w:right w:val="single" w:sz="4"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12,78</w:t>
            </w:r>
          </w:p>
        </w:tc>
        <w:tc>
          <w:tcPr>
            <w:tcW w:w="1042" w:type="dxa"/>
            <w:tcBorders>
              <w:top w:val="nil"/>
              <w:left w:val="nil"/>
              <w:bottom w:val="single" w:sz="4" w:space="0" w:color="auto"/>
              <w:right w:val="single" w:sz="4"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14,51</w:t>
            </w:r>
          </w:p>
        </w:tc>
        <w:tc>
          <w:tcPr>
            <w:tcW w:w="801" w:type="dxa"/>
            <w:tcBorders>
              <w:top w:val="nil"/>
              <w:left w:val="nil"/>
              <w:bottom w:val="single" w:sz="4" w:space="0" w:color="auto"/>
              <w:right w:val="single" w:sz="4"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5,91</w:t>
            </w:r>
          </w:p>
        </w:tc>
        <w:tc>
          <w:tcPr>
            <w:tcW w:w="1545" w:type="dxa"/>
            <w:gridSpan w:val="2"/>
            <w:tcBorders>
              <w:top w:val="nil"/>
              <w:left w:val="nil"/>
              <w:bottom w:val="single" w:sz="4" w:space="0" w:color="auto"/>
              <w:right w:val="single" w:sz="4"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205,32</w:t>
            </w:r>
          </w:p>
        </w:tc>
        <w:tc>
          <w:tcPr>
            <w:tcW w:w="902" w:type="dxa"/>
            <w:tcBorders>
              <w:top w:val="nil"/>
              <w:left w:val="single" w:sz="4" w:space="0" w:color="auto"/>
              <w:bottom w:val="single" w:sz="4" w:space="0" w:color="auto"/>
              <w:right w:val="single" w:sz="8" w:space="0" w:color="auto"/>
            </w:tcBorders>
            <w:shd w:val="clear" w:color="auto" w:fill="FFFFFF"/>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29-00</w:t>
            </w:r>
          </w:p>
        </w:tc>
      </w:tr>
      <w:tr w:rsidR="001A0E1D"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688 /19</w:t>
            </w:r>
          </w:p>
        </w:tc>
        <w:tc>
          <w:tcPr>
            <w:tcW w:w="3420" w:type="dxa"/>
            <w:tcBorders>
              <w:top w:val="nil"/>
              <w:left w:val="nil"/>
              <w:bottom w:val="single" w:sz="4" w:space="0" w:color="auto"/>
              <w:right w:val="single" w:sz="4" w:space="0" w:color="auto"/>
            </w:tcBorders>
            <w:shd w:val="clear" w:color="auto" w:fill="FFFFFF"/>
            <w:noWrap/>
          </w:tcPr>
          <w:p w:rsidR="001A0E1D" w:rsidRPr="001A0E1D" w:rsidRDefault="001A0E1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Макароны отварные</w:t>
            </w:r>
          </w:p>
        </w:tc>
        <w:tc>
          <w:tcPr>
            <w:tcW w:w="1260" w:type="dxa"/>
            <w:tcBorders>
              <w:top w:val="nil"/>
              <w:left w:val="nil"/>
              <w:bottom w:val="single" w:sz="4" w:space="0" w:color="auto"/>
              <w:right w:val="single" w:sz="4"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150</w:t>
            </w:r>
          </w:p>
        </w:tc>
        <w:tc>
          <w:tcPr>
            <w:tcW w:w="829"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6,70</w:t>
            </w:r>
          </w:p>
        </w:tc>
        <w:tc>
          <w:tcPr>
            <w:tcW w:w="1042"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21,52</w:t>
            </w:r>
          </w:p>
        </w:tc>
        <w:tc>
          <w:tcPr>
            <w:tcW w:w="801"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47,48</w:t>
            </w:r>
          </w:p>
        </w:tc>
        <w:tc>
          <w:tcPr>
            <w:tcW w:w="1545" w:type="dxa"/>
            <w:gridSpan w:val="2"/>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340,00</w:t>
            </w:r>
          </w:p>
        </w:tc>
        <w:tc>
          <w:tcPr>
            <w:tcW w:w="902" w:type="dxa"/>
            <w:tcBorders>
              <w:top w:val="nil"/>
              <w:left w:val="single" w:sz="4" w:space="0" w:color="auto"/>
              <w:bottom w:val="single" w:sz="4" w:space="0" w:color="auto"/>
              <w:right w:val="single" w:sz="8" w:space="0" w:color="auto"/>
            </w:tcBorders>
            <w:shd w:val="clear" w:color="auto" w:fill="FFFFFF"/>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lang w:val="en-US"/>
              </w:rPr>
            </w:pPr>
            <w:r w:rsidRPr="001A0E1D">
              <w:rPr>
                <w:rFonts w:ascii="Times New Roman" w:eastAsia="Times New Roman" w:hAnsi="Times New Roman" w:cs="Times New Roman"/>
                <w:b/>
                <w:sz w:val="18"/>
                <w:szCs w:val="18"/>
              </w:rPr>
              <w:t>4-50</w:t>
            </w:r>
          </w:p>
        </w:tc>
      </w:tr>
      <w:tr w:rsidR="001A0E1D"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таблица</w:t>
            </w:r>
          </w:p>
        </w:tc>
        <w:tc>
          <w:tcPr>
            <w:tcW w:w="3420" w:type="dxa"/>
            <w:tcBorders>
              <w:top w:val="nil"/>
              <w:left w:val="nil"/>
              <w:bottom w:val="single" w:sz="4" w:space="0" w:color="auto"/>
              <w:right w:val="single" w:sz="4" w:space="0" w:color="auto"/>
            </w:tcBorders>
            <w:shd w:val="clear" w:color="auto" w:fill="FFFFFF"/>
          </w:tcPr>
          <w:p w:rsidR="001A0E1D" w:rsidRPr="001A0E1D" w:rsidRDefault="001A0E1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Компот из кураги</w:t>
            </w:r>
          </w:p>
        </w:tc>
        <w:tc>
          <w:tcPr>
            <w:tcW w:w="1260" w:type="dxa"/>
            <w:tcBorders>
              <w:top w:val="nil"/>
              <w:left w:val="nil"/>
              <w:bottom w:val="single" w:sz="4" w:space="0" w:color="auto"/>
              <w:right w:val="single" w:sz="4"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42"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c>
          <w:tcPr>
            <w:tcW w:w="801"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14,00</w:t>
            </w:r>
          </w:p>
        </w:tc>
        <w:tc>
          <w:tcPr>
            <w:tcW w:w="1545" w:type="dxa"/>
            <w:gridSpan w:val="2"/>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83,50</w:t>
            </w:r>
          </w:p>
        </w:tc>
        <w:tc>
          <w:tcPr>
            <w:tcW w:w="902" w:type="dxa"/>
            <w:tcBorders>
              <w:top w:val="nil"/>
              <w:left w:val="single" w:sz="4" w:space="0" w:color="auto"/>
              <w:bottom w:val="single" w:sz="4" w:space="0" w:color="auto"/>
              <w:right w:val="single" w:sz="8" w:space="0" w:color="auto"/>
            </w:tcBorders>
            <w:shd w:val="clear" w:color="auto" w:fill="FFFFFF"/>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13-23</w:t>
            </w:r>
          </w:p>
        </w:tc>
      </w:tr>
      <w:tr w:rsidR="001A0E1D"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420" w:type="dxa"/>
            <w:tcBorders>
              <w:top w:val="nil"/>
              <w:left w:val="nil"/>
              <w:bottom w:val="single" w:sz="4" w:space="0" w:color="auto"/>
              <w:right w:val="single" w:sz="4" w:space="0" w:color="auto"/>
            </w:tcBorders>
            <w:shd w:val="clear" w:color="auto" w:fill="FFFFFF"/>
          </w:tcPr>
          <w:p w:rsidR="001A0E1D" w:rsidRPr="001A0E1D" w:rsidRDefault="001A0E1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Хлеб пшеничный в/с</w:t>
            </w:r>
          </w:p>
        </w:tc>
        <w:tc>
          <w:tcPr>
            <w:tcW w:w="1260" w:type="dxa"/>
            <w:tcBorders>
              <w:top w:val="nil"/>
              <w:left w:val="nil"/>
              <w:bottom w:val="single" w:sz="4" w:space="0" w:color="auto"/>
              <w:right w:val="single" w:sz="4"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0,87</w:t>
            </w:r>
          </w:p>
        </w:tc>
        <w:tc>
          <w:tcPr>
            <w:tcW w:w="1042" w:type="dxa"/>
            <w:tcBorders>
              <w:top w:val="single" w:sz="4" w:space="0" w:color="auto"/>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2,23</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14,44</w:t>
            </w:r>
          </w:p>
        </w:tc>
        <w:tc>
          <w:tcPr>
            <w:tcW w:w="1545" w:type="dxa"/>
            <w:gridSpan w:val="2"/>
            <w:tcBorders>
              <w:top w:val="single" w:sz="4" w:space="0" w:color="auto"/>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75,68</w:t>
            </w:r>
          </w:p>
        </w:tc>
        <w:tc>
          <w:tcPr>
            <w:tcW w:w="902" w:type="dxa"/>
            <w:tcBorders>
              <w:top w:val="single" w:sz="4" w:space="0" w:color="auto"/>
              <w:left w:val="single" w:sz="4" w:space="0" w:color="auto"/>
              <w:bottom w:val="single" w:sz="4" w:space="0" w:color="auto"/>
              <w:right w:val="single" w:sz="8" w:space="0" w:color="auto"/>
            </w:tcBorders>
            <w:shd w:val="clear" w:color="auto" w:fill="FFFFFF"/>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3-00</w:t>
            </w:r>
          </w:p>
        </w:tc>
      </w:tr>
      <w:tr w:rsidR="001A0E1D" w:rsidRPr="001A0E1D" w:rsidTr="005D020C">
        <w:trPr>
          <w:trHeight w:val="330"/>
        </w:trPr>
        <w:tc>
          <w:tcPr>
            <w:tcW w:w="993"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single" w:sz="8" w:space="0" w:color="auto"/>
              <w:left w:val="nil"/>
              <w:bottom w:val="single" w:sz="8" w:space="0" w:color="auto"/>
              <w:right w:val="single" w:sz="4" w:space="0" w:color="auto"/>
            </w:tcBorders>
            <w:shd w:val="clear" w:color="auto" w:fill="FFFFFF"/>
          </w:tcPr>
          <w:p w:rsidR="001A0E1D" w:rsidRPr="001A0E1D" w:rsidRDefault="001A0E1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Кондитерское изделие</w:t>
            </w:r>
          </w:p>
        </w:tc>
        <w:tc>
          <w:tcPr>
            <w:tcW w:w="1260" w:type="dxa"/>
            <w:tcBorders>
              <w:top w:val="single" w:sz="8" w:space="0" w:color="auto"/>
              <w:left w:val="nil"/>
              <w:bottom w:val="single" w:sz="8" w:space="0" w:color="auto"/>
              <w:right w:val="single" w:sz="4"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w:t>
            </w:r>
          </w:p>
        </w:tc>
        <w:tc>
          <w:tcPr>
            <w:tcW w:w="829" w:type="dxa"/>
            <w:tcBorders>
              <w:top w:val="single" w:sz="8" w:space="0" w:color="auto"/>
              <w:left w:val="nil"/>
              <w:bottom w:val="single" w:sz="8"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p>
        </w:tc>
        <w:tc>
          <w:tcPr>
            <w:tcW w:w="1042" w:type="dxa"/>
            <w:tcBorders>
              <w:top w:val="single" w:sz="8" w:space="0" w:color="auto"/>
              <w:left w:val="nil"/>
              <w:bottom w:val="single" w:sz="8"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p>
        </w:tc>
        <w:tc>
          <w:tcPr>
            <w:tcW w:w="801" w:type="dxa"/>
            <w:tcBorders>
              <w:top w:val="single" w:sz="8" w:space="0" w:color="auto"/>
              <w:left w:val="nil"/>
              <w:bottom w:val="single" w:sz="8"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p>
        </w:tc>
        <w:tc>
          <w:tcPr>
            <w:tcW w:w="1545" w:type="dxa"/>
            <w:gridSpan w:val="2"/>
            <w:tcBorders>
              <w:top w:val="single" w:sz="8" w:space="0" w:color="auto"/>
              <w:left w:val="nil"/>
              <w:bottom w:val="single" w:sz="8"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p>
        </w:tc>
        <w:tc>
          <w:tcPr>
            <w:tcW w:w="902" w:type="dxa"/>
            <w:tcBorders>
              <w:top w:val="single" w:sz="8" w:space="0" w:color="auto"/>
              <w:left w:val="nil"/>
              <w:bottom w:val="single" w:sz="8" w:space="0" w:color="auto"/>
              <w:right w:val="single" w:sz="4" w:space="0" w:color="auto"/>
            </w:tcBorders>
            <w:shd w:val="clear" w:color="auto" w:fill="FFFFFF"/>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12,58</w:t>
            </w:r>
          </w:p>
        </w:tc>
      </w:tr>
      <w:tr w:rsidR="001A0E1D" w:rsidRPr="001A0E1D" w:rsidTr="005D020C">
        <w:trPr>
          <w:trHeight w:val="330"/>
        </w:trPr>
        <w:tc>
          <w:tcPr>
            <w:tcW w:w="993" w:type="dxa"/>
            <w:tcBorders>
              <w:top w:val="nil"/>
              <w:left w:val="single" w:sz="8" w:space="0" w:color="auto"/>
              <w:bottom w:val="single" w:sz="8" w:space="0" w:color="auto"/>
              <w:right w:val="single" w:sz="8"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nil"/>
              <w:left w:val="nil"/>
              <w:bottom w:val="single" w:sz="8" w:space="0" w:color="auto"/>
              <w:right w:val="single" w:sz="4" w:space="0" w:color="auto"/>
            </w:tcBorders>
            <w:shd w:val="clear" w:color="auto" w:fill="FFFFFF"/>
          </w:tcPr>
          <w:p w:rsidR="001A0E1D" w:rsidRPr="001A0E1D" w:rsidRDefault="001A0E1D" w:rsidP="007170FD">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ИТОГО за день</w:t>
            </w:r>
          </w:p>
        </w:tc>
        <w:tc>
          <w:tcPr>
            <w:tcW w:w="1260" w:type="dxa"/>
            <w:tcBorders>
              <w:top w:val="nil"/>
              <w:left w:val="nil"/>
              <w:bottom w:val="single" w:sz="8" w:space="0" w:color="auto"/>
              <w:right w:val="single" w:sz="4"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8"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46,09</w:t>
            </w:r>
          </w:p>
        </w:tc>
        <w:tc>
          <w:tcPr>
            <w:tcW w:w="1042" w:type="dxa"/>
            <w:tcBorders>
              <w:top w:val="nil"/>
              <w:left w:val="nil"/>
              <w:bottom w:val="single" w:sz="8"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93,54</w:t>
            </w:r>
          </w:p>
        </w:tc>
        <w:tc>
          <w:tcPr>
            <w:tcW w:w="801" w:type="dxa"/>
            <w:tcBorders>
              <w:top w:val="nil"/>
              <w:left w:val="nil"/>
              <w:bottom w:val="single" w:sz="8"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166,96</w:t>
            </w:r>
          </w:p>
        </w:tc>
        <w:tc>
          <w:tcPr>
            <w:tcW w:w="1545" w:type="dxa"/>
            <w:gridSpan w:val="2"/>
            <w:tcBorders>
              <w:top w:val="nil"/>
              <w:left w:val="nil"/>
              <w:bottom w:val="single" w:sz="8"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1380,52</w:t>
            </w:r>
          </w:p>
        </w:tc>
        <w:tc>
          <w:tcPr>
            <w:tcW w:w="902" w:type="dxa"/>
            <w:tcBorders>
              <w:top w:val="nil"/>
              <w:left w:val="single" w:sz="4" w:space="0" w:color="auto"/>
              <w:bottom w:val="single" w:sz="8" w:space="0" w:color="auto"/>
              <w:right w:val="single" w:sz="8" w:space="0" w:color="auto"/>
            </w:tcBorders>
            <w:shd w:val="clear" w:color="auto" w:fill="FFFFFF"/>
            <w:vAlign w:val="center"/>
          </w:tcPr>
          <w:p w:rsidR="001A0E1D" w:rsidRPr="001A0E1D" w:rsidRDefault="001A0E1D" w:rsidP="007170FD">
            <w:pPr>
              <w:spacing w:after="0" w:line="240" w:lineRule="auto"/>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174,88</w:t>
            </w:r>
          </w:p>
        </w:tc>
      </w:tr>
      <w:tr w:rsidR="001A0E1D" w:rsidRPr="001A0E1D" w:rsidTr="005D020C">
        <w:trPr>
          <w:trHeight w:val="330"/>
        </w:trPr>
        <w:tc>
          <w:tcPr>
            <w:tcW w:w="993" w:type="dxa"/>
            <w:tcBorders>
              <w:top w:val="nil"/>
              <w:left w:val="single" w:sz="8" w:space="0" w:color="auto"/>
              <w:bottom w:val="single" w:sz="8" w:space="0" w:color="auto"/>
              <w:right w:val="single" w:sz="8" w:space="0" w:color="auto"/>
            </w:tcBorders>
            <w:shd w:val="clear" w:color="auto" w:fill="FFFFFF"/>
            <w:vAlign w:val="bottom"/>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nil"/>
              <w:left w:val="nil"/>
              <w:bottom w:val="single" w:sz="8" w:space="0" w:color="auto"/>
              <w:right w:val="single" w:sz="4" w:space="0" w:color="auto"/>
            </w:tcBorders>
            <w:shd w:val="clear" w:color="auto" w:fill="FFFFFF"/>
          </w:tcPr>
          <w:p w:rsidR="001A0E1D" w:rsidRPr="001A0E1D" w:rsidRDefault="001A0E1D" w:rsidP="007170FD">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260" w:type="dxa"/>
            <w:tcBorders>
              <w:top w:val="nil"/>
              <w:left w:val="nil"/>
              <w:bottom w:val="single" w:sz="8" w:space="0" w:color="auto"/>
              <w:right w:val="single" w:sz="4"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8"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tcBorders>
              <w:top w:val="nil"/>
              <w:left w:val="nil"/>
              <w:bottom w:val="single" w:sz="8"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tcBorders>
              <w:top w:val="nil"/>
              <w:left w:val="nil"/>
              <w:bottom w:val="single" w:sz="8"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545" w:type="dxa"/>
            <w:gridSpan w:val="2"/>
            <w:tcBorders>
              <w:top w:val="nil"/>
              <w:left w:val="nil"/>
              <w:bottom w:val="single" w:sz="8"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902" w:type="dxa"/>
            <w:tcBorders>
              <w:top w:val="nil"/>
              <w:left w:val="single" w:sz="4" w:space="0" w:color="auto"/>
              <w:bottom w:val="single" w:sz="8" w:space="0" w:color="auto"/>
              <w:right w:val="single" w:sz="8" w:space="0" w:color="auto"/>
            </w:tcBorders>
            <w:shd w:val="clear" w:color="auto" w:fill="FFFFFF"/>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p>
        </w:tc>
      </w:tr>
      <w:tr w:rsidR="001A0E1D" w:rsidRPr="001A0E1D" w:rsidTr="005D020C">
        <w:trPr>
          <w:trHeight w:val="330"/>
        </w:trPr>
        <w:tc>
          <w:tcPr>
            <w:tcW w:w="993" w:type="dxa"/>
            <w:tcBorders>
              <w:top w:val="nil"/>
              <w:left w:val="single" w:sz="8" w:space="0" w:color="auto"/>
              <w:bottom w:val="single" w:sz="8" w:space="0" w:color="auto"/>
              <w:right w:val="single" w:sz="8" w:space="0" w:color="auto"/>
            </w:tcBorders>
            <w:shd w:val="clear" w:color="auto" w:fill="FFFFFF"/>
            <w:vAlign w:val="bottom"/>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по сборнику рецептур</w:t>
            </w:r>
          </w:p>
        </w:tc>
        <w:tc>
          <w:tcPr>
            <w:tcW w:w="3420" w:type="dxa"/>
            <w:tcBorders>
              <w:top w:val="nil"/>
              <w:left w:val="nil"/>
              <w:bottom w:val="single" w:sz="8" w:space="0" w:color="auto"/>
              <w:right w:val="single" w:sz="4" w:space="0" w:color="auto"/>
            </w:tcBorders>
            <w:shd w:val="clear" w:color="auto" w:fill="FFFFFF"/>
            <w:vAlign w:val="bottom"/>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Наименование блюд</w:t>
            </w:r>
          </w:p>
        </w:tc>
        <w:tc>
          <w:tcPr>
            <w:tcW w:w="1260" w:type="dxa"/>
            <w:tcBorders>
              <w:top w:val="nil"/>
              <w:left w:val="nil"/>
              <w:bottom w:val="single" w:sz="8" w:space="0" w:color="auto"/>
              <w:right w:val="single" w:sz="4"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Выход (</w:t>
            </w:r>
            <w:proofErr w:type="spellStart"/>
            <w:r w:rsidRPr="001A0E1D">
              <w:rPr>
                <w:rFonts w:ascii="Times New Roman" w:eastAsia="Times New Roman" w:hAnsi="Times New Roman" w:cs="Times New Roman"/>
                <w:b/>
                <w:bCs/>
                <w:sz w:val="18"/>
                <w:szCs w:val="18"/>
              </w:rPr>
              <w:t>гр</w:t>
            </w:r>
            <w:proofErr w:type="spellEnd"/>
            <w:r w:rsidRPr="001A0E1D">
              <w:rPr>
                <w:rFonts w:ascii="Times New Roman" w:eastAsia="Times New Roman" w:hAnsi="Times New Roman" w:cs="Times New Roman"/>
                <w:b/>
                <w:bCs/>
                <w:sz w:val="18"/>
                <w:szCs w:val="18"/>
              </w:rPr>
              <w:t>)</w:t>
            </w:r>
          </w:p>
        </w:tc>
        <w:tc>
          <w:tcPr>
            <w:tcW w:w="829" w:type="dxa"/>
            <w:tcBorders>
              <w:top w:val="nil"/>
              <w:left w:val="nil"/>
              <w:bottom w:val="single" w:sz="8"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Жиры</w:t>
            </w:r>
          </w:p>
        </w:tc>
        <w:tc>
          <w:tcPr>
            <w:tcW w:w="1042" w:type="dxa"/>
            <w:tcBorders>
              <w:top w:val="nil"/>
              <w:left w:val="nil"/>
              <w:bottom w:val="single" w:sz="8"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Белки</w:t>
            </w:r>
          </w:p>
        </w:tc>
        <w:tc>
          <w:tcPr>
            <w:tcW w:w="801" w:type="dxa"/>
            <w:tcBorders>
              <w:top w:val="nil"/>
              <w:left w:val="nil"/>
              <w:bottom w:val="single" w:sz="8"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proofErr w:type="spellStart"/>
            <w:r w:rsidRPr="001A0E1D">
              <w:rPr>
                <w:rFonts w:ascii="Times New Roman" w:eastAsia="Times New Roman" w:hAnsi="Times New Roman" w:cs="Times New Roman"/>
                <w:b/>
                <w:bCs/>
                <w:sz w:val="18"/>
                <w:szCs w:val="18"/>
              </w:rPr>
              <w:t>Угл</w:t>
            </w:r>
            <w:proofErr w:type="spellEnd"/>
          </w:p>
        </w:tc>
        <w:tc>
          <w:tcPr>
            <w:tcW w:w="1545" w:type="dxa"/>
            <w:gridSpan w:val="2"/>
            <w:tcBorders>
              <w:top w:val="nil"/>
              <w:left w:val="nil"/>
              <w:bottom w:val="single" w:sz="8"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К/К</w:t>
            </w:r>
          </w:p>
        </w:tc>
        <w:tc>
          <w:tcPr>
            <w:tcW w:w="902" w:type="dxa"/>
            <w:tcBorders>
              <w:top w:val="nil"/>
              <w:left w:val="single" w:sz="4" w:space="0" w:color="auto"/>
              <w:bottom w:val="single" w:sz="8" w:space="0" w:color="auto"/>
              <w:right w:val="single" w:sz="8" w:space="0" w:color="auto"/>
            </w:tcBorders>
            <w:shd w:val="clear" w:color="auto" w:fill="FFFFFF"/>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p>
        </w:tc>
      </w:tr>
      <w:tr w:rsidR="001A0E1D" w:rsidRPr="001A0E1D" w:rsidTr="005D020C">
        <w:trPr>
          <w:trHeight w:val="330"/>
        </w:trPr>
        <w:tc>
          <w:tcPr>
            <w:tcW w:w="993"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single" w:sz="4" w:space="0" w:color="auto"/>
              <w:left w:val="nil"/>
              <w:bottom w:val="single" w:sz="4" w:space="0" w:color="auto"/>
              <w:right w:val="single" w:sz="4" w:space="0" w:color="auto"/>
            </w:tcBorders>
            <w:shd w:val="clear" w:color="auto" w:fill="FFFFFF"/>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9 день</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1042" w:type="dxa"/>
            <w:tcBorders>
              <w:top w:val="single" w:sz="4" w:space="0" w:color="auto"/>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1545" w:type="dxa"/>
            <w:gridSpan w:val="2"/>
            <w:tcBorders>
              <w:top w:val="single" w:sz="4" w:space="0" w:color="auto"/>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902" w:type="dxa"/>
            <w:tcBorders>
              <w:top w:val="single" w:sz="4" w:space="0" w:color="auto"/>
              <w:left w:val="single" w:sz="4" w:space="0" w:color="auto"/>
              <w:bottom w:val="single" w:sz="4" w:space="0" w:color="auto"/>
              <w:right w:val="single" w:sz="8" w:space="0" w:color="auto"/>
            </w:tcBorders>
            <w:shd w:val="clear" w:color="auto" w:fill="FFFFFF"/>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p>
        </w:tc>
      </w:tr>
      <w:tr w:rsidR="001A0E1D"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nil"/>
              <w:left w:val="nil"/>
              <w:bottom w:val="single" w:sz="4" w:space="0" w:color="auto"/>
              <w:right w:val="single" w:sz="4" w:space="0" w:color="auto"/>
            </w:tcBorders>
            <w:shd w:val="clear" w:color="auto" w:fill="FFFFFF"/>
            <w:noWrap/>
          </w:tcPr>
          <w:p w:rsidR="001A0E1D" w:rsidRPr="001A0E1D" w:rsidRDefault="001A0E1D" w:rsidP="007170FD">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ЗАВТРАК</w:t>
            </w:r>
          </w:p>
        </w:tc>
        <w:tc>
          <w:tcPr>
            <w:tcW w:w="1260" w:type="dxa"/>
            <w:tcBorders>
              <w:top w:val="nil"/>
              <w:left w:val="nil"/>
              <w:bottom w:val="single" w:sz="4" w:space="0" w:color="auto"/>
              <w:right w:val="single" w:sz="4"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545" w:type="dxa"/>
            <w:gridSpan w:val="2"/>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902" w:type="dxa"/>
            <w:tcBorders>
              <w:top w:val="nil"/>
              <w:left w:val="single" w:sz="4" w:space="0" w:color="auto"/>
              <w:bottom w:val="single" w:sz="4" w:space="0" w:color="auto"/>
              <w:right w:val="single" w:sz="8" w:space="0" w:color="auto"/>
            </w:tcBorders>
            <w:shd w:val="clear" w:color="auto" w:fill="FFFFFF"/>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p>
        </w:tc>
      </w:tr>
      <w:tr w:rsidR="001A0E1D"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118/ 06</w:t>
            </w:r>
          </w:p>
        </w:tc>
        <w:tc>
          <w:tcPr>
            <w:tcW w:w="3420" w:type="dxa"/>
            <w:tcBorders>
              <w:top w:val="nil"/>
              <w:left w:val="nil"/>
              <w:bottom w:val="single" w:sz="4" w:space="0" w:color="auto"/>
              <w:right w:val="single" w:sz="4" w:space="0" w:color="auto"/>
            </w:tcBorders>
            <w:shd w:val="clear" w:color="auto" w:fill="FFFFFF"/>
          </w:tcPr>
          <w:p w:rsidR="001A0E1D" w:rsidRPr="001A0E1D" w:rsidRDefault="001A0E1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Омлет натуральный</w:t>
            </w:r>
          </w:p>
        </w:tc>
        <w:tc>
          <w:tcPr>
            <w:tcW w:w="1260" w:type="dxa"/>
            <w:tcBorders>
              <w:top w:val="nil"/>
              <w:left w:val="nil"/>
              <w:bottom w:val="single" w:sz="4" w:space="0" w:color="auto"/>
              <w:right w:val="single" w:sz="4"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110/15</w:t>
            </w:r>
          </w:p>
        </w:tc>
        <w:tc>
          <w:tcPr>
            <w:tcW w:w="829"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17,53</w:t>
            </w:r>
          </w:p>
        </w:tc>
        <w:tc>
          <w:tcPr>
            <w:tcW w:w="1042"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23,66</w:t>
            </w:r>
          </w:p>
        </w:tc>
        <w:tc>
          <w:tcPr>
            <w:tcW w:w="801"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w:t>
            </w:r>
          </w:p>
        </w:tc>
        <w:tc>
          <w:tcPr>
            <w:tcW w:w="1545" w:type="dxa"/>
            <w:gridSpan w:val="2"/>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391,78</w:t>
            </w:r>
          </w:p>
        </w:tc>
        <w:tc>
          <w:tcPr>
            <w:tcW w:w="902" w:type="dxa"/>
            <w:tcBorders>
              <w:top w:val="nil"/>
              <w:left w:val="single" w:sz="4" w:space="0" w:color="auto"/>
              <w:bottom w:val="single" w:sz="4" w:space="0" w:color="auto"/>
              <w:right w:val="single" w:sz="8" w:space="0" w:color="auto"/>
            </w:tcBorders>
            <w:shd w:val="clear" w:color="auto" w:fill="FFFFFF"/>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21-84</w:t>
            </w:r>
          </w:p>
        </w:tc>
      </w:tr>
      <w:tr w:rsidR="001A0E1D"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944/ 19</w:t>
            </w:r>
          </w:p>
        </w:tc>
        <w:tc>
          <w:tcPr>
            <w:tcW w:w="3420" w:type="dxa"/>
            <w:tcBorders>
              <w:top w:val="nil"/>
              <w:left w:val="nil"/>
              <w:bottom w:val="single" w:sz="4" w:space="0" w:color="auto"/>
              <w:right w:val="single" w:sz="4" w:space="0" w:color="auto"/>
            </w:tcBorders>
            <w:shd w:val="clear" w:color="auto" w:fill="FFFFFF"/>
          </w:tcPr>
          <w:p w:rsidR="001A0E1D" w:rsidRPr="001A0E1D" w:rsidRDefault="001A0E1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Чай с сахаром</w:t>
            </w:r>
          </w:p>
        </w:tc>
        <w:tc>
          <w:tcPr>
            <w:tcW w:w="1260" w:type="dxa"/>
            <w:tcBorders>
              <w:top w:val="nil"/>
              <w:left w:val="nil"/>
              <w:bottom w:val="single" w:sz="4" w:space="0" w:color="auto"/>
              <w:right w:val="single" w:sz="4"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nil"/>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42" w:type="dxa"/>
            <w:tcBorders>
              <w:top w:val="nil"/>
              <w:left w:val="nil"/>
              <w:bottom w:val="nil"/>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c>
          <w:tcPr>
            <w:tcW w:w="801" w:type="dxa"/>
            <w:tcBorders>
              <w:top w:val="nil"/>
              <w:left w:val="nil"/>
              <w:bottom w:val="nil"/>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14,00</w:t>
            </w:r>
          </w:p>
        </w:tc>
        <w:tc>
          <w:tcPr>
            <w:tcW w:w="1545" w:type="dxa"/>
            <w:gridSpan w:val="2"/>
            <w:tcBorders>
              <w:top w:val="nil"/>
              <w:left w:val="nil"/>
              <w:bottom w:val="nil"/>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83,50</w:t>
            </w:r>
          </w:p>
        </w:tc>
        <w:tc>
          <w:tcPr>
            <w:tcW w:w="902" w:type="dxa"/>
            <w:tcBorders>
              <w:top w:val="nil"/>
              <w:left w:val="single" w:sz="4" w:space="0" w:color="auto"/>
              <w:bottom w:val="nil"/>
              <w:right w:val="single" w:sz="8" w:space="0" w:color="auto"/>
            </w:tcBorders>
            <w:shd w:val="clear" w:color="auto" w:fill="FFFFFF"/>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5-00</w:t>
            </w:r>
          </w:p>
        </w:tc>
      </w:tr>
      <w:tr w:rsidR="001A0E1D"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420" w:type="dxa"/>
            <w:tcBorders>
              <w:top w:val="nil"/>
              <w:left w:val="nil"/>
              <w:bottom w:val="single" w:sz="4" w:space="0" w:color="auto"/>
              <w:right w:val="single" w:sz="4" w:space="0" w:color="auto"/>
            </w:tcBorders>
            <w:shd w:val="clear" w:color="auto" w:fill="FFFFFF"/>
          </w:tcPr>
          <w:p w:rsidR="001A0E1D" w:rsidRPr="001A0E1D" w:rsidRDefault="001A0E1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Хлеб пшеничный в/с</w:t>
            </w:r>
          </w:p>
        </w:tc>
        <w:tc>
          <w:tcPr>
            <w:tcW w:w="1260" w:type="dxa"/>
            <w:tcBorders>
              <w:top w:val="nil"/>
              <w:left w:val="nil"/>
              <w:bottom w:val="single" w:sz="4" w:space="0" w:color="auto"/>
              <w:right w:val="single" w:sz="4"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0,87</w:t>
            </w:r>
          </w:p>
        </w:tc>
        <w:tc>
          <w:tcPr>
            <w:tcW w:w="1042" w:type="dxa"/>
            <w:tcBorders>
              <w:top w:val="single" w:sz="4" w:space="0" w:color="auto"/>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2,23</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14,44</w:t>
            </w:r>
          </w:p>
        </w:tc>
        <w:tc>
          <w:tcPr>
            <w:tcW w:w="1545" w:type="dxa"/>
            <w:gridSpan w:val="2"/>
            <w:tcBorders>
              <w:top w:val="single" w:sz="4" w:space="0" w:color="auto"/>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75,68</w:t>
            </w:r>
          </w:p>
        </w:tc>
        <w:tc>
          <w:tcPr>
            <w:tcW w:w="902" w:type="dxa"/>
            <w:tcBorders>
              <w:top w:val="single" w:sz="4" w:space="0" w:color="auto"/>
              <w:left w:val="single" w:sz="4" w:space="0" w:color="auto"/>
              <w:bottom w:val="single" w:sz="4" w:space="0" w:color="auto"/>
              <w:right w:val="single" w:sz="8" w:space="0" w:color="auto"/>
            </w:tcBorders>
            <w:shd w:val="clear" w:color="auto" w:fill="FFFFFF"/>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3-00</w:t>
            </w:r>
          </w:p>
        </w:tc>
      </w:tr>
      <w:tr w:rsidR="001A0E1D"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p>
        </w:tc>
        <w:tc>
          <w:tcPr>
            <w:tcW w:w="3420" w:type="dxa"/>
            <w:tcBorders>
              <w:top w:val="nil"/>
              <w:left w:val="nil"/>
              <w:bottom w:val="single" w:sz="4" w:space="0" w:color="auto"/>
              <w:right w:val="single" w:sz="4" w:space="0" w:color="auto"/>
            </w:tcBorders>
            <w:shd w:val="clear" w:color="auto" w:fill="FFFFFF"/>
          </w:tcPr>
          <w:p w:rsidR="001A0E1D" w:rsidRPr="001A0E1D" w:rsidRDefault="001A0E1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Сыр порционно</w:t>
            </w:r>
          </w:p>
        </w:tc>
        <w:tc>
          <w:tcPr>
            <w:tcW w:w="1260" w:type="dxa"/>
            <w:tcBorders>
              <w:top w:val="nil"/>
              <w:left w:val="nil"/>
              <w:bottom w:val="single" w:sz="4" w:space="0" w:color="auto"/>
              <w:right w:val="single" w:sz="4"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15</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4,00</w:t>
            </w:r>
          </w:p>
        </w:tc>
        <w:tc>
          <w:tcPr>
            <w:tcW w:w="1042" w:type="dxa"/>
            <w:tcBorders>
              <w:top w:val="single" w:sz="4" w:space="0" w:color="auto"/>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3,90</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545" w:type="dxa"/>
            <w:gridSpan w:val="2"/>
            <w:tcBorders>
              <w:top w:val="single" w:sz="4" w:space="0" w:color="auto"/>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52,50</w:t>
            </w:r>
          </w:p>
        </w:tc>
        <w:tc>
          <w:tcPr>
            <w:tcW w:w="902" w:type="dxa"/>
            <w:tcBorders>
              <w:top w:val="single" w:sz="4" w:space="0" w:color="auto"/>
              <w:left w:val="single" w:sz="4" w:space="0" w:color="auto"/>
              <w:bottom w:val="single" w:sz="4" w:space="0" w:color="auto"/>
              <w:right w:val="single" w:sz="8" w:space="0" w:color="auto"/>
            </w:tcBorders>
            <w:shd w:val="clear" w:color="auto" w:fill="FFFFFF"/>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15,50</w:t>
            </w:r>
          </w:p>
        </w:tc>
      </w:tr>
      <w:tr w:rsidR="001A0E1D"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0E1D" w:rsidRPr="001A0E1D" w:rsidRDefault="001A0E1D"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lastRenderedPageBreak/>
              <w:t> </w:t>
            </w:r>
          </w:p>
        </w:tc>
        <w:tc>
          <w:tcPr>
            <w:tcW w:w="3420" w:type="dxa"/>
            <w:tcBorders>
              <w:top w:val="nil"/>
              <w:left w:val="nil"/>
              <w:bottom w:val="single" w:sz="4" w:space="0" w:color="auto"/>
              <w:right w:val="single" w:sz="4" w:space="0" w:color="auto"/>
            </w:tcBorders>
            <w:shd w:val="clear" w:color="auto" w:fill="FFFFFF"/>
          </w:tcPr>
          <w:p w:rsidR="001A0E1D" w:rsidRPr="001A0E1D" w:rsidRDefault="001A0E1D" w:rsidP="007B2997">
            <w:pPr>
              <w:spacing w:after="0" w:line="240" w:lineRule="auto"/>
              <w:jc w:val="both"/>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r w:rsidRPr="001A0E1D">
              <w:rPr>
                <w:rFonts w:ascii="Times New Roman" w:hAnsi="Times New Roman" w:cs="Times New Roman"/>
              </w:rPr>
              <w:t>Молоко питьевое ультрапастеризованное (упаковка нетто 200 мл)</w:t>
            </w:r>
          </w:p>
        </w:tc>
        <w:tc>
          <w:tcPr>
            <w:tcW w:w="1260" w:type="dxa"/>
            <w:tcBorders>
              <w:top w:val="nil"/>
              <w:left w:val="nil"/>
              <w:bottom w:val="single" w:sz="4" w:space="0" w:color="auto"/>
              <w:right w:val="single" w:sz="4" w:space="0" w:color="auto"/>
            </w:tcBorders>
            <w:shd w:val="clear" w:color="auto" w:fill="FFFFFF"/>
            <w:noWrap/>
            <w:vAlign w:val="bottom"/>
          </w:tcPr>
          <w:p w:rsidR="001A0E1D" w:rsidRPr="001A0E1D" w:rsidRDefault="001A0E1D"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200 </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1A0E1D" w:rsidRPr="001A0E1D" w:rsidRDefault="001A0E1D"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3,2</w:t>
            </w:r>
          </w:p>
        </w:tc>
        <w:tc>
          <w:tcPr>
            <w:tcW w:w="1042" w:type="dxa"/>
            <w:tcBorders>
              <w:top w:val="single" w:sz="4" w:space="0" w:color="auto"/>
              <w:left w:val="nil"/>
              <w:bottom w:val="single" w:sz="4" w:space="0" w:color="auto"/>
              <w:right w:val="single" w:sz="4" w:space="0" w:color="auto"/>
            </w:tcBorders>
            <w:shd w:val="clear" w:color="auto" w:fill="FFFFFF"/>
            <w:noWrap/>
            <w:vAlign w:val="center"/>
          </w:tcPr>
          <w:p w:rsidR="001A0E1D" w:rsidRPr="001A0E1D" w:rsidRDefault="001A0E1D"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3,0</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1A0E1D" w:rsidRPr="001A0E1D" w:rsidRDefault="001A0E1D"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4,7</w:t>
            </w:r>
          </w:p>
        </w:tc>
        <w:tc>
          <w:tcPr>
            <w:tcW w:w="1545" w:type="dxa"/>
            <w:gridSpan w:val="2"/>
            <w:tcBorders>
              <w:top w:val="single" w:sz="4" w:space="0" w:color="auto"/>
              <w:left w:val="nil"/>
              <w:bottom w:val="single" w:sz="4" w:space="0" w:color="auto"/>
              <w:right w:val="single" w:sz="4" w:space="0" w:color="auto"/>
            </w:tcBorders>
            <w:shd w:val="clear" w:color="auto" w:fill="FFFFFF"/>
            <w:noWrap/>
            <w:vAlign w:val="center"/>
          </w:tcPr>
          <w:p w:rsidR="001A0E1D" w:rsidRPr="001A0E1D" w:rsidRDefault="001A0E1D"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249/60</w:t>
            </w:r>
          </w:p>
        </w:tc>
        <w:tc>
          <w:tcPr>
            <w:tcW w:w="902" w:type="dxa"/>
            <w:tcBorders>
              <w:top w:val="single" w:sz="4" w:space="0" w:color="auto"/>
              <w:left w:val="single" w:sz="4" w:space="0" w:color="auto"/>
              <w:bottom w:val="single" w:sz="4" w:space="0" w:color="auto"/>
              <w:right w:val="single" w:sz="8" w:space="0" w:color="auto"/>
            </w:tcBorders>
            <w:shd w:val="clear" w:color="auto" w:fill="FFFFFF"/>
            <w:vAlign w:val="center"/>
          </w:tcPr>
          <w:p w:rsidR="001A0E1D" w:rsidRPr="001A0E1D" w:rsidRDefault="001A0E1D"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24,00</w:t>
            </w:r>
          </w:p>
        </w:tc>
      </w:tr>
      <w:tr w:rsidR="001A0E1D"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nil"/>
              <w:left w:val="nil"/>
              <w:bottom w:val="nil"/>
              <w:right w:val="single" w:sz="4" w:space="0" w:color="auto"/>
            </w:tcBorders>
            <w:shd w:val="clear" w:color="auto" w:fill="FFFFFF"/>
          </w:tcPr>
          <w:p w:rsidR="001A0E1D" w:rsidRPr="001A0E1D" w:rsidRDefault="001A0E1D" w:rsidP="007170FD">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ОБЕД</w:t>
            </w:r>
          </w:p>
        </w:tc>
        <w:tc>
          <w:tcPr>
            <w:tcW w:w="1260" w:type="dxa"/>
            <w:tcBorders>
              <w:top w:val="nil"/>
              <w:left w:val="nil"/>
              <w:bottom w:val="single" w:sz="4" w:space="0" w:color="auto"/>
              <w:right w:val="single" w:sz="4"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545" w:type="dxa"/>
            <w:gridSpan w:val="2"/>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902" w:type="dxa"/>
            <w:tcBorders>
              <w:top w:val="nil"/>
              <w:left w:val="single" w:sz="4" w:space="0" w:color="auto"/>
              <w:bottom w:val="single" w:sz="4" w:space="0" w:color="auto"/>
              <w:right w:val="single" w:sz="8" w:space="0" w:color="auto"/>
            </w:tcBorders>
            <w:shd w:val="clear" w:color="auto" w:fill="FFFFFF"/>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p>
        </w:tc>
      </w:tr>
      <w:tr w:rsidR="001A0E1D"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187 /19</w:t>
            </w:r>
          </w:p>
        </w:tc>
        <w:tc>
          <w:tcPr>
            <w:tcW w:w="3420" w:type="dxa"/>
            <w:tcBorders>
              <w:top w:val="single" w:sz="4" w:space="0" w:color="auto"/>
              <w:left w:val="nil"/>
              <w:bottom w:val="single" w:sz="4" w:space="0" w:color="auto"/>
              <w:right w:val="single" w:sz="4" w:space="0" w:color="auto"/>
            </w:tcBorders>
            <w:shd w:val="clear" w:color="auto" w:fill="FFFFFF"/>
          </w:tcPr>
          <w:p w:rsidR="001A0E1D" w:rsidRPr="001A0E1D" w:rsidRDefault="001A0E1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Рассольник Ленинградский</w:t>
            </w:r>
          </w:p>
        </w:tc>
        <w:tc>
          <w:tcPr>
            <w:tcW w:w="1260" w:type="dxa"/>
            <w:tcBorders>
              <w:top w:val="nil"/>
              <w:left w:val="nil"/>
              <w:bottom w:val="single" w:sz="4" w:space="0" w:color="auto"/>
              <w:right w:val="single" w:sz="4"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250/10/ 10</w:t>
            </w:r>
          </w:p>
        </w:tc>
        <w:tc>
          <w:tcPr>
            <w:tcW w:w="829"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4,34</w:t>
            </w:r>
          </w:p>
        </w:tc>
        <w:tc>
          <w:tcPr>
            <w:tcW w:w="1042"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7,10</w:t>
            </w:r>
          </w:p>
        </w:tc>
        <w:tc>
          <w:tcPr>
            <w:tcW w:w="801"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19,90</w:t>
            </w:r>
          </w:p>
        </w:tc>
        <w:tc>
          <w:tcPr>
            <w:tcW w:w="1545" w:type="dxa"/>
            <w:gridSpan w:val="2"/>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120,08</w:t>
            </w:r>
          </w:p>
        </w:tc>
        <w:tc>
          <w:tcPr>
            <w:tcW w:w="902" w:type="dxa"/>
            <w:tcBorders>
              <w:top w:val="nil"/>
              <w:left w:val="single" w:sz="4" w:space="0" w:color="auto"/>
              <w:bottom w:val="single" w:sz="4" w:space="0" w:color="auto"/>
              <w:right w:val="single" w:sz="8" w:space="0" w:color="auto"/>
            </w:tcBorders>
            <w:shd w:val="clear" w:color="auto" w:fill="FFFFFF"/>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25-00</w:t>
            </w:r>
          </w:p>
        </w:tc>
      </w:tr>
      <w:tr w:rsidR="001A0E1D"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601/19</w:t>
            </w:r>
          </w:p>
        </w:tc>
        <w:tc>
          <w:tcPr>
            <w:tcW w:w="3420" w:type="dxa"/>
            <w:tcBorders>
              <w:top w:val="nil"/>
              <w:left w:val="nil"/>
              <w:bottom w:val="single" w:sz="4" w:space="0" w:color="auto"/>
              <w:right w:val="single" w:sz="4" w:space="0" w:color="auto"/>
            </w:tcBorders>
            <w:shd w:val="clear" w:color="auto" w:fill="FFFFFF"/>
          </w:tcPr>
          <w:p w:rsidR="001A0E1D" w:rsidRPr="001A0E1D" w:rsidRDefault="001A0E1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Плов из филе кур</w:t>
            </w:r>
          </w:p>
        </w:tc>
        <w:tc>
          <w:tcPr>
            <w:tcW w:w="1260" w:type="dxa"/>
            <w:tcBorders>
              <w:top w:val="nil"/>
              <w:left w:val="nil"/>
              <w:bottom w:val="single" w:sz="4" w:space="0" w:color="auto"/>
              <w:right w:val="single" w:sz="4"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20,08</w:t>
            </w:r>
          </w:p>
        </w:tc>
        <w:tc>
          <w:tcPr>
            <w:tcW w:w="1042"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21,33</w:t>
            </w:r>
          </w:p>
        </w:tc>
        <w:tc>
          <w:tcPr>
            <w:tcW w:w="801"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51,00</w:t>
            </w:r>
          </w:p>
        </w:tc>
        <w:tc>
          <w:tcPr>
            <w:tcW w:w="1545" w:type="dxa"/>
            <w:gridSpan w:val="2"/>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483,68</w:t>
            </w:r>
          </w:p>
        </w:tc>
        <w:tc>
          <w:tcPr>
            <w:tcW w:w="902" w:type="dxa"/>
            <w:tcBorders>
              <w:top w:val="nil"/>
              <w:left w:val="single" w:sz="4" w:space="0" w:color="auto"/>
              <w:bottom w:val="single" w:sz="4" w:space="0" w:color="auto"/>
              <w:right w:val="single" w:sz="8" w:space="0" w:color="auto"/>
            </w:tcBorders>
            <w:shd w:val="clear" w:color="auto" w:fill="FFFFFF"/>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58-94</w:t>
            </w:r>
          </w:p>
        </w:tc>
      </w:tr>
      <w:tr w:rsidR="001A0E1D"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420" w:type="dxa"/>
            <w:tcBorders>
              <w:top w:val="nil"/>
              <w:left w:val="nil"/>
              <w:bottom w:val="single" w:sz="4" w:space="0" w:color="auto"/>
              <w:right w:val="single" w:sz="4" w:space="0" w:color="auto"/>
            </w:tcBorders>
            <w:shd w:val="clear" w:color="auto" w:fill="FFFFFF"/>
          </w:tcPr>
          <w:p w:rsidR="001A0E1D" w:rsidRPr="001A0E1D" w:rsidRDefault="001A0E1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xml:space="preserve">Чай с сахаром </w:t>
            </w:r>
          </w:p>
        </w:tc>
        <w:tc>
          <w:tcPr>
            <w:tcW w:w="1260" w:type="dxa"/>
            <w:tcBorders>
              <w:top w:val="nil"/>
              <w:left w:val="nil"/>
              <w:bottom w:val="single" w:sz="4" w:space="0" w:color="auto"/>
              <w:right w:val="single" w:sz="4"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nil"/>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42" w:type="dxa"/>
            <w:tcBorders>
              <w:top w:val="nil"/>
              <w:left w:val="nil"/>
              <w:bottom w:val="nil"/>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c>
          <w:tcPr>
            <w:tcW w:w="801" w:type="dxa"/>
            <w:tcBorders>
              <w:top w:val="nil"/>
              <w:left w:val="nil"/>
              <w:bottom w:val="nil"/>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14,00</w:t>
            </w:r>
          </w:p>
        </w:tc>
        <w:tc>
          <w:tcPr>
            <w:tcW w:w="1545" w:type="dxa"/>
            <w:gridSpan w:val="2"/>
            <w:tcBorders>
              <w:top w:val="nil"/>
              <w:left w:val="nil"/>
              <w:bottom w:val="nil"/>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83,50</w:t>
            </w:r>
          </w:p>
        </w:tc>
        <w:tc>
          <w:tcPr>
            <w:tcW w:w="902" w:type="dxa"/>
            <w:tcBorders>
              <w:top w:val="nil"/>
              <w:left w:val="single" w:sz="4" w:space="0" w:color="auto"/>
              <w:bottom w:val="nil"/>
              <w:right w:val="single" w:sz="8" w:space="0" w:color="auto"/>
            </w:tcBorders>
            <w:shd w:val="clear" w:color="auto" w:fill="FFFFFF"/>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5-00</w:t>
            </w:r>
          </w:p>
        </w:tc>
      </w:tr>
      <w:tr w:rsidR="001A0E1D"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420" w:type="dxa"/>
            <w:tcBorders>
              <w:top w:val="nil"/>
              <w:left w:val="nil"/>
              <w:bottom w:val="single" w:sz="4" w:space="0" w:color="auto"/>
              <w:right w:val="single" w:sz="4" w:space="0" w:color="auto"/>
            </w:tcBorders>
            <w:shd w:val="clear" w:color="auto" w:fill="FFFFFF"/>
          </w:tcPr>
          <w:p w:rsidR="001A0E1D" w:rsidRPr="001A0E1D" w:rsidRDefault="001A0E1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Хлеб пшеничный в/с</w:t>
            </w:r>
          </w:p>
        </w:tc>
        <w:tc>
          <w:tcPr>
            <w:tcW w:w="1260" w:type="dxa"/>
            <w:tcBorders>
              <w:top w:val="nil"/>
              <w:left w:val="nil"/>
              <w:bottom w:val="single" w:sz="4" w:space="0" w:color="auto"/>
              <w:right w:val="single" w:sz="4"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0,87</w:t>
            </w:r>
          </w:p>
        </w:tc>
        <w:tc>
          <w:tcPr>
            <w:tcW w:w="1042" w:type="dxa"/>
            <w:tcBorders>
              <w:top w:val="single" w:sz="4" w:space="0" w:color="auto"/>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2,23</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14,44</w:t>
            </w:r>
          </w:p>
        </w:tc>
        <w:tc>
          <w:tcPr>
            <w:tcW w:w="1545" w:type="dxa"/>
            <w:gridSpan w:val="2"/>
            <w:tcBorders>
              <w:top w:val="single" w:sz="4" w:space="0" w:color="auto"/>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75,68</w:t>
            </w:r>
          </w:p>
        </w:tc>
        <w:tc>
          <w:tcPr>
            <w:tcW w:w="902" w:type="dxa"/>
            <w:tcBorders>
              <w:top w:val="single" w:sz="4" w:space="0" w:color="auto"/>
              <w:left w:val="single" w:sz="4" w:space="0" w:color="auto"/>
              <w:bottom w:val="single" w:sz="4" w:space="0" w:color="auto"/>
              <w:right w:val="single" w:sz="8" w:space="0" w:color="auto"/>
            </w:tcBorders>
            <w:shd w:val="clear" w:color="auto" w:fill="FFFFFF"/>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3-00</w:t>
            </w:r>
          </w:p>
        </w:tc>
      </w:tr>
      <w:tr w:rsidR="001A0E1D" w:rsidRPr="001A0E1D" w:rsidTr="005D020C">
        <w:trPr>
          <w:trHeight w:val="330"/>
        </w:trPr>
        <w:tc>
          <w:tcPr>
            <w:tcW w:w="993"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single" w:sz="8" w:space="0" w:color="auto"/>
              <w:left w:val="nil"/>
              <w:bottom w:val="single" w:sz="8" w:space="0" w:color="auto"/>
              <w:right w:val="single" w:sz="4" w:space="0" w:color="auto"/>
            </w:tcBorders>
            <w:shd w:val="clear" w:color="auto" w:fill="FFFFFF"/>
          </w:tcPr>
          <w:p w:rsidR="001A0E1D" w:rsidRPr="001A0E1D" w:rsidRDefault="001A0E1D" w:rsidP="007170FD">
            <w:pPr>
              <w:spacing w:after="0" w:line="240" w:lineRule="auto"/>
              <w:jc w:val="both"/>
              <w:rPr>
                <w:rFonts w:ascii="Times New Roman" w:eastAsia="Times New Roman" w:hAnsi="Times New Roman" w:cs="Times New Roman"/>
                <w:b/>
                <w:sz w:val="18"/>
                <w:szCs w:val="18"/>
              </w:rPr>
            </w:pPr>
          </w:p>
        </w:tc>
        <w:tc>
          <w:tcPr>
            <w:tcW w:w="1260" w:type="dxa"/>
            <w:tcBorders>
              <w:top w:val="single" w:sz="8" w:space="0" w:color="auto"/>
              <w:left w:val="nil"/>
              <w:bottom w:val="single" w:sz="8" w:space="0" w:color="auto"/>
              <w:right w:val="single" w:sz="4"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p>
        </w:tc>
        <w:tc>
          <w:tcPr>
            <w:tcW w:w="829" w:type="dxa"/>
            <w:tcBorders>
              <w:top w:val="single" w:sz="8" w:space="0" w:color="auto"/>
              <w:left w:val="nil"/>
              <w:bottom w:val="single" w:sz="8"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p>
        </w:tc>
        <w:tc>
          <w:tcPr>
            <w:tcW w:w="1042" w:type="dxa"/>
            <w:tcBorders>
              <w:top w:val="single" w:sz="8" w:space="0" w:color="auto"/>
              <w:left w:val="nil"/>
              <w:bottom w:val="single" w:sz="8"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p>
        </w:tc>
        <w:tc>
          <w:tcPr>
            <w:tcW w:w="801" w:type="dxa"/>
            <w:tcBorders>
              <w:top w:val="single" w:sz="8" w:space="0" w:color="auto"/>
              <w:left w:val="nil"/>
              <w:bottom w:val="single" w:sz="8"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p>
        </w:tc>
        <w:tc>
          <w:tcPr>
            <w:tcW w:w="1545" w:type="dxa"/>
            <w:gridSpan w:val="2"/>
            <w:tcBorders>
              <w:top w:val="single" w:sz="8" w:space="0" w:color="auto"/>
              <w:left w:val="nil"/>
              <w:bottom w:val="single" w:sz="8"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p>
        </w:tc>
        <w:tc>
          <w:tcPr>
            <w:tcW w:w="902" w:type="dxa"/>
            <w:tcBorders>
              <w:top w:val="single" w:sz="8" w:space="0" w:color="auto"/>
              <w:left w:val="single" w:sz="4" w:space="0" w:color="auto"/>
              <w:bottom w:val="single" w:sz="8" w:space="0" w:color="auto"/>
              <w:right w:val="single" w:sz="8" w:space="0" w:color="auto"/>
            </w:tcBorders>
            <w:shd w:val="clear" w:color="auto" w:fill="FFFFFF"/>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p>
        </w:tc>
      </w:tr>
      <w:tr w:rsidR="001A0E1D" w:rsidRPr="001A0E1D" w:rsidTr="005D020C">
        <w:trPr>
          <w:trHeight w:val="330"/>
        </w:trPr>
        <w:tc>
          <w:tcPr>
            <w:tcW w:w="993" w:type="dxa"/>
            <w:tcBorders>
              <w:top w:val="nil"/>
              <w:left w:val="single" w:sz="8" w:space="0" w:color="auto"/>
              <w:bottom w:val="single" w:sz="8" w:space="0" w:color="auto"/>
              <w:right w:val="single" w:sz="8"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nil"/>
              <w:left w:val="nil"/>
              <w:bottom w:val="single" w:sz="8" w:space="0" w:color="auto"/>
              <w:right w:val="single" w:sz="4" w:space="0" w:color="auto"/>
            </w:tcBorders>
            <w:shd w:val="clear" w:color="auto" w:fill="FFFFFF"/>
          </w:tcPr>
          <w:p w:rsidR="001A0E1D" w:rsidRPr="001A0E1D" w:rsidRDefault="001A0E1D" w:rsidP="007170FD">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ИТОГО за день</w:t>
            </w:r>
          </w:p>
        </w:tc>
        <w:tc>
          <w:tcPr>
            <w:tcW w:w="1260" w:type="dxa"/>
            <w:tcBorders>
              <w:top w:val="nil"/>
              <w:left w:val="nil"/>
              <w:bottom w:val="single" w:sz="8" w:space="0" w:color="auto"/>
              <w:right w:val="single" w:sz="4"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8"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50,09</w:t>
            </w:r>
          </w:p>
        </w:tc>
        <w:tc>
          <w:tcPr>
            <w:tcW w:w="1042" w:type="dxa"/>
            <w:tcBorders>
              <w:top w:val="nil"/>
              <w:left w:val="nil"/>
              <w:bottom w:val="single" w:sz="8"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102,55</w:t>
            </w:r>
          </w:p>
        </w:tc>
        <w:tc>
          <w:tcPr>
            <w:tcW w:w="801" w:type="dxa"/>
            <w:tcBorders>
              <w:top w:val="nil"/>
              <w:left w:val="nil"/>
              <w:bottom w:val="single" w:sz="8"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167,18</w:t>
            </w:r>
          </w:p>
        </w:tc>
        <w:tc>
          <w:tcPr>
            <w:tcW w:w="1545" w:type="dxa"/>
            <w:gridSpan w:val="2"/>
            <w:tcBorders>
              <w:top w:val="nil"/>
              <w:left w:val="nil"/>
              <w:bottom w:val="single" w:sz="8"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1811,90</w:t>
            </w:r>
          </w:p>
        </w:tc>
        <w:tc>
          <w:tcPr>
            <w:tcW w:w="902" w:type="dxa"/>
            <w:tcBorders>
              <w:top w:val="nil"/>
              <w:left w:val="single" w:sz="4" w:space="0" w:color="auto"/>
              <w:bottom w:val="single" w:sz="8" w:space="0" w:color="auto"/>
              <w:right w:val="single" w:sz="8" w:space="0" w:color="auto"/>
            </w:tcBorders>
            <w:shd w:val="clear" w:color="auto" w:fill="FFFFFF"/>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174,88</w:t>
            </w:r>
          </w:p>
        </w:tc>
      </w:tr>
      <w:tr w:rsidR="001A0E1D" w:rsidRPr="001A0E1D" w:rsidTr="005D020C">
        <w:trPr>
          <w:trHeight w:val="330"/>
        </w:trPr>
        <w:tc>
          <w:tcPr>
            <w:tcW w:w="993" w:type="dxa"/>
            <w:tcBorders>
              <w:top w:val="nil"/>
              <w:left w:val="single" w:sz="8" w:space="0" w:color="auto"/>
              <w:bottom w:val="single" w:sz="8" w:space="0" w:color="auto"/>
              <w:right w:val="single" w:sz="8" w:space="0" w:color="auto"/>
            </w:tcBorders>
            <w:shd w:val="clear" w:color="auto" w:fill="FFFFFF"/>
            <w:vAlign w:val="bottom"/>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nil"/>
              <w:left w:val="nil"/>
              <w:bottom w:val="single" w:sz="8" w:space="0" w:color="auto"/>
              <w:right w:val="single" w:sz="4" w:space="0" w:color="auto"/>
            </w:tcBorders>
            <w:shd w:val="clear" w:color="auto" w:fill="FFFFFF"/>
          </w:tcPr>
          <w:p w:rsidR="001A0E1D" w:rsidRPr="001A0E1D" w:rsidRDefault="001A0E1D" w:rsidP="007170FD">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260" w:type="dxa"/>
            <w:tcBorders>
              <w:top w:val="nil"/>
              <w:left w:val="nil"/>
              <w:bottom w:val="single" w:sz="8" w:space="0" w:color="auto"/>
              <w:right w:val="single" w:sz="4"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8"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tcBorders>
              <w:top w:val="nil"/>
              <w:left w:val="nil"/>
              <w:bottom w:val="single" w:sz="8"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tcBorders>
              <w:top w:val="nil"/>
              <w:left w:val="nil"/>
              <w:bottom w:val="single" w:sz="8"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545" w:type="dxa"/>
            <w:gridSpan w:val="2"/>
            <w:tcBorders>
              <w:top w:val="nil"/>
              <w:left w:val="nil"/>
              <w:bottom w:val="single" w:sz="8"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902" w:type="dxa"/>
            <w:tcBorders>
              <w:top w:val="nil"/>
              <w:left w:val="single" w:sz="4" w:space="0" w:color="auto"/>
              <w:bottom w:val="single" w:sz="8" w:space="0" w:color="auto"/>
              <w:right w:val="single" w:sz="8" w:space="0" w:color="auto"/>
            </w:tcBorders>
            <w:shd w:val="clear" w:color="auto" w:fill="FFFFFF"/>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p>
        </w:tc>
      </w:tr>
      <w:tr w:rsidR="001A0E1D" w:rsidRPr="001A0E1D" w:rsidTr="005D020C">
        <w:trPr>
          <w:trHeight w:val="330"/>
        </w:trPr>
        <w:tc>
          <w:tcPr>
            <w:tcW w:w="993" w:type="dxa"/>
            <w:tcBorders>
              <w:top w:val="nil"/>
              <w:left w:val="single" w:sz="8" w:space="0" w:color="auto"/>
              <w:bottom w:val="single" w:sz="8" w:space="0" w:color="auto"/>
              <w:right w:val="single" w:sz="8" w:space="0" w:color="auto"/>
            </w:tcBorders>
            <w:shd w:val="clear" w:color="auto" w:fill="FFFFFF"/>
            <w:vAlign w:val="bottom"/>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по сборнику рецептур</w:t>
            </w:r>
          </w:p>
        </w:tc>
        <w:tc>
          <w:tcPr>
            <w:tcW w:w="3420" w:type="dxa"/>
            <w:tcBorders>
              <w:top w:val="nil"/>
              <w:left w:val="nil"/>
              <w:bottom w:val="single" w:sz="8" w:space="0" w:color="auto"/>
              <w:right w:val="single" w:sz="4" w:space="0" w:color="auto"/>
            </w:tcBorders>
            <w:shd w:val="clear" w:color="auto" w:fill="FFFFFF"/>
            <w:vAlign w:val="bottom"/>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Наименование блюд</w:t>
            </w:r>
          </w:p>
        </w:tc>
        <w:tc>
          <w:tcPr>
            <w:tcW w:w="1260" w:type="dxa"/>
            <w:tcBorders>
              <w:top w:val="nil"/>
              <w:left w:val="nil"/>
              <w:bottom w:val="single" w:sz="8" w:space="0" w:color="auto"/>
              <w:right w:val="single" w:sz="4"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Выход (</w:t>
            </w:r>
            <w:proofErr w:type="spellStart"/>
            <w:r w:rsidRPr="001A0E1D">
              <w:rPr>
                <w:rFonts w:ascii="Times New Roman" w:eastAsia="Times New Roman" w:hAnsi="Times New Roman" w:cs="Times New Roman"/>
                <w:b/>
                <w:bCs/>
                <w:sz w:val="18"/>
                <w:szCs w:val="18"/>
              </w:rPr>
              <w:t>гр</w:t>
            </w:r>
            <w:proofErr w:type="spellEnd"/>
            <w:r w:rsidRPr="001A0E1D">
              <w:rPr>
                <w:rFonts w:ascii="Times New Roman" w:eastAsia="Times New Roman" w:hAnsi="Times New Roman" w:cs="Times New Roman"/>
                <w:b/>
                <w:bCs/>
                <w:sz w:val="18"/>
                <w:szCs w:val="18"/>
              </w:rPr>
              <w:t>)</w:t>
            </w:r>
          </w:p>
        </w:tc>
        <w:tc>
          <w:tcPr>
            <w:tcW w:w="829" w:type="dxa"/>
            <w:tcBorders>
              <w:top w:val="nil"/>
              <w:left w:val="nil"/>
              <w:bottom w:val="single" w:sz="8"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Жиры</w:t>
            </w:r>
          </w:p>
        </w:tc>
        <w:tc>
          <w:tcPr>
            <w:tcW w:w="1042" w:type="dxa"/>
            <w:tcBorders>
              <w:top w:val="nil"/>
              <w:left w:val="nil"/>
              <w:bottom w:val="single" w:sz="8"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Белки</w:t>
            </w:r>
          </w:p>
        </w:tc>
        <w:tc>
          <w:tcPr>
            <w:tcW w:w="801" w:type="dxa"/>
            <w:tcBorders>
              <w:top w:val="nil"/>
              <w:left w:val="nil"/>
              <w:bottom w:val="single" w:sz="8"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proofErr w:type="spellStart"/>
            <w:r w:rsidRPr="001A0E1D">
              <w:rPr>
                <w:rFonts w:ascii="Times New Roman" w:eastAsia="Times New Roman" w:hAnsi="Times New Roman" w:cs="Times New Roman"/>
                <w:b/>
                <w:bCs/>
                <w:sz w:val="18"/>
                <w:szCs w:val="18"/>
              </w:rPr>
              <w:t>Угл</w:t>
            </w:r>
            <w:proofErr w:type="spellEnd"/>
          </w:p>
        </w:tc>
        <w:tc>
          <w:tcPr>
            <w:tcW w:w="1545" w:type="dxa"/>
            <w:gridSpan w:val="2"/>
            <w:tcBorders>
              <w:top w:val="nil"/>
              <w:left w:val="nil"/>
              <w:bottom w:val="single" w:sz="8"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К/К</w:t>
            </w:r>
          </w:p>
        </w:tc>
        <w:tc>
          <w:tcPr>
            <w:tcW w:w="902" w:type="dxa"/>
            <w:tcBorders>
              <w:top w:val="nil"/>
              <w:left w:val="single" w:sz="4" w:space="0" w:color="auto"/>
              <w:bottom w:val="single" w:sz="8" w:space="0" w:color="auto"/>
              <w:right w:val="single" w:sz="8" w:space="0" w:color="auto"/>
            </w:tcBorders>
            <w:shd w:val="clear" w:color="auto" w:fill="FFFFFF"/>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p>
        </w:tc>
      </w:tr>
      <w:tr w:rsidR="001A0E1D" w:rsidRPr="001A0E1D" w:rsidTr="005D020C">
        <w:trPr>
          <w:trHeight w:val="330"/>
        </w:trPr>
        <w:tc>
          <w:tcPr>
            <w:tcW w:w="993"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single" w:sz="4" w:space="0" w:color="auto"/>
              <w:left w:val="nil"/>
              <w:bottom w:val="single" w:sz="4" w:space="0" w:color="auto"/>
              <w:right w:val="single" w:sz="4" w:space="0" w:color="auto"/>
            </w:tcBorders>
            <w:shd w:val="clear" w:color="auto" w:fill="FFFFFF"/>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10 день</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1042" w:type="dxa"/>
            <w:tcBorders>
              <w:top w:val="single" w:sz="4" w:space="0" w:color="auto"/>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1545" w:type="dxa"/>
            <w:gridSpan w:val="2"/>
            <w:tcBorders>
              <w:top w:val="single" w:sz="4" w:space="0" w:color="auto"/>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902" w:type="dxa"/>
            <w:tcBorders>
              <w:top w:val="single" w:sz="4" w:space="0" w:color="auto"/>
              <w:left w:val="single" w:sz="4" w:space="0" w:color="auto"/>
              <w:bottom w:val="single" w:sz="4" w:space="0" w:color="auto"/>
              <w:right w:val="single" w:sz="8" w:space="0" w:color="auto"/>
            </w:tcBorders>
            <w:shd w:val="clear" w:color="auto" w:fill="FFFFFF"/>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p>
        </w:tc>
      </w:tr>
      <w:tr w:rsidR="001A0E1D"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nil"/>
              <w:left w:val="nil"/>
              <w:bottom w:val="single" w:sz="4" w:space="0" w:color="auto"/>
              <w:right w:val="single" w:sz="4" w:space="0" w:color="auto"/>
            </w:tcBorders>
            <w:shd w:val="clear" w:color="auto" w:fill="FFFFFF"/>
            <w:noWrap/>
          </w:tcPr>
          <w:p w:rsidR="001A0E1D" w:rsidRPr="001A0E1D" w:rsidRDefault="001A0E1D" w:rsidP="007170FD">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ЗАВТРАК</w:t>
            </w:r>
          </w:p>
        </w:tc>
        <w:tc>
          <w:tcPr>
            <w:tcW w:w="1260" w:type="dxa"/>
            <w:tcBorders>
              <w:top w:val="nil"/>
              <w:left w:val="nil"/>
              <w:bottom w:val="single" w:sz="4" w:space="0" w:color="auto"/>
              <w:right w:val="single" w:sz="4"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545" w:type="dxa"/>
            <w:gridSpan w:val="2"/>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902" w:type="dxa"/>
            <w:tcBorders>
              <w:top w:val="nil"/>
              <w:left w:val="single" w:sz="4" w:space="0" w:color="auto"/>
              <w:bottom w:val="single" w:sz="4" w:space="0" w:color="auto"/>
              <w:right w:val="single" w:sz="8" w:space="0" w:color="auto"/>
            </w:tcBorders>
            <w:shd w:val="clear" w:color="auto" w:fill="FFFFFF"/>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p>
        </w:tc>
      </w:tr>
      <w:tr w:rsidR="001A0E1D"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420" w:type="dxa"/>
            <w:tcBorders>
              <w:top w:val="nil"/>
              <w:left w:val="nil"/>
              <w:bottom w:val="single" w:sz="4" w:space="0" w:color="auto"/>
              <w:right w:val="single" w:sz="4" w:space="0" w:color="auto"/>
            </w:tcBorders>
            <w:shd w:val="clear" w:color="auto" w:fill="FFFFFF"/>
            <w:noWrap/>
          </w:tcPr>
          <w:p w:rsidR="001A0E1D" w:rsidRPr="001A0E1D" w:rsidRDefault="001A0E1D" w:rsidP="007170FD">
            <w:pPr>
              <w:spacing w:after="0" w:line="240" w:lineRule="auto"/>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Сыр</w:t>
            </w:r>
          </w:p>
        </w:tc>
        <w:tc>
          <w:tcPr>
            <w:tcW w:w="1260" w:type="dxa"/>
            <w:tcBorders>
              <w:top w:val="nil"/>
              <w:left w:val="nil"/>
              <w:bottom w:val="single" w:sz="4" w:space="0" w:color="auto"/>
              <w:right w:val="single" w:sz="4"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15</w:t>
            </w:r>
          </w:p>
        </w:tc>
        <w:tc>
          <w:tcPr>
            <w:tcW w:w="829"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4,00</w:t>
            </w:r>
          </w:p>
        </w:tc>
        <w:tc>
          <w:tcPr>
            <w:tcW w:w="1042"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3,90</w:t>
            </w:r>
          </w:p>
        </w:tc>
        <w:tc>
          <w:tcPr>
            <w:tcW w:w="801"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545" w:type="dxa"/>
            <w:gridSpan w:val="2"/>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52,50</w:t>
            </w:r>
          </w:p>
        </w:tc>
        <w:tc>
          <w:tcPr>
            <w:tcW w:w="902" w:type="dxa"/>
            <w:tcBorders>
              <w:top w:val="nil"/>
              <w:left w:val="single" w:sz="4" w:space="0" w:color="auto"/>
              <w:bottom w:val="single" w:sz="4" w:space="0" w:color="auto"/>
              <w:right w:val="single" w:sz="8" w:space="0" w:color="auto"/>
            </w:tcBorders>
            <w:shd w:val="clear" w:color="auto" w:fill="FFFFFF"/>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15-50</w:t>
            </w:r>
          </w:p>
        </w:tc>
      </w:tr>
      <w:tr w:rsidR="001A0E1D"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384/ 19</w:t>
            </w:r>
          </w:p>
        </w:tc>
        <w:tc>
          <w:tcPr>
            <w:tcW w:w="3420" w:type="dxa"/>
            <w:tcBorders>
              <w:top w:val="nil"/>
              <w:left w:val="nil"/>
              <w:bottom w:val="single" w:sz="4" w:space="0" w:color="auto"/>
              <w:right w:val="single" w:sz="4" w:space="0" w:color="auto"/>
            </w:tcBorders>
            <w:shd w:val="clear" w:color="auto" w:fill="FFFFFF"/>
          </w:tcPr>
          <w:p w:rsidR="001A0E1D" w:rsidRPr="001A0E1D" w:rsidRDefault="001A0E1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Каша молочная манная с маслом</w:t>
            </w:r>
          </w:p>
        </w:tc>
        <w:tc>
          <w:tcPr>
            <w:tcW w:w="1260" w:type="dxa"/>
            <w:tcBorders>
              <w:top w:val="nil"/>
              <w:left w:val="nil"/>
              <w:bottom w:val="single" w:sz="4" w:space="0" w:color="auto"/>
              <w:right w:val="single" w:sz="4"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205/10</w:t>
            </w:r>
          </w:p>
        </w:tc>
        <w:tc>
          <w:tcPr>
            <w:tcW w:w="829"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16,14</w:t>
            </w:r>
          </w:p>
        </w:tc>
        <w:tc>
          <w:tcPr>
            <w:tcW w:w="1042"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2,67</w:t>
            </w:r>
          </w:p>
        </w:tc>
        <w:tc>
          <w:tcPr>
            <w:tcW w:w="801"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2,23</w:t>
            </w:r>
          </w:p>
        </w:tc>
        <w:tc>
          <w:tcPr>
            <w:tcW w:w="1545" w:type="dxa"/>
            <w:gridSpan w:val="2"/>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164,47</w:t>
            </w:r>
          </w:p>
        </w:tc>
        <w:tc>
          <w:tcPr>
            <w:tcW w:w="902" w:type="dxa"/>
            <w:tcBorders>
              <w:top w:val="nil"/>
              <w:left w:val="single" w:sz="4" w:space="0" w:color="auto"/>
              <w:bottom w:val="single" w:sz="4" w:space="0" w:color="auto"/>
              <w:right w:val="single" w:sz="8" w:space="0" w:color="auto"/>
            </w:tcBorders>
            <w:shd w:val="clear" w:color="auto" w:fill="FFFFFF"/>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13-00</w:t>
            </w:r>
          </w:p>
        </w:tc>
      </w:tr>
      <w:tr w:rsidR="001A0E1D"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таблица</w:t>
            </w:r>
          </w:p>
        </w:tc>
        <w:tc>
          <w:tcPr>
            <w:tcW w:w="3420" w:type="dxa"/>
            <w:tcBorders>
              <w:top w:val="nil"/>
              <w:left w:val="nil"/>
              <w:bottom w:val="single" w:sz="4" w:space="0" w:color="auto"/>
              <w:right w:val="single" w:sz="4" w:space="0" w:color="auto"/>
            </w:tcBorders>
            <w:shd w:val="clear" w:color="auto" w:fill="FFFFFF"/>
          </w:tcPr>
          <w:p w:rsidR="001A0E1D" w:rsidRPr="001A0E1D" w:rsidRDefault="001A0E1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Чай с сахаром</w:t>
            </w:r>
          </w:p>
        </w:tc>
        <w:tc>
          <w:tcPr>
            <w:tcW w:w="1260" w:type="dxa"/>
            <w:tcBorders>
              <w:top w:val="nil"/>
              <w:left w:val="nil"/>
              <w:bottom w:val="single" w:sz="4" w:space="0" w:color="auto"/>
              <w:right w:val="single" w:sz="4"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nil"/>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42" w:type="dxa"/>
            <w:tcBorders>
              <w:top w:val="nil"/>
              <w:left w:val="nil"/>
              <w:bottom w:val="nil"/>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c>
          <w:tcPr>
            <w:tcW w:w="801" w:type="dxa"/>
            <w:tcBorders>
              <w:top w:val="nil"/>
              <w:left w:val="nil"/>
              <w:bottom w:val="nil"/>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14,00</w:t>
            </w:r>
          </w:p>
        </w:tc>
        <w:tc>
          <w:tcPr>
            <w:tcW w:w="1545" w:type="dxa"/>
            <w:gridSpan w:val="2"/>
            <w:tcBorders>
              <w:top w:val="nil"/>
              <w:left w:val="nil"/>
              <w:bottom w:val="nil"/>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83,50</w:t>
            </w:r>
          </w:p>
        </w:tc>
        <w:tc>
          <w:tcPr>
            <w:tcW w:w="902" w:type="dxa"/>
            <w:tcBorders>
              <w:top w:val="nil"/>
              <w:left w:val="single" w:sz="4" w:space="0" w:color="auto"/>
              <w:bottom w:val="nil"/>
              <w:right w:val="single" w:sz="8" w:space="0" w:color="auto"/>
            </w:tcBorders>
            <w:shd w:val="clear" w:color="auto" w:fill="FFFFFF"/>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5-00</w:t>
            </w:r>
          </w:p>
        </w:tc>
      </w:tr>
      <w:tr w:rsidR="001A0E1D"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420" w:type="dxa"/>
            <w:tcBorders>
              <w:top w:val="nil"/>
              <w:left w:val="nil"/>
              <w:bottom w:val="single" w:sz="4" w:space="0" w:color="auto"/>
              <w:right w:val="single" w:sz="4" w:space="0" w:color="auto"/>
            </w:tcBorders>
            <w:shd w:val="clear" w:color="auto" w:fill="FFFFFF"/>
          </w:tcPr>
          <w:p w:rsidR="001A0E1D" w:rsidRPr="001A0E1D" w:rsidRDefault="001A0E1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Хлеб пшеничный в/с</w:t>
            </w:r>
          </w:p>
        </w:tc>
        <w:tc>
          <w:tcPr>
            <w:tcW w:w="1260" w:type="dxa"/>
            <w:tcBorders>
              <w:top w:val="nil"/>
              <w:left w:val="nil"/>
              <w:bottom w:val="single" w:sz="4" w:space="0" w:color="auto"/>
              <w:right w:val="single" w:sz="4"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0,87</w:t>
            </w:r>
          </w:p>
        </w:tc>
        <w:tc>
          <w:tcPr>
            <w:tcW w:w="1042" w:type="dxa"/>
            <w:tcBorders>
              <w:top w:val="single" w:sz="4" w:space="0" w:color="auto"/>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2,23</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14,44</w:t>
            </w:r>
          </w:p>
        </w:tc>
        <w:tc>
          <w:tcPr>
            <w:tcW w:w="1545" w:type="dxa"/>
            <w:gridSpan w:val="2"/>
            <w:tcBorders>
              <w:top w:val="single" w:sz="4" w:space="0" w:color="auto"/>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75,68</w:t>
            </w:r>
          </w:p>
        </w:tc>
        <w:tc>
          <w:tcPr>
            <w:tcW w:w="902" w:type="dxa"/>
            <w:tcBorders>
              <w:top w:val="single" w:sz="4" w:space="0" w:color="auto"/>
              <w:left w:val="single" w:sz="4" w:space="0" w:color="auto"/>
              <w:bottom w:val="single" w:sz="4" w:space="0" w:color="auto"/>
              <w:right w:val="single" w:sz="8" w:space="0" w:color="auto"/>
            </w:tcBorders>
            <w:shd w:val="clear" w:color="auto" w:fill="FFFFFF"/>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3-00</w:t>
            </w:r>
          </w:p>
        </w:tc>
      </w:tr>
      <w:tr w:rsidR="001A0E1D"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0E1D" w:rsidRPr="001A0E1D" w:rsidRDefault="001A0E1D"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nil"/>
              <w:left w:val="nil"/>
              <w:bottom w:val="single" w:sz="4" w:space="0" w:color="auto"/>
              <w:right w:val="single" w:sz="4" w:space="0" w:color="auto"/>
            </w:tcBorders>
            <w:shd w:val="clear" w:color="auto" w:fill="FFFFFF"/>
          </w:tcPr>
          <w:p w:rsidR="001A0E1D" w:rsidRPr="001A0E1D" w:rsidRDefault="001A0E1D" w:rsidP="007B2997">
            <w:pPr>
              <w:spacing w:after="0" w:line="240" w:lineRule="auto"/>
              <w:jc w:val="both"/>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r w:rsidRPr="001A0E1D">
              <w:rPr>
                <w:rFonts w:ascii="Times New Roman" w:hAnsi="Times New Roman" w:cs="Times New Roman"/>
              </w:rPr>
              <w:t>Молоко питьевое ультрапастеризованное (упаковка нетто 200 мл)</w:t>
            </w:r>
          </w:p>
        </w:tc>
        <w:tc>
          <w:tcPr>
            <w:tcW w:w="1260" w:type="dxa"/>
            <w:tcBorders>
              <w:top w:val="nil"/>
              <w:left w:val="nil"/>
              <w:bottom w:val="single" w:sz="4" w:space="0" w:color="auto"/>
              <w:right w:val="single" w:sz="4" w:space="0" w:color="auto"/>
            </w:tcBorders>
            <w:shd w:val="clear" w:color="auto" w:fill="FFFFFF"/>
            <w:noWrap/>
            <w:vAlign w:val="bottom"/>
          </w:tcPr>
          <w:p w:rsidR="001A0E1D" w:rsidRPr="001A0E1D" w:rsidRDefault="001A0E1D"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200 </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1A0E1D" w:rsidRPr="001A0E1D" w:rsidRDefault="001A0E1D"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3,2</w:t>
            </w:r>
          </w:p>
        </w:tc>
        <w:tc>
          <w:tcPr>
            <w:tcW w:w="1042" w:type="dxa"/>
            <w:tcBorders>
              <w:top w:val="single" w:sz="4" w:space="0" w:color="auto"/>
              <w:left w:val="nil"/>
              <w:bottom w:val="single" w:sz="4" w:space="0" w:color="auto"/>
              <w:right w:val="single" w:sz="4" w:space="0" w:color="auto"/>
            </w:tcBorders>
            <w:shd w:val="clear" w:color="auto" w:fill="FFFFFF"/>
            <w:noWrap/>
            <w:vAlign w:val="center"/>
          </w:tcPr>
          <w:p w:rsidR="001A0E1D" w:rsidRPr="001A0E1D" w:rsidRDefault="001A0E1D"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3,0</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1A0E1D" w:rsidRPr="001A0E1D" w:rsidRDefault="001A0E1D"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4,7</w:t>
            </w:r>
          </w:p>
        </w:tc>
        <w:tc>
          <w:tcPr>
            <w:tcW w:w="1545" w:type="dxa"/>
            <w:gridSpan w:val="2"/>
            <w:tcBorders>
              <w:top w:val="single" w:sz="4" w:space="0" w:color="auto"/>
              <w:left w:val="nil"/>
              <w:bottom w:val="single" w:sz="4" w:space="0" w:color="auto"/>
              <w:right w:val="single" w:sz="4" w:space="0" w:color="auto"/>
            </w:tcBorders>
            <w:shd w:val="clear" w:color="auto" w:fill="FFFFFF"/>
            <w:noWrap/>
            <w:vAlign w:val="center"/>
          </w:tcPr>
          <w:p w:rsidR="001A0E1D" w:rsidRPr="001A0E1D" w:rsidRDefault="001A0E1D"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249/60</w:t>
            </w:r>
          </w:p>
        </w:tc>
        <w:tc>
          <w:tcPr>
            <w:tcW w:w="902" w:type="dxa"/>
            <w:tcBorders>
              <w:top w:val="single" w:sz="4" w:space="0" w:color="auto"/>
              <w:left w:val="single" w:sz="4" w:space="0" w:color="auto"/>
              <w:bottom w:val="single" w:sz="4" w:space="0" w:color="auto"/>
              <w:right w:val="single" w:sz="8" w:space="0" w:color="auto"/>
            </w:tcBorders>
            <w:shd w:val="clear" w:color="auto" w:fill="FFFFFF"/>
            <w:vAlign w:val="center"/>
          </w:tcPr>
          <w:p w:rsidR="001A0E1D" w:rsidRPr="001A0E1D" w:rsidRDefault="001A0E1D" w:rsidP="007B2997">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24,00</w:t>
            </w:r>
          </w:p>
        </w:tc>
      </w:tr>
      <w:tr w:rsidR="001A0E1D"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nil"/>
              <w:left w:val="nil"/>
              <w:bottom w:val="nil"/>
              <w:right w:val="single" w:sz="4" w:space="0" w:color="auto"/>
            </w:tcBorders>
            <w:shd w:val="clear" w:color="auto" w:fill="FFFFFF"/>
          </w:tcPr>
          <w:p w:rsidR="001A0E1D" w:rsidRPr="001A0E1D" w:rsidRDefault="001A0E1D" w:rsidP="007170FD">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ОБЕД</w:t>
            </w:r>
          </w:p>
        </w:tc>
        <w:tc>
          <w:tcPr>
            <w:tcW w:w="1260" w:type="dxa"/>
            <w:tcBorders>
              <w:top w:val="nil"/>
              <w:left w:val="nil"/>
              <w:bottom w:val="single" w:sz="4" w:space="0" w:color="auto"/>
              <w:right w:val="single" w:sz="4"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545" w:type="dxa"/>
            <w:gridSpan w:val="2"/>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902" w:type="dxa"/>
            <w:tcBorders>
              <w:top w:val="nil"/>
              <w:left w:val="single" w:sz="4" w:space="0" w:color="auto"/>
              <w:bottom w:val="single" w:sz="4" w:space="0" w:color="auto"/>
              <w:right w:val="single" w:sz="8" w:space="0" w:color="auto"/>
            </w:tcBorders>
            <w:shd w:val="clear" w:color="auto" w:fill="FFFFFF"/>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p>
        </w:tc>
      </w:tr>
      <w:tr w:rsidR="001A0E1D"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 /19</w:t>
            </w:r>
          </w:p>
        </w:tc>
        <w:tc>
          <w:tcPr>
            <w:tcW w:w="3420" w:type="dxa"/>
            <w:tcBorders>
              <w:top w:val="single" w:sz="4" w:space="0" w:color="auto"/>
              <w:left w:val="nil"/>
              <w:bottom w:val="single" w:sz="4" w:space="0" w:color="auto"/>
              <w:right w:val="single" w:sz="4" w:space="0" w:color="auto"/>
            </w:tcBorders>
            <w:shd w:val="clear" w:color="auto" w:fill="FFFFFF"/>
          </w:tcPr>
          <w:p w:rsidR="001A0E1D" w:rsidRPr="001A0E1D" w:rsidRDefault="001A0E1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Щи из свежей капусты со сметаной</w:t>
            </w:r>
          </w:p>
        </w:tc>
        <w:tc>
          <w:tcPr>
            <w:tcW w:w="1260" w:type="dxa"/>
            <w:tcBorders>
              <w:top w:val="nil"/>
              <w:left w:val="nil"/>
              <w:bottom w:val="single" w:sz="4" w:space="0" w:color="auto"/>
              <w:right w:val="single" w:sz="4"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250/ 25</w:t>
            </w:r>
          </w:p>
        </w:tc>
        <w:tc>
          <w:tcPr>
            <w:tcW w:w="829"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6,22</w:t>
            </w:r>
          </w:p>
        </w:tc>
        <w:tc>
          <w:tcPr>
            <w:tcW w:w="1042"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8,21</w:t>
            </w:r>
          </w:p>
        </w:tc>
        <w:tc>
          <w:tcPr>
            <w:tcW w:w="801"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18,39</w:t>
            </w:r>
          </w:p>
        </w:tc>
        <w:tc>
          <w:tcPr>
            <w:tcW w:w="1545" w:type="dxa"/>
            <w:gridSpan w:val="2"/>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170,98</w:t>
            </w:r>
          </w:p>
        </w:tc>
        <w:tc>
          <w:tcPr>
            <w:tcW w:w="902" w:type="dxa"/>
            <w:tcBorders>
              <w:top w:val="nil"/>
              <w:left w:val="single" w:sz="4" w:space="0" w:color="auto"/>
              <w:bottom w:val="single" w:sz="4" w:space="0" w:color="auto"/>
              <w:right w:val="single" w:sz="8" w:space="0" w:color="auto"/>
            </w:tcBorders>
            <w:shd w:val="clear" w:color="auto" w:fill="FFFFFF"/>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19-16</w:t>
            </w:r>
          </w:p>
        </w:tc>
      </w:tr>
      <w:tr w:rsidR="001A0E1D"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601/19</w:t>
            </w:r>
          </w:p>
        </w:tc>
        <w:tc>
          <w:tcPr>
            <w:tcW w:w="3420" w:type="dxa"/>
            <w:tcBorders>
              <w:top w:val="nil"/>
              <w:left w:val="nil"/>
              <w:bottom w:val="single" w:sz="4" w:space="0" w:color="auto"/>
              <w:right w:val="single" w:sz="4" w:space="0" w:color="auto"/>
            </w:tcBorders>
            <w:shd w:val="clear" w:color="auto" w:fill="FFFFFF"/>
          </w:tcPr>
          <w:p w:rsidR="001A0E1D" w:rsidRPr="001A0E1D" w:rsidRDefault="001A0E1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Суфле из курицы</w:t>
            </w:r>
          </w:p>
        </w:tc>
        <w:tc>
          <w:tcPr>
            <w:tcW w:w="1260" w:type="dxa"/>
            <w:tcBorders>
              <w:top w:val="nil"/>
              <w:left w:val="nil"/>
              <w:bottom w:val="single" w:sz="4" w:space="0" w:color="auto"/>
              <w:right w:val="single" w:sz="4"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100</w:t>
            </w:r>
          </w:p>
        </w:tc>
        <w:tc>
          <w:tcPr>
            <w:tcW w:w="829"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13,60</w:t>
            </w:r>
          </w:p>
        </w:tc>
        <w:tc>
          <w:tcPr>
            <w:tcW w:w="1042"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15,00</w:t>
            </w:r>
          </w:p>
        </w:tc>
        <w:tc>
          <w:tcPr>
            <w:tcW w:w="801"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3,70</w:t>
            </w:r>
          </w:p>
        </w:tc>
        <w:tc>
          <w:tcPr>
            <w:tcW w:w="1545" w:type="dxa"/>
            <w:gridSpan w:val="2"/>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206,80</w:t>
            </w:r>
          </w:p>
        </w:tc>
        <w:tc>
          <w:tcPr>
            <w:tcW w:w="902" w:type="dxa"/>
            <w:tcBorders>
              <w:top w:val="nil"/>
              <w:left w:val="single" w:sz="4" w:space="0" w:color="auto"/>
              <w:bottom w:val="single" w:sz="4" w:space="0" w:color="auto"/>
              <w:right w:val="single" w:sz="8" w:space="0" w:color="auto"/>
            </w:tcBorders>
            <w:shd w:val="clear" w:color="auto" w:fill="FFFFFF"/>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56,27</w:t>
            </w:r>
          </w:p>
        </w:tc>
      </w:tr>
      <w:tr w:rsidR="001A0E1D"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38/05</w:t>
            </w:r>
          </w:p>
        </w:tc>
        <w:tc>
          <w:tcPr>
            <w:tcW w:w="3420" w:type="dxa"/>
            <w:tcBorders>
              <w:top w:val="nil"/>
              <w:left w:val="nil"/>
              <w:bottom w:val="single" w:sz="4" w:space="0" w:color="auto"/>
              <w:right w:val="single" w:sz="4" w:space="0" w:color="auto"/>
            </w:tcBorders>
            <w:shd w:val="clear" w:color="auto" w:fill="FFFFFF"/>
          </w:tcPr>
          <w:p w:rsidR="001A0E1D" w:rsidRPr="001A0E1D" w:rsidRDefault="001A0E1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Каша гречневая рассыпчатая</w:t>
            </w:r>
          </w:p>
        </w:tc>
        <w:tc>
          <w:tcPr>
            <w:tcW w:w="1260" w:type="dxa"/>
            <w:tcBorders>
              <w:top w:val="nil"/>
              <w:left w:val="nil"/>
              <w:bottom w:val="single" w:sz="4" w:space="0" w:color="auto"/>
              <w:right w:val="single" w:sz="4"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150</w:t>
            </w:r>
          </w:p>
        </w:tc>
        <w:tc>
          <w:tcPr>
            <w:tcW w:w="829"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6,70</w:t>
            </w:r>
          </w:p>
        </w:tc>
        <w:tc>
          <w:tcPr>
            <w:tcW w:w="1042"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21,52</w:t>
            </w:r>
          </w:p>
        </w:tc>
        <w:tc>
          <w:tcPr>
            <w:tcW w:w="801" w:type="dxa"/>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47,48</w:t>
            </w:r>
          </w:p>
        </w:tc>
        <w:tc>
          <w:tcPr>
            <w:tcW w:w="1545" w:type="dxa"/>
            <w:gridSpan w:val="2"/>
            <w:tcBorders>
              <w:top w:val="nil"/>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340,00</w:t>
            </w:r>
          </w:p>
        </w:tc>
        <w:tc>
          <w:tcPr>
            <w:tcW w:w="902" w:type="dxa"/>
            <w:tcBorders>
              <w:top w:val="nil"/>
              <w:left w:val="single" w:sz="4" w:space="0" w:color="auto"/>
              <w:bottom w:val="single" w:sz="4" w:space="0" w:color="auto"/>
              <w:right w:val="single" w:sz="8" w:space="0" w:color="auto"/>
            </w:tcBorders>
            <w:shd w:val="clear" w:color="auto" w:fill="FFFFFF"/>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11-00</w:t>
            </w:r>
          </w:p>
        </w:tc>
      </w:tr>
      <w:tr w:rsidR="001A0E1D"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420" w:type="dxa"/>
            <w:tcBorders>
              <w:top w:val="nil"/>
              <w:left w:val="nil"/>
              <w:bottom w:val="single" w:sz="4" w:space="0" w:color="auto"/>
              <w:right w:val="single" w:sz="4" w:space="0" w:color="auto"/>
            </w:tcBorders>
            <w:shd w:val="clear" w:color="auto" w:fill="FFFFFF"/>
          </w:tcPr>
          <w:p w:rsidR="001A0E1D" w:rsidRPr="001A0E1D" w:rsidRDefault="001A0E1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Чай с сахаром и лимоном</w:t>
            </w:r>
          </w:p>
        </w:tc>
        <w:tc>
          <w:tcPr>
            <w:tcW w:w="1260" w:type="dxa"/>
            <w:tcBorders>
              <w:top w:val="nil"/>
              <w:left w:val="nil"/>
              <w:bottom w:val="single" w:sz="4" w:space="0" w:color="auto"/>
              <w:right w:val="single" w:sz="4"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nil"/>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42" w:type="dxa"/>
            <w:tcBorders>
              <w:top w:val="nil"/>
              <w:left w:val="nil"/>
              <w:bottom w:val="nil"/>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c>
          <w:tcPr>
            <w:tcW w:w="801" w:type="dxa"/>
            <w:tcBorders>
              <w:top w:val="nil"/>
              <w:left w:val="nil"/>
              <w:bottom w:val="nil"/>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14,00</w:t>
            </w:r>
          </w:p>
        </w:tc>
        <w:tc>
          <w:tcPr>
            <w:tcW w:w="1545" w:type="dxa"/>
            <w:gridSpan w:val="2"/>
            <w:tcBorders>
              <w:top w:val="nil"/>
              <w:left w:val="nil"/>
              <w:bottom w:val="nil"/>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83,50</w:t>
            </w:r>
          </w:p>
        </w:tc>
        <w:tc>
          <w:tcPr>
            <w:tcW w:w="902" w:type="dxa"/>
            <w:tcBorders>
              <w:top w:val="nil"/>
              <w:left w:val="single" w:sz="4" w:space="0" w:color="auto"/>
              <w:bottom w:val="nil"/>
              <w:right w:val="single" w:sz="8" w:space="0" w:color="auto"/>
            </w:tcBorders>
            <w:shd w:val="clear" w:color="auto" w:fill="FFFFFF"/>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7-20</w:t>
            </w:r>
          </w:p>
        </w:tc>
      </w:tr>
      <w:tr w:rsidR="001A0E1D" w:rsidRPr="001A0E1D" w:rsidTr="005D020C">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420" w:type="dxa"/>
            <w:tcBorders>
              <w:top w:val="nil"/>
              <w:left w:val="nil"/>
              <w:bottom w:val="single" w:sz="4" w:space="0" w:color="auto"/>
              <w:right w:val="single" w:sz="4" w:space="0" w:color="auto"/>
            </w:tcBorders>
            <w:shd w:val="clear" w:color="auto" w:fill="FFFFFF"/>
          </w:tcPr>
          <w:p w:rsidR="001A0E1D" w:rsidRPr="001A0E1D" w:rsidRDefault="001A0E1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Хлеб пшеничный в/с</w:t>
            </w:r>
          </w:p>
        </w:tc>
        <w:tc>
          <w:tcPr>
            <w:tcW w:w="1260" w:type="dxa"/>
            <w:tcBorders>
              <w:top w:val="nil"/>
              <w:left w:val="nil"/>
              <w:bottom w:val="single" w:sz="4" w:space="0" w:color="auto"/>
              <w:right w:val="single" w:sz="4"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0,87</w:t>
            </w:r>
          </w:p>
        </w:tc>
        <w:tc>
          <w:tcPr>
            <w:tcW w:w="1042" w:type="dxa"/>
            <w:tcBorders>
              <w:top w:val="single" w:sz="4" w:space="0" w:color="auto"/>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2,23</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14,44</w:t>
            </w:r>
          </w:p>
        </w:tc>
        <w:tc>
          <w:tcPr>
            <w:tcW w:w="1545" w:type="dxa"/>
            <w:gridSpan w:val="2"/>
            <w:tcBorders>
              <w:top w:val="single" w:sz="4" w:space="0" w:color="auto"/>
              <w:left w:val="nil"/>
              <w:bottom w:val="single" w:sz="4"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75,68</w:t>
            </w:r>
          </w:p>
        </w:tc>
        <w:tc>
          <w:tcPr>
            <w:tcW w:w="902" w:type="dxa"/>
            <w:tcBorders>
              <w:top w:val="single" w:sz="4" w:space="0" w:color="auto"/>
              <w:left w:val="single" w:sz="4" w:space="0" w:color="auto"/>
              <w:bottom w:val="single" w:sz="4" w:space="0" w:color="auto"/>
              <w:right w:val="single" w:sz="8" w:space="0" w:color="auto"/>
            </w:tcBorders>
            <w:shd w:val="clear" w:color="auto" w:fill="FFFFFF"/>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3-00</w:t>
            </w:r>
          </w:p>
        </w:tc>
      </w:tr>
      <w:tr w:rsidR="001A0E1D" w:rsidRPr="001A0E1D" w:rsidTr="005D020C">
        <w:trPr>
          <w:trHeight w:val="330"/>
        </w:trPr>
        <w:tc>
          <w:tcPr>
            <w:tcW w:w="993"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single" w:sz="8" w:space="0" w:color="auto"/>
              <w:left w:val="nil"/>
              <w:bottom w:val="single" w:sz="8" w:space="0" w:color="auto"/>
              <w:right w:val="single" w:sz="4" w:space="0" w:color="auto"/>
            </w:tcBorders>
            <w:shd w:val="clear" w:color="auto" w:fill="FFFFFF"/>
          </w:tcPr>
          <w:p w:rsidR="001A0E1D" w:rsidRPr="001A0E1D" w:rsidRDefault="001A0E1D" w:rsidP="007170FD">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Фрукт</w:t>
            </w:r>
          </w:p>
        </w:tc>
        <w:tc>
          <w:tcPr>
            <w:tcW w:w="1260" w:type="dxa"/>
            <w:tcBorders>
              <w:top w:val="single" w:sz="8" w:space="0" w:color="auto"/>
              <w:left w:val="nil"/>
              <w:bottom w:val="single" w:sz="8" w:space="0" w:color="auto"/>
              <w:right w:val="single" w:sz="4"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w:t>
            </w:r>
          </w:p>
        </w:tc>
        <w:tc>
          <w:tcPr>
            <w:tcW w:w="829" w:type="dxa"/>
            <w:tcBorders>
              <w:top w:val="single" w:sz="8" w:space="0" w:color="auto"/>
              <w:left w:val="nil"/>
              <w:bottom w:val="single" w:sz="8"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p>
        </w:tc>
        <w:tc>
          <w:tcPr>
            <w:tcW w:w="1042" w:type="dxa"/>
            <w:tcBorders>
              <w:top w:val="single" w:sz="8" w:space="0" w:color="auto"/>
              <w:left w:val="nil"/>
              <w:bottom w:val="single" w:sz="8"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p>
        </w:tc>
        <w:tc>
          <w:tcPr>
            <w:tcW w:w="801" w:type="dxa"/>
            <w:tcBorders>
              <w:top w:val="single" w:sz="8" w:space="0" w:color="auto"/>
              <w:left w:val="nil"/>
              <w:bottom w:val="single" w:sz="8"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p>
        </w:tc>
        <w:tc>
          <w:tcPr>
            <w:tcW w:w="1545" w:type="dxa"/>
            <w:gridSpan w:val="2"/>
            <w:tcBorders>
              <w:top w:val="single" w:sz="8" w:space="0" w:color="auto"/>
              <w:left w:val="nil"/>
              <w:bottom w:val="single" w:sz="8"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p>
        </w:tc>
        <w:tc>
          <w:tcPr>
            <w:tcW w:w="902" w:type="dxa"/>
            <w:tcBorders>
              <w:top w:val="single" w:sz="8" w:space="0" w:color="auto"/>
              <w:left w:val="single" w:sz="4" w:space="0" w:color="auto"/>
              <w:bottom w:val="single" w:sz="8" w:space="0" w:color="auto"/>
              <w:right w:val="single" w:sz="8" w:space="0" w:color="auto"/>
            </w:tcBorders>
            <w:shd w:val="clear" w:color="auto" w:fill="FFFFFF"/>
            <w:vAlign w:val="center"/>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17,72</w:t>
            </w:r>
          </w:p>
        </w:tc>
      </w:tr>
      <w:tr w:rsidR="001A0E1D" w:rsidRPr="001A0E1D" w:rsidTr="005D020C">
        <w:trPr>
          <w:trHeight w:val="330"/>
        </w:trPr>
        <w:tc>
          <w:tcPr>
            <w:tcW w:w="993" w:type="dxa"/>
            <w:tcBorders>
              <w:top w:val="nil"/>
              <w:left w:val="single" w:sz="8" w:space="0" w:color="auto"/>
              <w:bottom w:val="single" w:sz="8" w:space="0" w:color="auto"/>
              <w:right w:val="single" w:sz="8"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tcBorders>
              <w:top w:val="nil"/>
              <w:left w:val="nil"/>
              <w:bottom w:val="single" w:sz="8" w:space="0" w:color="auto"/>
              <w:right w:val="single" w:sz="4" w:space="0" w:color="auto"/>
            </w:tcBorders>
            <w:shd w:val="clear" w:color="auto" w:fill="FFFFFF"/>
          </w:tcPr>
          <w:p w:rsidR="001A0E1D" w:rsidRPr="001A0E1D" w:rsidRDefault="001A0E1D" w:rsidP="007170FD">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ИТОГО за день</w:t>
            </w:r>
          </w:p>
        </w:tc>
        <w:tc>
          <w:tcPr>
            <w:tcW w:w="1260" w:type="dxa"/>
            <w:tcBorders>
              <w:top w:val="nil"/>
              <w:left w:val="nil"/>
              <w:bottom w:val="single" w:sz="8" w:space="0" w:color="auto"/>
              <w:right w:val="single" w:sz="4" w:space="0" w:color="auto"/>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8"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54,80</w:t>
            </w:r>
          </w:p>
        </w:tc>
        <w:tc>
          <w:tcPr>
            <w:tcW w:w="1042" w:type="dxa"/>
            <w:tcBorders>
              <w:top w:val="nil"/>
              <w:left w:val="nil"/>
              <w:bottom w:val="single" w:sz="8"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101,76</w:t>
            </w:r>
          </w:p>
        </w:tc>
        <w:tc>
          <w:tcPr>
            <w:tcW w:w="801" w:type="dxa"/>
            <w:tcBorders>
              <w:top w:val="nil"/>
              <w:left w:val="nil"/>
              <w:bottom w:val="single" w:sz="8"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138,08</w:t>
            </w:r>
          </w:p>
        </w:tc>
        <w:tc>
          <w:tcPr>
            <w:tcW w:w="1545" w:type="dxa"/>
            <w:gridSpan w:val="2"/>
            <w:tcBorders>
              <w:top w:val="nil"/>
              <w:left w:val="nil"/>
              <w:bottom w:val="single" w:sz="8" w:space="0" w:color="auto"/>
              <w:right w:val="single" w:sz="4" w:space="0" w:color="auto"/>
            </w:tcBorders>
            <w:shd w:val="clear" w:color="auto" w:fill="FFFFFF"/>
            <w:noWrap/>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138,08</w:t>
            </w:r>
          </w:p>
        </w:tc>
        <w:tc>
          <w:tcPr>
            <w:tcW w:w="902" w:type="dxa"/>
            <w:tcBorders>
              <w:top w:val="nil"/>
              <w:left w:val="single" w:sz="4" w:space="0" w:color="auto"/>
              <w:bottom w:val="single" w:sz="8" w:space="0" w:color="auto"/>
              <w:right w:val="single" w:sz="8" w:space="0" w:color="auto"/>
            </w:tcBorders>
            <w:shd w:val="clear" w:color="auto" w:fill="FFFFFF"/>
            <w:vAlign w:val="center"/>
          </w:tcPr>
          <w:p w:rsidR="001A0E1D" w:rsidRPr="001A0E1D" w:rsidRDefault="001A0E1D" w:rsidP="007170FD">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174,88</w:t>
            </w:r>
          </w:p>
        </w:tc>
      </w:tr>
      <w:tr w:rsidR="001A0E1D" w:rsidRPr="001A0E1D" w:rsidTr="005D020C">
        <w:trPr>
          <w:trHeight w:val="330"/>
        </w:trPr>
        <w:tc>
          <w:tcPr>
            <w:tcW w:w="993" w:type="dxa"/>
            <w:tcBorders>
              <w:top w:val="nil"/>
              <w:left w:val="nil"/>
              <w:bottom w:val="nil"/>
              <w:right w:val="nil"/>
            </w:tcBorders>
            <w:shd w:val="clear" w:color="auto" w:fill="FFFFFF"/>
            <w:noWrap/>
            <w:vAlign w:val="bottom"/>
          </w:tcPr>
          <w:p w:rsidR="001A0E1D" w:rsidRPr="001A0E1D" w:rsidRDefault="001A0E1D" w:rsidP="007170FD">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420" w:type="dxa"/>
            <w:tcBorders>
              <w:top w:val="nil"/>
              <w:left w:val="nil"/>
              <w:bottom w:val="nil"/>
              <w:right w:val="nil"/>
            </w:tcBorders>
            <w:shd w:val="clear" w:color="auto" w:fill="FFFFFF"/>
            <w:noWrap/>
            <w:vAlign w:val="bottom"/>
          </w:tcPr>
          <w:p w:rsidR="001A0E1D" w:rsidRPr="001A0E1D" w:rsidRDefault="001A0E1D" w:rsidP="007170FD">
            <w:pPr>
              <w:spacing w:after="0" w:line="240" w:lineRule="auto"/>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1260" w:type="dxa"/>
            <w:tcBorders>
              <w:top w:val="nil"/>
              <w:left w:val="nil"/>
              <w:bottom w:val="nil"/>
              <w:right w:val="nil"/>
            </w:tcBorders>
            <w:shd w:val="clear" w:color="auto" w:fill="FFFFFF"/>
            <w:noWrap/>
            <w:vAlign w:val="bottom"/>
          </w:tcPr>
          <w:p w:rsidR="001A0E1D" w:rsidRPr="001A0E1D" w:rsidRDefault="001A0E1D" w:rsidP="007170FD">
            <w:pPr>
              <w:spacing w:after="0" w:line="240" w:lineRule="auto"/>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829" w:type="dxa"/>
            <w:tcBorders>
              <w:top w:val="nil"/>
              <w:left w:val="nil"/>
              <w:bottom w:val="nil"/>
              <w:right w:val="nil"/>
            </w:tcBorders>
            <w:shd w:val="clear" w:color="auto" w:fill="FFFFFF"/>
            <w:noWrap/>
            <w:vAlign w:val="bottom"/>
          </w:tcPr>
          <w:p w:rsidR="001A0E1D" w:rsidRPr="001A0E1D" w:rsidRDefault="001A0E1D" w:rsidP="007170FD">
            <w:pPr>
              <w:spacing w:after="0" w:line="240" w:lineRule="auto"/>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1042" w:type="dxa"/>
            <w:tcBorders>
              <w:top w:val="nil"/>
              <w:left w:val="nil"/>
              <w:bottom w:val="nil"/>
              <w:right w:val="nil"/>
            </w:tcBorders>
            <w:shd w:val="clear" w:color="auto" w:fill="FFFFFF"/>
            <w:noWrap/>
            <w:vAlign w:val="bottom"/>
          </w:tcPr>
          <w:p w:rsidR="001A0E1D" w:rsidRPr="001A0E1D" w:rsidRDefault="001A0E1D" w:rsidP="007170FD">
            <w:pPr>
              <w:spacing w:after="0" w:line="240" w:lineRule="auto"/>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801" w:type="dxa"/>
            <w:tcBorders>
              <w:top w:val="nil"/>
              <w:left w:val="nil"/>
              <w:bottom w:val="nil"/>
              <w:right w:val="nil"/>
            </w:tcBorders>
            <w:shd w:val="clear" w:color="auto" w:fill="FFFFFF"/>
            <w:noWrap/>
            <w:vAlign w:val="bottom"/>
          </w:tcPr>
          <w:p w:rsidR="001A0E1D" w:rsidRPr="001A0E1D" w:rsidRDefault="001A0E1D" w:rsidP="007170FD">
            <w:pPr>
              <w:spacing w:after="0" w:line="240" w:lineRule="auto"/>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2447" w:type="dxa"/>
            <w:gridSpan w:val="3"/>
            <w:tcBorders>
              <w:top w:val="nil"/>
              <w:left w:val="nil"/>
              <w:bottom w:val="nil"/>
              <w:right w:val="nil"/>
            </w:tcBorders>
            <w:shd w:val="clear" w:color="auto" w:fill="FFFFFF"/>
            <w:noWrap/>
            <w:vAlign w:val="bottom"/>
          </w:tcPr>
          <w:p w:rsidR="001A0E1D" w:rsidRPr="001A0E1D" w:rsidRDefault="001A0E1D" w:rsidP="007170FD">
            <w:pPr>
              <w:spacing w:after="0" w:line="240" w:lineRule="auto"/>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r>
    </w:tbl>
    <w:p w:rsidR="008E308B" w:rsidRPr="001A0E1D" w:rsidRDefault="008E308B" w:rsidP="007B712D">
      <w:pPr>
        <w:spacing w:after="0" w:line="240" w:lineRule="auto"/>
        <w:jc w:val="center"/>
        <w:rPr>
          <w:rFonts w:ascii="Times New Roman" w:hAnsi="Times New Roman" w:cs="Times New Roman"/>
          <w:b/>
          <w:bCs/>
        </w:rPr>
      </w:pPr>
    </w:p>
    <w:tbl>
      <w:tblPr>
        <w:tblW w:w="10444" w:type="dxa"/>
        <w:tblInd w:w="959" w:type="dxa"/>
        <w:tblLook w:val="04A0"/>
      </w:tblPr>
      <w:tblGrid>
        <w:gridCol w:w="5353"/>
        <w:gridCol w:w="5091"/>
      </w:tblGrid>
      <w:tr w:rsidR="00A46AC2" w:rsidRPr="001A0E1D" w:rsidTr="00112C90">
        <w:trPr>
          <w:trHeight w:val="665"/>
        </w:trPr>
        <w:tc>
          <w:tcPr>
            <w:tcW w:w="5353" w:type="dxa"/>
          </w:tcPr>
          <w:p w:rsidR="00B9122A" w:rsidRPr="001A0E1D" w:rsidRDefault="00B9122A" w:rsidP="009C54E4">
            <w:pPr>
              <w:spacing w:after="0" w:line="240" w:lineRule="auto"/>
              <w:rPr>
                <w:rFonts w:ascii="Times New Roman" w:hAnsi="Times New Roman" w:cs="Times New Roman"/>
                <w:b/>
                <w:spacing w:val="1"/>
                <w:sz w:val="21"/>
                <w:szCs w:val="21"/>
              </w:rPr>
            </w:pPr>
            <w:r w:rsidRPr="001A0E1D">
              <w:rPr>
                <w:rFonts w:ascii="Times New Roman" w:hAnsi="Times New Roman" w:cs="Times New Roman"/>
                <w:b/>
                <w:spacing w:val="1"/>
                <w:sz w:val="21"/>
                <w:szCs w:val="21"/>
              </w:rPr>
              <w:t>ЗАКАЗЧИК:</w:t>
            </w:r>
            <w:r w:rsidRPr="001A0E1D">
              <w:rPr>
                <w:rFonts w:ascii="Times New Roman" w:hAnsi="Times New Roman" w:cs="Times New Roman"/>
                <w:b/>
                <w:spacing w:val="1"/>
                <w:sz w:val="21"/>
                <w:szCs w:val="21"/>
              </w:rPr>
              <w:tab/>
            </w:r>
          </w:p>
          <w:p w:rsidR="00B9122A" w:rsidRPr="001A0E1D" w:rsidRDefault="00561102" w:rsidP="00561102">
            <w:pPr>
              <w:spacing w:after="0" w:line="240" w:lineRule="auto"/>
              <w:rPr>
                <w:rFonts w:ascii="Times New Roman" w:hAnsi="Times New Roman" w:cs="Times New Roman"/>
                <w:b/>
                <w:sz w:val="21"/>
                <w:szCs w:val="21"/>
              </w:rPr>
            </w:pPr>
            <w:r w:rsidRPr="001A0E1D">
              <w:rPr>
                <w:rFonts w:ascii="Times New Roman" w:eastAsia="Times New Roman" w:hAnsi="Times New Roman" w:cs="Times New Roman"/>
                <w:b/>
                <w:sz w:val="21"/>
                <w:szCs w:val="21"/>
              </w:rPr>
              <w:t>МБОУ О</w:t>
            </w:r>
            <w:r w:rsidR="00B9122A" w:rsidRPr="001A0E1D">
              <w:rPr>
                <w:rFonts w:ascii="Times New Roman" w:eastAsia="Times New Roman" w:hAnsi="Times New Roman" w:cs="Times New Roman"/>
                <w:b/>
                <w:sz w:val="21"/>
                <w:szCs w:val="21"/>
              </w:rPr>
              <w:t xml:space="preserve">ОШ № </w:t>
            </w:r>
            <w:r w:rsidRPr="001A0E1D">
              <w:rPr>
                <w:rFonts w:ascii="Times New Roman" w:eastAsia="Times New Roman" w:hAnsi="Times New Roman" w:cs="Times New Roman"/>
                <w:b/>
                <w:sz w:val="21"/>
                <w:szCs w:val="21"/>
              </w:rPr>
              <w:t>10</w:t>
            </w:r>
          </w:p>
        </w:tc>
        <w:tc>
          <w:tcPr>
            <w:tcW w:w="5091" w:type="dxa"/>
          </w:tcPr>
          <w:p w:rsidR="00B9122A" w:rsidRPr="001A0E1D" w:rsidRDefault="00B9122A" w:rsidP="009C54E4">
            <w:pPr>
              <w:spacing w:after="0" w:line="240" w:lineRule="auto"/>
              <w:rPr>
                <w:rFonts w:ascii="Times New Roman" w:hAnsi="Times New Roman" w:cs="Times New Roman"/>
                <w:b/>
                <w:sz w:val="21"/>
                <w:szCs w:val="21"/>
                <w:lang w:eastAsia="ja-JP"/>
              </w:rPr>
            </w:pPr>
            <w:r w:rsidRPr="001A0E1D">
              <w:rPr>
                <w:rFonts w:ascii="Times New Roman" w:hAnsi="Times New Roman" w:cs="Times New Roman"/>
                <w:b/>
                <w:sz w:val="21"/>
                <w:szCs w:val="21"/>
                <w:lang w:eastAsia="ja-JP"/>
              </w:rPr>
              <w:t>ИСПОЛНИТЕЛЬ:</w:t>
            </w:r>
          </w:p>
          <w:p w:rsidR="00B9122A" w:rsidRPr="001A0E1D" w:rsidRDefault="00B9122A" w:rsidP="00112C90">
            <w:pPr>
              <w:tabs>
                <w:tab w:val="left" w:pos="1245"/>
              </w:tabs>
              <w:spacing w:after="0" w:line="240" w:lineRule="auto"/>
              <w:jc w:val="both"/>
              <w:rPr>
                <w:rFonts w:ascii="Times New Roman" w:hAnsi="Times New Roman" w:cs="Times New Roman"/>
                <w:b/>
                <w:sz w:val="21"/>
                <w:szCs w:val="21"/>
                <w:lang w:eastAsia="ja-JP"/>
              </w:rPr>
            </w:pPr>
          </w:p>
        </w:tc>
      </w:tr>
      <w:tr w:rsidR="00B9122A" w:rsidRPr="001A0E1D" w:rsidTr="00112C90">
        <w:trPr>
          <w:trHeight w:val="169"/>
        </w:trPr>
        <w:tc>
          <w:tcPr>
            <w:tcW w:w="5353" w:type="dxa"/>
          </w:tcPr>
          <w:p w:rsidR="00B9122A" w:rsidRPr="001A0E1D" w:rsidRDefault="00B9122A" w:rsidP="009C54E4">
            <w:pPr>
              <w:spacing w:after="0" w:line="240" w:lineRule="auto"/>
              <w:rPr>
                <w:rFonts w:ascii="Times New Roman" w:hAnsi="Times New Roman" w:cs="Times New Roman"/>
                <w:sz w:val="21"/>
                <w:szCs w:val="21"/>
                <w:lang w:eastAsia="ja-JP"/>
              </w:rPr>
            </w:pPr>
            <w:r w:rsidRPr="001A0E1D">
              <w:rPr>
                <w:rFonts w:ascii="Times New Roman" w:hAnsi="Times New Roman" w:cs="Times New Roman"/>
                <w:sz w:val="21"/>
                <w:szCs w:val="21"/>
                <w:lang w:eastAsia="ja-JP"/>
              </w:rPr>
              <w:t>Директор</w:t>
            </w:r>
          </w:p>
          <w:p w:rsidR="00B9122A" w:rsidRPr="001A0E1D" w:rsidRDefault="00B9122A" w:rsidP="009C54E4">
            <w:pPr>
              <w:spacing w:after="0" w:line="240" w:lineRule="auto"/>
              <w:rPr>
                <w:rFonts w:ascii="Times New Roman" w:hAnsi="Times New Roman" w:cs="Times New Roman"/>
                <w:sz w:val="21"/>
                <w:szCs w:val="21"/>
                <w:lang w:eastAsia="ja-JP"/>
              </w:rPr>
            </w:pPr>
            <w:r w:rsidRPr="001A0E1D">
              <w:rPr>
                <w:rFonts w:ascii="Times New Roman" w:hAnsi="Times New Roman" w:cs="Times New Roman"/>
                <w:sz w:val="21"/>
                <w:szCs w:val="21"/>
                <w:lang w:eastAsia="ja-JP"/>
              </w:rPr>
              <w:t>______________/</w:t>
            </w:r>
            <w:r w:rsidR="00561102" w:rsidRPr="001A0E1D">
              <w:t xml:space="preserve"> </w:t>
            </w:r>
            <w:r w:rsidR="00561102" w:rsidRPr="001A0E1D">
              <w:rPr>
                <w:rFonts w:ascii="Times New Roman" w:hAnsi="Times New Roman" w:cs="Times New Roman"/>
                <w:sz w:val="21"/>
                <w:szCs w:val="21"/>
                <w:lang w:eastAsia="ja-JP"/>
              </w:rPr>
              <w:t>Кривоносова Е.А.</w:t>
            </w:r>
            <w:r w:rsidRPr="001A0E1D">
              <w:rPr>
                <w:rFonts w:ascii="Times New Roman" w:hAnsi="Times New Roman" w:cs="Times New Roman"/>
                <w:sz w:val="21"/>
                <w:szCs w:val="21"/>
                <w:lang w:eastAsia="ja-JP"/>
              </w:rPr>
              <w:t xml:space="preserve">/ </w:t>
            </w:r>
          </w:p>
          <w:p w:rsidR="00B9122A" w:rsidRPr="001A0E1D" w:rsidRDefault="00B9122A" w:rsidP="009C54E4">
            <w:pPr>
              <w:spacing w:after="0" w:line="240" w:lineRule="auto"/>
              <w:rPr>
                <w:rFonts w:ascii="Times New Roman" w:hAnsi="Times New Roman" w:cs="Times New Roman"/>
                <w:sz w:val="21"/>
                <w:szCs w:val="21"/>
                <w:lang w:eastAsia="ja-JP"/>
              </w:rPr>
            </w:pPr>
            <w:r w:rsidRPr="001A0E1D">
              <w:rPr>
                <w:rFonts w:ascii="Times New Roman" w:hAnsi="Times New Roman" w:cs="Times New Roman"/>
                <w:sz w:val="21"/>
                <w:szCs w:val="21"/>
                <w:lang w:eastAsia="ja-JP"/>
              </w:rPr>
              <w:t>М.П.</w:t>
            </w:r>
          </w:p>
        </w:tc>
        <w:tc>
          <w:tcPr>
            <w:tcW w:w="5091" w:type="dxa"/>
          </w:tcPr>
          <w:p w:rsidR="000C61A8" w:rsidRPr="0030542E" w:rsidRDefault="000C61A8" w:rsidP="000C61A8">
            <w:pPr>
              <w:tabs>
                <w:tab w:val="left" w:pos="0"/>
              </w:tabs>
              <w:autoSpaceDE w:val="0"/>
              <w:autoSpaceDN w:val="0"/>
              <w:adjustRightInd w:val="0"/>
              <w:spacing w:after="0" w:line="240" w:lineRule="auto"/>
              <w:rPr>
                <w:rFonts w:ascii="Times New Roman" w:eastAsia="Times New Roman" w:hAnsi="Times New Roman" w:cs="Times New Roman"/>
                <w:bCs/>
                <w:sz w:val="21"/>
                <w:szCs w:val="21"/>
              </w:rPr>
            </w:pPr>
            <w:r w:rsidRPr="0030542E">
              <w:rPr>
                <w:rFonts w:ascii="Times New Roman" w:eastAsia="Times New Roman" w:hAnsi="Times New Roman" w:cs="Times New Roman"/>
                <w:bCs/>
                <w:sz w:val="21"/>
                <w:szCs w:val="21"/>
              </w:rPr>
              <w:t>Индивидуальный предприниматель  _________________/</w:t>
            </w:r>
            <w:r w:rsidRPr="0030542E">
              <w:rPr>
                <w:rFonts w:ascii="Times New Roman" w:eastAsia="Times New Roman" w:hAnsi="Times New Roman" w:cs="Times New Roman"/>
                <w:sz w:val="21"/>
                <w:szCs w:val="21"/>
              </w:rPr>
              <w:t>Семкин Е.Б./</w:t>
            </w:r>
          </w:p>
          <w:p w:rsidR="00B9122A" w:rsidRPr="001A0E1D" w:rsidRDefault="000C61A8" w:rsidP="000C61A8">
            <w:pPr>
              <w:spacing w:after="0" w:line="240" w:lineRule="auto"/>
              <w:rPr>
                <w:rFonts w:ascii="Times New Roman" w:hAnsi="Times New Roman" w:cs="Times New Roman"/>
                <w:sz w:val="21"/>
                <w:szCs w:val="21"/>
              </w:rPr>
            </w:pPr>
            <w:r w:rsidRPr="0030542E">
              <w:rPr>
                <w:rFonts w:ascii="Times New Roman" w:eastAsia="Times New Roman" w:hAnsi="Times New Roman" w:cs="Times New Roman"/>
                <w:sz w:val="21"/>
                <w:szCs w:val="21"/>
              </w:rPr>
              <w:t>М.П.</w:t>
            </w:r>
            <w:r w:rsidRPr="00AA47F8">
              <w:rPr>
                <w:rFonts w:ascii="Times New Roman" w:hAnsi="Times New Roman" w:cs="Times New Roman"/>
                <w:sz w:val="21"/>
                <w:szCs w:val="21"/>
              </w:rPr>
              <w:t>.</w:t>
            </w:r>
          </w:p>
        </w:tc>
      </w:tr>
    </w:tbl>
    <w:p w:rsidR="00670718" w:rsidRPr="001A0E1D" w:rsidRDefault="00670718" w:rsidP="00B9122A">
      <w:pPr>
        <w:tabs>
          <w:tab w:val="left" w:pos="0"/>
        </w:tabs>
        <w:suppressAutoHyphens/>
        <w:autoSpaceDE w:val="0"/>
        <w:autoSpaceDN w:val="0"/>
        <w:adjustRightInd w:val="0"/>
        <w:spacing w:after="0" w:line="240" w:lineRule="auto"/>
        <w:rPr>
          <w:rFonts w:ascii="Times New Roman" w:eastAsia="Times New Roman" w:hAnsi="Times New Roman" w:cs="Times New Roman"/>
          <w:b/>
          <w:sz w:val="21"/>
          <w:szCs w:val="21"/>
        </w:rPr>
      </w:pP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Субъект</w:t>
      </w:r>
      <w:r w:rsidRPr="005D020C">
        <w:rPr>
          <w:rFonts w:ascii="Times New Roman" w:eastAsia="Times New Roman" w:hAnsi="Times New Roman" w:cs="Times New Roman"/>
          <w:bCs/>
          <w:color w:val="548DD4" w:themeColor="text2" w:themeTint="99"/>
          <w:sz w:val="16"/>
          <w:szCs w:val="16"/>
        </w:rPr>
        <w:tab/>
        <w:t>SN=Семкин, G=Евгений Борисович, CN=Семкин Евгений Борисович, STREET="Советская Улица, 4", L=Чебаркуль Город, S=74 Челябинская область, C=RU, E=55650@inbox.ru, ИНН=742000259428, СНИЛС=12809814068, ОГРНИП=304742010400014</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Издатель</w:t>
      </w:r>
      <w:r w:rsidRPr="005D020C">
        <w:rPr>
          <w:rFonts w:ascii="Times New Roman" w:eastAsia="Times New Roman" w:hAnsi="Times New Roman" w:cs="Times New Roman"/>
          <w:bCs/>
          <w:color w:val="548DD4" w:themeColor="text2" w:themeTint="99"/>
          <w:sz w:val="16"/>
          <w:szCs w:val="16"/>
        </w:rPr>
        <w:tab/>
        <w:t>CN=Федеральная налоговая служба, O=Федеральная налоговая служба, STREET="ул. Неглинная, д. 23", L=г. Москва, S=77 Москва, C=RU, ОГРН=1047707030513, E=uc@tax.gov.ru, ИНН ЮЛ=7707329152</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Серийный номер</w:t>
      </w:r>
      <w:r w:rsidRPr="005D020C">
        <w:rPr>
          <w:rFonts w:ascii="Times New Roman" w:eastAsia="Times New Roman" w:hAnsi="Times New Roman" w:cs="Times New Roman"/>
          <w:bCs/>
          <w:color w:val="548DD4" w:themeColor="text2" w:themeTint="99"/>
          <w:sz w:val="16"/>
          <w:szCs w:val="16"/>
        </w:rPr>
        <w:tab/>
        <w:t>024E2C9E00F9B092A0421E44E7926F3204</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Срок действия</w:t>
      </w:r>
      <w:r w:rsidRPr="005D020C">
        <w:rPr>
          <w:rFonts w:ascii="Times New Roman" w:eastAsia="Times New Roman" w:hAnsi="Times New Roman" w:cs="Times New Roman"/>
          <w:bCs/>
          <w:color w:val="548DD4" w:themeColor="text2" w:themeTint="99"/>
          <w:sz w:val="16"/>
          <w:szCs w:val="16"/>
        </w:rPr>
        <w:tab/>
        <w:t>16.01.2024 14:25 - 16.04.2025 14:35</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Срок действия закрытого ключа</w:t>
      </w:r>
      <w:r w:rsidRPr="005D020C">
        <w:rPr>
          <w:rFonts w:ascii="Times New Roman" w:eastAsia="Times New Roman" w:hAnsi="Times New Roman" w:cs="Times New Roman"/>
          <w:bCs/>
          <w:color w:val="548DD4" w:themeColor="text2" w:themeTint="99"/>
          <w:sz w:val="16"/>
          <w:szCs w:val="16"/>
        </w:rPr>
        <w:tab/>
        <w:t>16.01.2024 14:25 - 16.04.2025 14:25</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Отпечаток сертификата</w:t>
      </w:r>
      <w:r w:rsidRPr="005D020C">
        <w:rPr>
          <w:rFonts w:ascii="Times New Roman" w:eastAsia="Times New Roman" w:hAnsi="Times New Roman" w:cs="Times New Roman"/>
          <w:bCs/>
          <w:color w:val="548DD4" w:themeColor="text2" w:themeTint="99"/>
          <w:sz w:val="16"/>
          <w:szCs w:val="16"/>
        </w:rPr>
        <w:tab/>
        <w:t>A82871D916237C99AAEB31AA22FCB53702DB50B4</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hAnsi="Times New Roman" w:cs="Times New Roman"/>
          <w:color w:val="548DD4" w:themeColor="text2" w:themeTint="99"/>
          <w:sz w:val="16"/>
          <w:szCs w:val="16"/>
        </w:rPr>
      </w:pPr>
      <w:proofErr w:type="spellStart"/>
      <w:r w:rsidRPr="005D020C">
        <w:rPr>
          <w:rFonts w:ascii="Times New Roman" w:hAnsi="Times New Roman" w:cs="Times New Roman"/>
          <w:color w:val="548DD4" w:themeColor="text2" w:themeTint="99"/>
          <w:sz w:val="16"/>
          <w:szCs w:val="16"/>
        </w:rPr>
        <w:t>СубъектCN=Кривоносова</w:t>
      </w:r>
      <w:proofErr w:type="spellEnd"/>
      <w:r w:rsidRPr="005D020C">
        <w:rPr>
          <w:rFonts w:ascii="Times New Roman" w:hAnsi="Times New Roman" w:cs="Times New Roman"/>
          <w:color w:val="548DD4" w:themeColor="text2" w:themeTint="99"/>
          <w:sz w:val="16"/>
          <w:szCs w:val="16"/>
        </w:rPr>
        <w:t xml:space="preserve"> Елена Александровна, </w:t>
      </w:r>
      <w:proofErr w:type="spellStart"/>
      <w:r w:rsidRPr="005D020C">
        <w:rPr>
          <w:rFonts w:ascii="Times New Roman" w:hAnsi="Times New Roman" w:cs="Times New Roman"/>
          <w:color w:val="548DD4" w:themeColor="text2" w:themeTint="99"/>
          <w:sz w:val="16"/>
          <w:szCs w:val="16"/>
        </w:rPr>
        <w:t>SN=Кривоносова</w:t>
      </w:r>
      <w:proofErr w:type="spellEnd"/>
      <w:r w:rsidRPr="005D020C">
        <w:rPr>
          <w:rFonts w:ascii="Times New Roman" w:hAnsi="Times New Roman" w:cs="Times New Roman"/>
          <w:color w:val="548DD4" w:themeColor="text2" w:themeTint="99"/>
          <w:sz w:val="16"/>
          <w:szCs w:val="16"/>
        </w:rPr>
        <w:t xml:space="preserve">, G=Елена Александровна, E=school10-cheb@mail.ru, ИНН=463212589600, СНИЛС=00694508758, O=МУНИЦИПАЛЬНОЕ БЮДЖЕТНОЕ ОБЩЕОБРАЗОВАТЕЛЬНОЕ УЧРЕЖДЕНИЕ ДЛЯ ОБУЧАЮЩИХСЯ С ОГРАНИЧЕННЫМИ ВОЗМОЖНОСТЯМИ ЗДОРОВЬЯ ОСНОВНАЯ ОБЩЕОБРАЗОВАТЕЛЬНАЯ ШКОЛА № 10, </w:t>
      </w:r>
      <w:proofErr w:type="spellStart"/>
      <w:r w:rsidRPr="005D020C">
        <w:rPr>
          <w:rFonts w:ascii="Times New Roman" w:hAnsi="Times New Roman" w:cs="Times New Roman"/>
          <w:color w:val="548DD4" w:themeColor="text2" w:themeTint="99"/>
          <w:sz w:val="16"/>
          <w:szCs w:val="16"/>
        </w:rPr>
        <w:t>T=Директор</w:t>
      </w:r>
      <w:proofErr w:type="spellEnd"/>
      <w:r w:rsidRPr="005D020C">
        <w:rPr>
          <w:rFonts w:ascii="Times New Roman" w:hAnsi="Times New Roman" w:cs="Times New Roman"/>
          <w:color w:val="548DD4" w:themeColor="text2" w:themeTint="99"/>
          <w:sz w:val="16"/>
          <w:szCs w:val="16"/>
        </w:rPr>
        <w:t xml:space="preserve">, </w:t>
      </w:r>
      <w:proofErr w:type="spellStart"/>
      <w:r w:rsidRPr="005D020C">
        <w:rPr>
          <w:rFonts w:ascii="Times New Roman" w:hAnsi="Times New Roman" w:cs="Times New Roman"/>
          <w:color w:val="548DD4" w:themeColor="text2" w:themeTint="99"/>
          <w:sz w:val="16"/>
          <w:szCs w:val="16"/>
        </w:rPr>
        <w:t>L=город</w:t>
      </w:r>
      <w:proofErr w:type="spellEnd"/>
      <w:r w:rsidRPr="005D020C">
        <w:rPr>
          <w:rFonts w:ascii="Times New Roman" w:hAnsi="Times New Roman" w:cs="Times New Roman"/>
          <w:color w:val="548DD4" w:themeColor="text2" w:themeTint="99"/>
          <w:sz w:val="16"/>
          <w:szCs w:val="16"/>
        </w:rPr>
        <w:t xml:space="preserve"> Чебаркуль, </w:t>
      </w:r>
      <w:proofErr w:type="spellStart"/>
      <w:r w:rsidRPr="005D020C">
        <w:rPr>
          <w:rFonts w:ascii="Times New Roman" w:hAnsi="Times New Roman" w:cs="Times New Roman"/>
          <w:color w:val="548DD4" w:themeColor="text2" w:themeTint="99"/>
          <w:sz w:val="16"/>
          <w:szCs w:val="16"/>
        </w:rPr>
        <w:t>S=Челябинская</w:t>
      </w:r>
      <w:proofErr w:type="spellEnd"/>
      <w:r w:rsidRPr="005D020C">
        <w:rPr>
          <w:rFonts w:ascii="Times New Roman" w:hAnsi="Times New Roman" w:cs="Times New Roman"/>
          <w:color w:val="548DD4" w:themeColor="text2" w:themeTint="99"/>
          <w:sz w:val="16"/>
          <w:szCs w:val="16"/>
        </w:rPr>
        <w:t xml:space="preserve"> область, </w:t>
      </w:r>
      <w:proofErr w:type="spellStart"/>
      <w:r w:rsidRPr="005D020C">
        <w:rPr>
          <w:rFonts w:ascii="Times New Roman" w:hAnsi="Times New Roman" w:cs="Times New Roman"/>
          <w:color w:val="548DD4" w:themeColor="text2" w:themeTint="99"/>
          <w:sz w:val="16"/>
          <w:szCs w:val="16"/>
        </w:rPr>
        <w:t>C=RUИздательCN=Федеральное</w:t>
      </w:r>
      <w:proofErr w:type="spellEnd"/>
      <w:r w:rsidRPr="005D020C">
        <w:rPr>
          <w:rFonts w:ascii="Times New Roman" w:hAnsi="Times New Roman" w:cs="Times New Roman"/>
          <w:color w:val="548DD4" w:themeColor="text2" w:themeTint="99"/>
          <w:sz w:val="16"/>
          <w:szCs w:val="16"/>
        </w:rPr>
        <w:t xml:space="preserve"> казначейство, </w:t>
      </w:r>
      <w:proofErr w:type="spellStart"/>
      <w:r w:rsidRPr="005D020C">
        <w:rPr>
          <w:rFonts w:ascii="Times New Roman" w:hAnsi="Times New Roman" w:cs="Times New Roman"/>
          <w:color w:val="548DD4" w:themeColor="text2" w:themeTint="99"/>
          <w:sz w:val="16"/>
          <w:szCs w:val="16"/>
        </w:rPr>
        <w:t>O=Казначейство</w:t>
      </w:r>
      <w:proofErr w:type="spellEnd"/>
      <w:r w:rsidRPr="005D020C">
        <w:rPr>
          <w:rFonts w:ascii="Times New Roman" w:hAnsi="Times New Roman" w:cs="Times New Roman"/>
          <w:color w:val="548DD4" w:themeColor="text2" w:themeTint="99"/>
          <w:sz w:val="16"/>
          <w:szCs w:val="16"/>
        </w:rPr>
        <w:t xml:space="preserve"> России, C=RU, </w:t>
      </w:r>
      <w:proofErr w:type="spellStart"/>
      <w:r w:rsidRPr="005D020C">
        <w:rPr>
          <w:rFonts w:ascii="Times New Roman" w:hAnsi="Times New Roman" w:cs="Times New Roman"/>
          <w:color w:val="548DD4" w:themeColor="text2" w:themeTint="99"/>
          <w:sz w:val="16"/>
          <w:szCs w:val="16"/>
        </w:rPr>
        <w:t>L=г</w:t>
      </w:r>
      <w:proofErr w:type="spellEnd"/>
      <w:r w:rsidRPr="005D020C">
        <w:rPr>
          <w:rFonts w:ascii="Times New Roman" w:hAnsi="Times New Roman" w:cs="Times New Roman"/>
          <w:color w:val="548DD4" w:themeColor="text2" w:themeTint="99"/>
          <w:sz w:val="16"/>
          <w:szCs w:val="16"/>
        </w:rPr>
        <w:t xml:space="preserve">. Москва, STREET="Большой </w:t>
      </w:r>
      <w:proofErr w:type="spellStart"/>
      <w:r w:rsidRPr="005D020C">
        <w:rPr>
          <w:rFonts w:ascii="Times New Roman" w:hAnsi="Times New Roman" w:cs="Times New Roman"/>
          <w:color w:val="548DD4" w:themeColor="text2" w:themeTint="99"/>
          <w:sz w:val="16"/>
          <w:szCs w:val="16"/>
        </w:rPr>
        <w:t>Златоустинский</w:t>
      </w:r>
      <w:proofErr w:type="spellEnd"/>
      <w:r w:rsidRPr="005D020C">
        <w:rPr>
          <w:rFonts w:ascii="Times New Roman" w:hAnsi="Times New Roman" w:cs="Times New Roman"/>
          <w:color w:val="548DD4" w:themeColor="text2" w:themeTint="99"/>
          <w:sz w:val="16"/>
          <w:szCs w:val="16"/>
        </w:rPr>
        <w:t xml:space="preserve"> переулок, д. 6, строение 1", ОГРН=1047797019830, ИНН ЮЛ=7710568760, S=77 Москва, </w:t>
      </w:r>
      <w:proofErr w:type="spellStart"/>
      <w:r w:rsidRPr="005D020C">
        <w:rPr>
          <w:rFonts w:ascii="Times New Roman" w:hAnsi="Times New Roman" w:cs="Times New Roman"/>
          <w:color w:val="548DD4" w:themeColor="text2" w:themeTint="99"/>
          <w:sz w:val="16"/>
          <w:szCs w:val="16"/>
        </w:rPr>
        <w:t>E=uc_fk@roskazna.ruСерийный</w:t>
      </w:r>
      <w:proofErr w:type="spellEnd"/>
      <w:r w:rsidRPr="005D020C">
        <w:rPr>
          <w:rFonts w:ascii="Times New Roman" w:hAnsi="Times New Roman" w:cs="Times New Roman"/>
          <w:color w:val="548DD4" w:themeColor="text2" w:themeTint="99"/>
          <w:sz w:val="16"/>
          <w:szCs w:val="16"/>
        </w:rPr>
        <w:t xml:space="preserve"> номер3DF656964F4F31C586ED670E1D0A0DAFСрок действия12.07.2024 13:38 - 05.10.2025 13:38Срок действия закрытого ключа12.07.2024 13:38 - 05.10.2025 13:38</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hAnsi="Times New Roman" w:cs="Times New Roman"/>
          <w:color w:val="548DD4" w:themeColor="text2" w:themeTint="99"/>
          <w:sz w:val="16"/>
          <w:szCs w:val="16"/>
        </w:rPr>
        <w:t>Отпечаток сертификата72B3FBCDCC5B67E0FD988DECF47C5DED99862AA9</w:t>
      </w:r>
    </w:p>
    <w:p w:rsidR="009146A1" w:rsidRPr="001A0E1D" w:rsidRDefault="009146A1" w:rsidP="005D020C">
      <w:pPr>
        <w:tabs>
          <w:tab w:val="left" w:pos="0"/>
          <w:tab w:val="left" w:pos="540"/>
        </w:tabs>
        <w:suppressAutoHyphens/>
        <w:autoSpaceDE w:val="0"/>
        <w:autoSpaceDN w:val="0"/>
        <w:adjustRightInd w:val="0"/>
        <w:spacing w:after="0" w:line="240" w:lineRule="auto"/>
        <w:rPr>
          <w:rFonts w:ascii="Times New Roman" w:eastAsia="Times New Roman" w:hAnsi="Times New Roman" w:cs="Times New Roman"/>
          <w:b/>
          <w:sz w:val="21"/>
          <w:szCs w:val="21"/>
        </w:rPr>
      </w:pPr>
    </w:p>
    <w:p w:rsidR="00203C8B" w:rsidRPr="001A0E1D" w:rsidRDefault="00203C8B" w:rsidP="0090523A">
      <w:pPr>
        <w:tabs>
          <w:tab w:val="left" w:pos="0"/>
        </w:tabs>
        <w:suppressAutoHyphens/>
        <w:autoSpaceDE w:val="0"/>
        <w:autoSpaceDN w:val="0"/>
        <w:adjustRightInd w:val="0"/>
        <w:spacing w:after="0" w:line="240" w:lineRule="auto"/>
        <w:jc w:val="right"/>
        <w:rPr>
          <w:rFonts w:ascii="Times New Roman" w:eastAsia="Times New Roman" w:hAnsi="Times New Roman" w:cs="Times New Roman"/>
          <w:b/>
          <w:sz w:val="21"/>
          <w:szCs w:val="21"/>
        </w:rPr>
      </w:pPr>
    </w:p>
    <w:p w:rsidR="00203C8B" w:rsidRPr="001A0E1D" w:rsidRDefault="00203C8B" w:rsidP="0090523A">
      <w:pPr>
        <w:tabs>
          <w:tab w:val="left" w:pos="0"/>
        </w:tabs>
        <w:suppressAutoHyphens/>
        <w:autoSpaceDE w:val="0"/>
        <w:autoSpaceDN w:val="0"/>
        <w:adjustRightInd w:val="0"/>
        <w:spacing w:after="0" w:line="240" w:lineRule="auto"/>
        <w:jc w:val="right"/>
        <w:rPr>
          <w:rFonts w:ascii="Times New Roman" w:eastAsia="Times New Roman" w:hAnsi="Times New Roman" w:cs="Times New Roman"/>
          <w:b/>
          <w:sz w:val="21"/>
          <w:szCs w:val="21"/>
        </w:rPr>
      </w:pPr>
    </w:p>
    <w:p w:rsidR="00953258" w:rsidRPr="001A0E1D" w:rsidRDefault="00953258" w:rsidP="00953258">
      <w:pPr>
        <w:pStyle w:val="14"/>
        <w:shd w:val="clear" w:color="auto" w:fill="auto"/>
        <w:tabs>
          <w:tab w:val="left" w:leader="underscore" w:pos="2314"/>
        </w:tabs>
        <w:rPr>
          <w:rFonts w:ascii="Times New Roman" w:hAnsi="Times New Roman" w:cs="Times New Roman"/>
          <w:b/>
        </w:rPr>
      </w:pPr>
      <w:r w:rsidRPr="001A0E1D">
        <w:rPr>
          <w:rFonts w:ascii="Times New Roman" w:hAnsi="Times New Roman" w:cs="Times New Roman"/>
          <w:b/>
        </w:rPr>
        <w:t xml:space="preserve">Приложение № </w:t>
      </w:r>
      <w:r w:rsidR="00B9122A" w:rsidRPr="001A0E1D">
        <w:rPr>
          <w:rFonts w:ascii="Times New Roman" w:hAnsi="Times New Roman" w:cs="Times New Roman"/>
          <w:b/>
        </w:rPr>
        <w:t>4</w:t>
      </w:r>
    </w:p>
    <w:p w:rsidR="00DA4C4F" w:rsidRPr="00CF63FB" w:rsidRDefault="00DA4C4F" w:rsidP="00DA4C4F">
      <w:pPr>
        <w:spacing w:after="0" w:line="240" w:lineRule="auto"/>
        <w:jc w:val="right"/>
        <w:rPr>
          <w:rFonts w:ascii="Times New Roman" w:eastAsia="Times New Roman" w:hAnsi="Times New Roman" w:cs="Times New Roman"/>
          <w:b/>
        </w:rPr>
      </w:pPr>
      <w:r w:rsidRPr="00CF63FB">
        <w:rPr>
          <w:rFonts w:ascii="Times New Roman" w:eastAsia="Times New Roman" w:hAnsi="Times New Roman" w:cs="Times New Roman"/>
          <w:b/>
          <w:bCs/>
          <w:spacing w:val="-1"/>
        </w:rPr>
        <w:t xml:space="preserve">к Муниципальному контракту № </w:t>
      </w:r>
      <w:r w:rsidRPr="00DA4C4F">
        <w:rPr>
          <w:rFonts w:ascii="Times New Roman" w:eastAsia="Times New Roman" w:hAnsi="Times New Roman" w:cs="Times New Roman"/>
          <w:b/>
          <w:bCs/>
          <w:spacing w:val="-1"/>
        </w:rPr>
        <w:t>03693000084240002330001</w:t>
      </w:r>
      <w:r>
        <w:rPr>
          <w:rFonts w:ascii="Times New Roman" w:eastAsia="Times New Roman" w:hAnsi="Times New Roman" w:cs="Times New Roman"/>
          <w:b/>
          <w:bCs/>
          <w:spacing w:val="-1"/>
        </w:rPr>
        <w:t xml:space="preserve"> </w:t>
      </w:r>
      <w:r w:rsidRPr="00CF63FB">
        <w:rPr>
          <w:rFonts w:ascii="Times New Roman" w:eastAsia="Times New Roman" w:hAnsi="Times New Roman" w:cs="Times New Roman"/>
          <w:b/>
          <w:bCs/>
          <w:spacing w:val="-1"/>
        </w:rPr>
        <w:t>от «</w:t>
      </w:r>
      <w:r>
        <w:rPr>
          <w:rFonts w:ascii="Times New Roman" w:eastAsia="Times New Roman" w:hAnsi="Times New Roman" w:cs="Times New Roman"/>
          <w:b/>
          <w:bCs/>
          <w:spacing w:val="-1"/>
        </w:rPr>
        <w:t>19</w:t>
      </w:r>
      <w:r w:rsidRPr="00CF63FB">
        <w:rPr>
          <w:rFonts w:ascii="Times New Roman" w:eastAsia="Times New Roman" w:hAnsi="Times New Roman" w:cs="Times New Roman"/>
          <w:b/>
        </w:rPr>
        <w:t xml:space="preserve">» </w:t>
      </w:r>
      <w:r>
        <w:rPr>
          <w:rFonts w:ascii="Times New Roman" w:eastAsia="Times New Roman" w:hAnsi="Times New Roman" w:cs="Times New Roman"/>
          <w:b/>
        </w:rPr>
        <w:t xml:space="preserve">августа </w:t>
      </w:r>
      <w:r w:rsidRPr="00CF63FB">
        <w:rPr>
          <w:rFonts w:ascii="Times New Roman" w:eastAsia="Times New Roman" w:hAnsi="Times New Roman" w:cs="Times New Roman"/>
          <w:b/>
        </w:rPr>
        <w:t xml:space="preserve"> 202</w:t>
      </w:r>
      <w:r>
        <w:rPr>
          <w:rFonts w:ascii="Times New Roman" w:eastAsia="Times New Roman" w:hAnsi="Times New Roman" w:cs="Times New Roman"/>
          <w:b/>
        </w:rPr>
        <w:t>4</w:t>
      </w:r>
      <w:r w:rsidRPr="00CF63FB">
        <w:rPr>
          <w:rFonts w:ascii="Times New Roman" w:eastAsia="Times New Roman" w:hAnsi="Times New Roman" w:cs="Times New Roman"/>
          <w:b/>
        </w:rPr>
        <w:t xml:space="preserve"> г. </w:t>
      </w:r>
    </w:p>
    <w:p w:rsidR="00953258" w:rsidRPr="001A0E1D" w:rsidRDefault="00953258" w:rsidP="00112C90">
      <w:pPr>
        <w:spacing w:after="0" w:line="240" w:lineRule="auto"/>
        <w:ind w:left="1276"/>
        <w:jc w:val="center"/>
        <w:rPr>
          <w:rFonts w:ascii="Times New Roman" w:eastAsia="Times New Roman" w:hAnsi="Times New Roman" w:cs="Times New Roman"/>
          <w:b/>
        </w:rPr>
      </w:pPr>
    </w:p>
    <w:p w:rsidR="00B9122A" w:rsidRPr="001A0E1D" w:rsidRDefault="00B9122A" w:rsidP="00112C90">
      <w:pPr>
        <w:tabs>
          <w:tab w:val="left" w:pos="900"/>
        </w:tabs>
        <w:autoSpaceDE w:val="0"/>
        <w:autoSpaceDN w:val="0"/>
        <w:adjustRightInd w:val="0"/>
        <w:spacing w:after="0" w:line="240" w:lineRule="auto"/>
        <w:ind w:left="1276"/>
        <w:jc w:val="center"/>
        <w:outlineLvl w:val="1"/>
        <w:rPr>
          <w:rFonts w:ascii="Times New Roman" w:hAnsi="Times New Roman" w:cs="Times New Roman"/>
          <w:b/>
          <w:bCs/>
          <w:sz w:val="24"/>
          <w:szCs w:val="24"/>
        </w:rPr>
      </w:pPr>
      <w:r w:rsidRPr="001A0E1D">
        <w:rPr>
          <w:rFonts w:ascii="Times New Roman" w:hAnsi="Times New Roman" w:cs="Times New Roman"/>
          <w:b/>
          <w:sz w:val="24"/>
          <w:szCs w:val="24"/>
        </w:rPr>
        <w:t xml:space="preserve">Десятидневное </w:t>
      </w:r>
      <w:r w:rsidRPr="001A0E1D">
        <w:rPr>
          <w:rFonts w:ascii="Times New Roman" w:hAnsi="Times New Roman" w:cs="Times New Roman"/>
          <w:b/>
          <w:bCs/>
          <w:sz w:val="24"/>
          <w:szCs w:val="24"/>
        </w:rPr>
        <w:t>меню</w:t>
      </w:r>
    </w:p>
    <w:p w:rsidR="00600D00" w:rsidRPr="001A0E1D" w:rsidRDefault="00B9122A" w:rsidP="00112C90">
      <w:pPr>
        <w:autoSpaceDE w:val="0"/>
        <w:autoSpaceDN w:val="0"/>
        <w:adjustRightInd w:val="0"/>
        <w:spacing w:after="0" w:line="240" w:lineRule="auto"/>
        <w:ind w:left="1276"/>
        <w:jc w:val="center"/>
        <w:rPr>
          <w:rFonts w:ascii="Times New Roman" w:eastAsia="Times New Roman" w:hAnsi="Times New Roman" w:cs="Times New Roman"/>
          <w:b/>
          <w:bCs/>
          <w:sz w:val="24"/>
          <w:szCs w:val="24"/>
        </w:rPr>
      </w:pPr>
      <w:r w:rsidRPr="001A0E1D">
        <w:rPr>
          <w:rFonts w:ascii="Times New Roman" w:hAnsi="Times New Roman" w:cs="Times New Roman"/>
          <w:b/>
          <w:bCs/>
          <w:sz w:val="24"/>
          <w:szCs w:val="24"/>
        </w:rPr>
        <w:t xml:space="preserve">для обучающихся </w:t>
      </w:r>
      <w:r w:rsidR="009271BA" w:rsidRPr="001A0E1D">
        <w:rPr>
          <w:rFonts w:ascii="Times New Roman" w:hAnsi="Times New Roman"/>
          <w:b/>
          <w:bCs/>
        </w:rPr>
        <w:t>с ограниченными возможностями здоровья с 5-9 классы</w:t>
      </w:r>
    </w:p>
    <w:tbl>
      <w:tblPr>
        <w:tblW w:w="10774" w:type="dxa"/>
        <w:tblInd w:w="-34" w:type="dxa"/>
        <w:tblLayout w:type="fixed"/>
        <w:tblLook w:val="0000"/>
      </w:tblPr>
      <w:tblGrid>
        <w:gridCol w:w="993"/>
        <w:gridCol w:w="337"/>
        <w:gridCol w:w="3662"/>
        <w:gridCol w:w="903"/>
        <w:gridCol w:w="357"/>
        <w:gridCol w:w="829"/>
        <w:gridCol w:w="840"/>
        <w:gridCol w:w="202"/>
        <w:gridCol w:w="34"/>
        <w:gridCol w:w="360"/>
        <w:gridCol w:w="407"/>
        <w:gridCol w:w="999"/>
        <w:gridCol w:w="8"/>
        <w:gridCol w:w="423"/>
        <w:gridCol w:w="420"/>
      </w:tblGrid>
      <w:tr w:rsidR="00A46AC2" w:rsidRPr="001A0E1D" w:rsidTr="00203C8B">
        <w:trPr>
          <w:gridAfter w:val="1"/>
          <w:wAfter w:w="420" w:type="dxa"/>
          <w:trHeight w:val="300"/>
        </w:trPr>
        <w:tc>
          <w:tcPr>
            <w:tcW w:w="1330" w:type="dxa"/>
            <w:gridSpan w:val="2"/>
            <w:tcBorders>
              <w:top w:val="nil"/>
              <w:left w:val="nil"/>
              <w:bottom w:val="nil"/>
              <w:right w:val="nil"/>
            </w:tcBorders>
            <w:shd w:val="clear" w:color="auto" w:fill="auto"/>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4565" w:type="dxa"/>
            <w:gridSpan w:val="2"/>
            <w:tcBorders>
              <w:top w:val="nil"/>
              <w:left w:val="nil"/>
              <w:bottom w:val="nil"/>
              <w:right w:val="nil"/>
            </w:tcBorders>
            <w:shd w:val="clear" w:color="auto" w:fill="auto"/>
            <w:noWrap/>
            <w:vAlign w:val="bottom"/>
          </w:tcPr>
          <w:p w:rsidR="005F40FB" w:rsidRPr="001A0E1D" w:rsidRDefault="005F40FB" w:rsidP="005F40FB">
            <w:pPr>
              <w:spacing w:after="0" w:line="240" w:lineRule="auto"/>
              <w:rPr>
                <w:rFonts w:ascii="Times New Roman" w:eastAsia="Times New Roman" w:hAnsi="Times New Roman" w:cs="Times New Roman"/>
                <w:b/>
                <w:bCs/>
                <w:sz w:val="18"/>
                <w:szCs w:val="18"/>
              </w:rPr>
            </w:pPr>
          </w:p>
        </w:tc>
        <w:tc>
          <w:tcPr>
            <w:tcW w:w="2026" w:type="dxa"/>
            <w:gridSpan w:val="3"/>
            <w:tcBorders>
              <w:top w:val="nil"/>
              <w:left w:val="nil"/>
              <w:bottom w:val="nil"/>
              <w:right w:val="nil"/>
            </w:tcBorders>
            <w:shd w:val="clear" w:color="auto" w:fill="auto"/>
            <w:noWrap/>
            <w:vAlign w:val="bottom"/>
          </w:tcPr>
          <w:p w:rsidR="005F40FB" w:rsidRPr="001A0E1D" w:rsidRDefault="005F40FB" w:rsidP="002C28B2">
            <w:pPr>
              <w:autoSpaceDE w:val="0"/>
              <w:autoSpaceDN w:val="0"/>
              <w:adjustRightInd w:val="0"/>
              <w:spacing w:after="0" w:line="240" w:lineRule="auto"/>
              <w:rPr>
                <w:rFonts w:ascii="Times New Roman" w:eastAsia="Times New Roman" w:hAnsi="Times New Roman" w:cs="Times New Roman"/>
                <w:b/>
                <w:bCs/>
                <w:sz w:val="18"/>
                <w:szCs w:val="18"/>
              </w:rPr>
            </w:pPr>
          </w:p>
        </w:tc>
        <w:tc>
          <w:tcPr>
            <w:tcW w:w="236" w:type="dxa"/>
            <w:gridSpan w:val="2"/>
            <w:tcBorders>
              <w:top w:val="nil"/>
              <w:left w:val="nil"/>
              <w:bottom w:val="nil"/>
              <w:right w:val="nil"/>
            </w:tcBorders>
            <w:shd w:val="clear" w:color="auto" w:fill="auto"/>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360" w:type="dxa"/>
            <w:tcBorders>
              <w:top w:val="nil"/>
              <w:left w:val="nil"/>
              <w:bottom w:val="nil"/>
              <w:right w:val="nil"/>
            </w:tcBorders>
            <w:shd w:val="clear" w:color="auto" w:fill="auto"/>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1837" w:type="dxa"/>
            <w:gridSpan w:val="4"/>
            <w:tcBorders>
              <w:top w:val="nil"/>
              <w:left w:val="nil"/>
              <w:bottom w:val="nil"/>
              <w:right w:val="nil"/>
            </w:tcBorders>
            <w:shd w:val="clear" w:color="auto" w:fill="auto"/>
            <w:noWrap/>
            <w:vAlign w:val="bottom"/>
          </w:tcPr>
          <w:p w:rsidR="005F40FB" w:rsidRPr="001A0E1D" w:rsidRDefault="005F40FB" w:rsidP="005F40FB">
            <w:pPr>
              <w:spacing w:after="0" w:line="240" w:lineRule="auto"/>
              <w:jc w:val="right"/>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single" w:sz="8" w:space="0" w:color="auto"/>
              <w:left w:val="single" w:sz="8" w:space="0" w:color="auto"/>
              <w:bottom w:val="single" w:sz="8" w:space="0" w:color="auto"/>
              <w:right w:val="single" w:sz="8" w:space="0" w:color="auto"/>
            </w:tcBorders>
            <w:shd w:val="clear" w:color="auto" w:fill="FFFFFF"/>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по сборнику рецептур</w:t>
            </w:r>
          </w:p>
        </w:tc>
        <w:tc>
          <w:tcPr>
            <w:tcW w:w="3999" w:type="dxa"/>
            <w:gridSpan w:val="2"/>
            <w:tcBorders>
              <w:top w:val="single" w:sz="8" w:space="0" w:color="auto"/>
              <w:left w:val="nil"/>
              <w:bottom w:val="single" w:sz="8" w:space="0" w:color="auto"/>
              <w:right w:val="single" w:sz="4" w:space="0" w:color="auto"/>
            </w:tcBorders>
            <w:shd w:val="clear" w:color="auto" w:fill="FFFFFF"/>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Наименование блюд</w:t>
            </w:r>
          </w:p>
        </w:tc>
        <w:tc>
          <w:tcPr>
            <w:tcW w:w="1260" w:type="dxa"/>
            <w:gridSpan w:val="2"/>
            <w:tcBorders>
              <w:top w:val="single" w:sz="8" w:space="0" w:color="auto"/>
              <w:left w:val="nil"/>
              <w:bottom w:val="single" w:sz="8"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Выход (</w:t>
            </w:r>
            <w:proofErr w:type="spellStart"/>
            <w:r w:rsidRPr="001A0E1D">
              <w:rPr>
                <w:rFonts w:ascii="Times New Roman" w:eastAsia="Times New Roman" w:hAnsi="Times New Roman" w:cs="Times New Roman"/>
                <w:b/>
                <w:bCs/>
                <w:sz w:val="18"/>
                <w:szCs w:val="18"/>
              </w:rPr>
              <w:t>гр</w:t>
            </w:r>
            <w:proofErr w:type="spellEnd"/>
            <w:r w:rsidRPr="001A0E1D">
              <w:rPr>
                <w:rFonts w:ascii="Times New Roman" w:eastAsia="Times New Roman" w:hAnsi="Times New Roman" w:cs="Times New Roman"/>
                <w:b/>
                <w:bCs/>
                <w:sz w:val="18"/>
                <w:szCs w:val="18"/>
              </w:rPr>
              <w:t>)</w:t>
            </w:r>
          </w:p>
        </w:tc>
        <w:tc>
          <w:tcPr>
            <w:tcW w:w="829" w:type="dxa"/>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Жиры</w:t>
            </w:r>
          </w:p>
        </w:tc>
        <w:tc>
          <w:tcPr>
            <w:tcW w:w="1042" w:type="dxa"/>
            <w:gridSpan w:val="2"/>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Белки</w:t>
            </w:r>
          </w:p>
        </w:tc>
        <w:tc>
          <w:tcPr>
            <w:tcW w:w="801" w:type="dxa"/>
            <w:gridSpan w:val="3"/>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roofErr w:type="spellStart"/>
            <w:r w:rsidRPr="001A0E1D">
              <w:rPr>
                <w:rFonts w:ascii="Times New Roman" w:eastAsia="Times New Roman" w:hAnsi="Times New Roman" w:cs="Times New Roman"/>
                <w:b/>
                <w:bCs/>
                <w:sz w:val="18"/>
                <w:szCs w:val="18"/>
              </w:rPr>
              <w:t>Угл</w:t>
            </w:r>
            <w:proofErr w:type="spellEnd"/>
          </w:p>
        </w:tc>
        <w:tc>
          <w:tcPr>
            <w:tcW w:w="1007" w:type="dxa"/>
            <w:gridSpan w:val="2"/>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К/К</w:t>
            </w:r>
          </w:p>
        </w:tc>
        <w:tc>
          <w:tcPr>
            <w:tcW w:w="843" w:type="dxa"/>
            <w:gridSpan w:val="2"/>
            <w:tcBorders>
              <w:top w:val="single" w:sz="8" w:space="0" w:color="auto"/>
              <w:left w:val="single" w:sz="4" w:space="0" w:color="auto"/>
              <w:bottom w:val="single" w:sz="8"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цена</w:t>
            </w:r>
          </w:p>
        </w:tc>
      </w:tr>
      <w:tr w:rsidR="00A46AC2" w:rsidRPr="001A0E1D" w:rsidTr="00203C8B">
        <w:trPr>
          <w:trHeight w:val="330"/>
        </w:trPr>
        <w:tc>
          <w:tcPr>
            <w:tcW w:w="993"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single" w:sz="4" w:space="0" w:color="auto"/>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 день</w:t>
            </w:r>
          </w:p>
        </w:tc>
        <w:tc>
          <w:tcPr>
            <w:tcW w:w="1260" w:type="dxa"/>
            <w:gridSpan w:val="2"/>
            <w:tcBorders>
              <w:top w:val="single" w:sz="4" w:space="0" w:color="auto"/>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01" w:type="dxa"/>
            <w:gridSpan w:val="3"/>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1007"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43" w:type="dxa"/>
            <w:gridSpan w:val="2"/>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lang w:val="en-US"/>
              </w:rPr>
            </w:pP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nil"/>
              <w:left w:val="nil"/>
              <w:bottom w:val="single" w:sz="4" w:space="0" w:color="auto"/>
              <w:right w:val="single" w:sz="4" w:space="0" w:color="auto"/>
            </w:tcBorders>
            <w:shd w:val="clear" w:color="auto" w:fill="FFFFFF"/>
            <w:noWrap/>
          </w:tcPr>
          <w:p w:rsidR="005F40FB" w:rsidRPr="001A0E1D" w:rsidRDefault="005F40FB" w:rsidP="005F40FB">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ЗАВТРАК</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07"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43" w:type="dxa"/>
            <w:gridSpan w:val="2"/>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36/05</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Каша молочная Дружба с маслом</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200/10</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10,00</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17,20</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143,70</w:t>
            </w:r>
          </w:p>
        </w:tc>
        <w:tc>
          <w:tcPr>
            <w:tcW w:w="1007"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308,60</w:t>
            </w:r>
          </w:p>
        </w:tc>
        <w:tc>
          <w:tcPr>
            <w:tcW w:w="843" w:type="dxa"/>
            <w:gridSpan w:val="2"/>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18-00</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1007"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43" w:type="dxa"/>
            <w:gridSpan w:val="2"/>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Хлеб пшеничный в/с</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0,60</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7,60</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52,30</w:t>
            </w:r>
          </w:p>
        </w:tc>
        <w:tc>
          <w:tcPr>
            <w:tcW w:w="1007"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73,50</w:t>
            </w:r>
          </w:p>
        </w:tc>
        <w:tc>
          <w:tcPr>
            <w:tcW w:w="843" w:type="dxa"/>
            <w:gridSpan w:val="2"/>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lang w:val="en-US"/>
              </w:rPr>
            </w:pPr>
            <w:r w:rsidRPr="001A0E1D">
              <w:rPr>
                <w:rFonts w:ascii="Times New Roman" w:eastAsia="Times New Roman" w:hAnsi="Times New Roman" w:cs="Times New Roman"/>
                <w:b/>
                <w:sz w:val="18"/>
                <w:szCs w:val="18"/>
              </w:rPr>
              <w:t>4</w:t>
            </w:r>
            <w:r w:rsidRPr="001A0E1D">
              <w:rPr>
                <w:rFonts w:ascii="Times New Roman" w:eastAsia="Times New Roman" w:hAnsi="Times New Roman" w:cs="Times New Roman"/>
                <w:b/>
                <w:sz w:val="18"/>
                <w:szCs w:val="18"/>
                <w:lang w:val="en-US"/>
              </w:rPr>
              <w:t>-00</w:t>
            </w:r>
          </w:p>
        </w:tc>
      </w:tr>
      <w:tr w:rsidR="00A46AC2" w:rsidRPr="001A0E1D" w:rsidTr="00203C8B">
        <w:trPr>
          <w:trHeight w:val="330"/>
        </w:trPr>
        <w:tc>
          <w:tcPr>
            <w:tcW w:w="993" w:type="dxa"/>
            <w:tcBorders>
              <w:top w:val="nil"/>
              <w:left w:val="single" w:sz="8" w:space="0" w:color="auto"/>
              <w:bottom w:val="nil"/>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943/ 19</w:t>
            </w:r>
          </w:p>
        </w:tc>
        <w:tc>
          <w:tcPr>
            <w:tcW w:w="3999" w:type="dxa"/>
            <w:gridSpan w:val="2"/>
            <w:tcBorders>
              <w:top w:val="nil"/>
              <w:left w:val="nil"/>
              <w:bottom w:val="nil"/>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xml:space="preserve">Чай с сахаром </w:t>
            </w:r>
          </w:p>
        </w:tc>
        <w:tc>
          <w:tcPr>
            <w:tcW w:w="1260" w:type="dxa"/>
            <w:gridSpan w:val="2"/>
            <w:tcBorders>
              <w:top w:val="nil"/>
              <w:left w:val="nil"/>
              <w:bottom w:val="nil"/>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42" w:type="dxa"/>
            <w:gridSpan w:val="2"/>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c>
          <w:tcPr>
            <w:tcW w:w="801" w:type="dxa"/>
            <w:gridSpan w:val="3"/>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14,00</w:t>
            </w:r>
          </w:p>
        </w:tc>
        <w:tc>
          <w:tcPr>
            <w:tcW w:w="1007" w:type="dxa"/>
            <w:gridSpan w:val="2"/>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83,50</w:t>
            </w:r>
          </w:p>
        </w:tc>
        <w:tc>
          <w:tcPr>
            <w:tcW w:w="843" w:type="dxa"/>
            <w:gridSpan w:val="2"/>
            <w:tcBorders>
              <w:top w:val="nil"/>
              <w:left w:val="single" w:sz="4" w:space="0" w:color="auto"/>
              <w:bottom w:val="nil"/>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5-00</w:t>
            </w:r>
          </w:p>
        </w:tc>
      </w:tr>
      <w:tr w:rsidR="00A46AC2" w:rsidRPr="001A0E1D" w:rsidTr="00203C8B">
        <w:trPr>
          <w:trHeight w:val="330"/>
        </w:trPr>
        <w:tc>
          <w:tcPr>
            <w:tcW w:w="993" w:type="dxa"/>
            <w:tcBorders>
              <w:top w:val="nil"/>
              <w:left w:val="single" w:sz="8" w:space="0" w:color="auto"/>
              <w:bottom w:val="nil"/>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3999" w:type="dxa"/>
            <w:gridSpan w:val="2"/>
            <w:tcBorders>
              <w:top w:val="nil"/>
              <w:left w:val="nil"/>
              <w:bottom w:val="nil"/>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p>
        </w:tc>
        <w:tc>
          <w:tcPr>
            <w:tcW w:w="1260" w:type="dxa"/>
            <w:gridSpan w:val="2"/>
            <w:tcBorders>
              <w:top w:val="nil"/>
              <w:left w:val="nil"/>
              <w:bottom w:val="nil"/>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29" w:type="dxa"/>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1042" w:type="dxa"/>
            <w:gridSpan w:val="2"/>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01" w:type="dxa"/>
            <w:gridSpan w:val="3"/>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1007" w:type="dxa"/>
            <w:gridSpan w:val="2"/>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43" w:type="dxa"/>
            <w:gridSpan w:val="2"/>
            <w:tcBorders>
              <w:top w:val="nil"/>
              <w:left w:val="single" w:sz="4" w:space="0" w:color="auto"/>
              <w:bottom w:val="nil"/>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r>
      <w:tr w:rsidR="00A46AC2" w:rsidRPr="001A0E1D" w:rsidTr="00203C8B">
        <w:trPr>
          <w:trHeight w:val="330"/>
        </w:trPr>
        <w:tc>
          <w:tcPr>
            <w:tcW w:w="993"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single" w:sz="8" w:space="0" w:color="auto"/>
              <w:left w:val="nil"/>
              <w:bottom w:val="single" w:sz="8"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260" w:type="dxa"/>
            <w:gridSpan w:val="2"/>
            <w:tcBorders>
              <w:top w:val="single" w:sz="8" w:space="0" w:color="auto"/>
              <w:left w:val="nil"/>
              <w:bottom w:val="single" w:sz="8" w:space="0" w:color="auto"/>
              <w:right w:val="nil"/>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single" w:sz="8" w:space="0" w:color="auto"/>
              <w:left w:val="single" w:sz="4" w:space="0" w:color="auto"/>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1042" w:type="dxa"/>
            <w:gridSpan w:val="2"/>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801" w:type="dxa"/>
            <w:gridSpan w:val="3"/>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1007" w:type="dxa"/>
            <w:gridSpan w:val="2"/>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843" w:type="dxa"/>
            <w:gridSpan w:val="2"/>
            <w:tcBorders>
              <w:top w:val="single" w:sz="8" w:space="0" w:color="auto"/>
              <w:left w:val="single" w:sz="4" w:space="0" w:color="auto"/>
              <w:bottom w:val="single" w:sz="8"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nil"/>
              <w:left w:val="single" w:sz="8" w:space="0" w:color="auto"/>
              <w:bottom w:val="nil"/>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nil"/>
              <w:left w:val="nil"/>
              <w:bottom w:val="nil"/>
              <w:right w:val="single" w:sz="4" w:space="0" w:color="auto"/>
            </w:tcBorders>
            <w:shd w:val="clear" w:color="auto" w:fill="FFFFFF"/>
          </w:tcPr>
          <w:p w:rsidR="005F40FB" w:rsidRPr="001A0E1D" w:rsidRDefault="005F40FB" w:rsidP="005F40FB">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ОБЕД</w:t>
            </w:r>
          </w:p>
        </w:tc>
        <w:tc>
          <w:tcPr>
            <w:tcW w:w="1260" w:type="dxa"/>
            <w:gridSpan w:val="2"/>
            <w:tcBorders>
              <w:top w:val="nil"/>
              <w:left w:val="nil"/>
              <w:bottom w:val="nil"/>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gridSpan w:val="2"/>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gridSpan w:val="3"/>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07" w:type="dxa"/>
            <w:gridSpan w:val="2"/>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43" w:type="dxa"/>
            <w:gridSpan w:val="2"/>
            <w:tcBorders>
              <w:top w:val="nil"/>
              <w:left w:val="single" w:sz="4" w:space="0" w:color="auto"/>
              <w:bottom w:val="nil"/>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510"/>
        </w:trPr>
        <w:tc>
          <w:tcPr>
            <w:tcW w:w="993"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201/ 19</w:t>
            </w:r>
          </w:p>
        </w:tc>
        <w:tc>
          <w:tcPr>
            <w:tcW w:w="3999" w:type="dxa"/>
            <w:gridSpan w:val="2"/>
            <w:tcBorders>
              <w:top w:val="single" w:sz="4" w:space="0" w:color="auto"/>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Борщ из свежей капусты с курицей со сметаной</w:t>
            </w:r>
          </w:p>
        </w:tc>
        <w:tc>
          <w:tcPr>
            <w:tcW w:w="1260" w:type="dxa"/>
            <w:gridSpan w:val="2"/>
            <w:tcBorders>
              <w:top w:val="single" w:sz="4" w:space="0" w:color="auto"/>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250/10/ 10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10,75</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15,68</w:t>
            </w:r>
          </w:p>
        </w:tc>
        <w:tc>
          <w:tcPr>
            <w:tcW w:w="801" w:type="dxa"/>
            <w:gridSpan w:val="3"/>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15,38</w:t>
            </w:r>
          </w:p>
        </w:tc>
        <w:tc>
          <w:tcPr>
            <w:tcW w:w="1007"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218,43</w:t>
            </w:r>
          </w:p>
        </w:tc>
        <w:tc>
          <w:tcPr>
            <w:tcW w:w="843"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643 /19</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Соус основной</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0,54</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3,67</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5,24</w:t>
            </w:r>
          </w:p>
        </w:tc>
        <w:tc>
          <w:tcPr>
            <w:tcW w:w="1007"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56,15</w:t>
            </w:r>
          </w:p>
        </w:tc>
        <w:tc>
          <w:tcPr>
            <w:tcW w:w="843" w:type="dxa"/>
            <w:gridSpan w:val="2"/>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lang w:val="en-US"/>
              </w:rPr>
            </w:pPr>
            <w:r w:rsidRPr="001A0E1D">
              <w:rPr>
                <w:rFonts w:ascii="Times New Roman" w:eastAsia="Times New Roman" w:hAnsi="Times New Roman" w:cs="Times New Roman"/>
                <w:b/>
                <w:sz w:val="18"/>
                <w:szCs w:val="18"/>
                <w:lang w:val="en-US"/>
              </w:rPr>
              <w:t>3-00</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679/19</w:t>
            </w:r>
          </w:p>
        </w:tc>
        <w:tc>
          <w:tcPr>
            <w:tcW w:w="3999" w:type="dxa"/>
            <w:gridSpan w:val="2"/>
            <w:tcBorders>
              <w:top w:val="nil"/>
              <w:left w:val="nil"/>
              <w:bottom w:val="single" w:sz="4" w:space="0" w:color="auto"/>
              <w:right w:val="single" w:sz="4" w:space="0" w:color="auto"/>
            </w:tcBorders>
            <w:shd w:val="clear" w:color="auto" w:fill="FFFFFF"/>
            <w:noWrap/>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Макароны отварные</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4,52</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5,52</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26,45</w:t>
            </w:r>
          </w:p>
        </w:tc>
        <w:tc>
          <w:tcPr>
            <w:tcW w:w="1007"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251,34</w:t>
            </w:r>
          </w:p>
        </w:tc>
        <w:tc>
          <w:tcPr>
            <w:tcW w:w="843" w:type="dxa"/>
            <w:gridSpan w:val="2"/>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6-00</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xml:space="preserve">Чай с сахаром  </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42" w:type="dxa"/>
            <w:gridSpan w:val="2"/>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c>
          <w:tcPr>
            <w:tcW w:w="801" w:type="dxa"/>
            <w:gridSpan w:val="3"/>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14,00</w:t>
            </w:r>
          </w:p>
        </w:tc>
        <w:tc>
          <w:tcPr>
            <w:tcW w:w="1007" w:type="dxa"/>
            <w:gridSpan w:val="2"/>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83,50</w:t>
            </w:r>
          </w:p>
        </w:tc>
        <w:tc>
          <w:tcPr>
            <w:tcW w:w="843" w:type="dxa"/>
            <w:gridSpan w:val="2"/>
            <w:tcBorders>
              <w:top w:val="nil"/>
              <w:left w:val="single" w:sz="4" w:space="0" w:color="auto"/>
              <w:bottom w:val="nil"/>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5-00</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Хлеб пшеничный в/с</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0,60</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7,60</w:t>
            </w:r>
          </w:p>
        </w:tc>
        <w:tc>
          <w:tcPr>
            <w:tcW w:w="801" w:type="dxa"/>
            <w:gridSpan w:val="3"/>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52,30</w:t>
            </w:r>
          </w:p>
        </w:tc>
        <w:tc>
          <w:tcPr>
            <w:tcW w:w="1007"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73,50</w:t>
            </w:r>
          </w:p>
        </w:tc>
        <w:tc>
          <w:tcPr>
            <w:tcW w:w="843"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lang w:val="en-US"/>
              </w:rPr>
            </w:pPr>
            <w:r w:rsidRPr="001A0E1D">
              <w:rPr>
                <w:rFonts w:ascii="Times New Roman" w:eastAsia="Times New Roman" w:hAnsi="Times New Roman" w:cs="Times New Roman"/>
                <w:b/>
                <w:sz w:val="18"/>
                <w:szCs w:val="18"/>
              </w:rPr>
              <w:t>4</w:t>
            </w:r>
            <w:r w:rsidRPr="001A0E1D">
              <w:rPr>
                <w:rFonts w:ascii="Times New Roman" w:eastAsia="Times New Roman" w:hAnsi="Times New Roman" w:cs="Times New Roman"/>
                <w:b/>
                <w:sz w:val="18"/>
                <w:szCs w:val="18"/>
                <w:lang w:val="en-US"/>
              </w:rPr>
              <w:t>-00</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печенье</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01" w:type="dxa"/>
            <w:gridSpan w:val="3"/>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1007"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43"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6,71</w:t>
            </w:r>
          </w:p>
        </w:tc>
      </w:tr>
      <w:tr w:rsidR="00A46AC2" w:rsidRPr="001A0E1D" w:rsidTr="00203C8B">
        <w:trPr>
          <w:trHeight w:val="330"/>
        </w:trPr>
        <w:tc>
          <w:tcPr>
            <w:tcW w:w="993"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single" w:sz="8" w:space="0" w:color="auto"/>
              <w:left w:val="nil"/>
              <w:bottom w:val="single" w:sz="8"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260" w:type="dxa"/>
            <w:gridSpan w:val="2"/>
            <w:tcBorders>
              <w:top w:val="single" w:sz="8" w:space="0" w:color="auto"/>
              <w:left w:val="nil"/>
              <w:bottom w:val="single" w:sz="8"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1042" w:type="dxa"/>
            <w:gridSpan w:val="2"/>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801" w:type="dxa"/>
            <w:gridSpan w:val="3"/>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1007" w:type="dxa"/>
            <w:gridSpan w:val="2"/>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843" w:type="dxa"/>
            <w:gridSpan w:val="2"/>
            <w:tcBorders>
              <w:top w:val="single" w:sz="8" w:space="0" w:color="auto"/>
              <w:left w:val="single" w:sz="4" w:space="0" w:color="auto"/>
              <w:bottom w:val="single" w:sz="8"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nil"/>
              <w:left w:val="single" w:sz="8" w:space="0" w:color="auto"/>
              <w:bottom w:val="single" w:sz="8"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nil"/>
              <w:left w:val="nil"/>
              <w:bottom w:val="single" w:sz="8" w:space="0" w:color="auto"/>
              <w:right w:val="single" w:sz="4" w:space="0" w:color="auto"/>
            </w:tcBorders>
            <w:shd w:val="clear" w:color="auto" w:fill="FFFFFF"/>
          </w:tcPr>
          <w:p w:rsidR="005F40FB" w:rsidRPr="001A0E1D" w:rsidRDefault="005F40FB" w:rsidP="005F40FB">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ИТОГО за день</w:t>
            </w:r>
          </w:p>
        </w:tc>
        <w:tc>
          <w:tcPr>
            <w:tcW w:w="1260" w:type="dxa"/>
            <w:gridSpan w:val="2"/>
            <w:tcBorders>
              <w:top w:val="nil"/>
              <w:left w:val="nil"/>
              <w:bottom w:val="single" w:sz="8"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53,85</w:t>
            </w:r>
          </w:p>
        </w:tc>
        <w:tc>
          <w:tcPr>
            <w:tcW w:w="1042" w:type="dxa"/>
            <w:gridSpan w:val="2"/>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156,71</w:t>
            </w:r>
          </w:p>
        </w:tc>
        <w:tc>
          <w:tcPr>
            <w:tcW w:w="801" w:type="dxa"/>
            <w:gridSpan w:val="3"/>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58,34</w:t>
            </w:r>
          </w:p>
        </w:tc>
        <w:tc>
          <w:tcPr>
            <w:tcW w:w="1007" w:type="dxa"/>
            <w:gridSpan w:val="2"/>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2115,69</w:t>
            </w:r>
          </w:p>
        </w:tc>
        <w:tc>
          <w:tcPr>
            <w:tcW w:w="843" w:type="dxa"/>
            <w:gridSpan w:val="2"/>
            <w:tcBorders>
              <w:top w:val="nil"/>
              <w:left w:val="single" w:sz="4" w:space="0" w:color="auto"/>
              <w:bottom w:val="single" w:sz="8"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71,71</w:t>
            </w:r>
          </w:p>
        </w:tc>
      </w:tr>
      <w:tr w:rsidR="00A46AC2" w:rsidRPr="001A0E1D" w:rsidTr="00203C8B">
        <w:trPr>
          <w:trHeight w:val="330"/>
        </w:trPr>
        <w:tc>
          <w:tcPr>
            <w:tcW w:w="993" w:type="dxa"/>
            <w:tcBorders>
              <w:top w:val="nil"/>
              <w:left w:val="single" w:sz="8" w:space="0" w:color="auto"/>
              <w:bottom w:val="single" w:sz="8" w:space="0" w:color="auto"/>
              <w:right w:val="single" w:sz="8" w:space="0" w:color="auto"/>
            </w:tcBorders>
            <w:shd w:val="clear" w:color="auto" w:fill="FFFFFF"/>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nil"/>
              <w:left w:val="nil"/>
              <w:bottom w:val="single" w:sz="8" w:space="0" w:color="auto"/>
              <w:right w:val="single" w:sz="4" w:space="0" w:color="auto"/>
            </w:tcBorders>
            <w:shd w:val="clear" w:color="auto" w:fill="FFFFFF"/>
          </w:tcPr>
          <w:p w:rsidR="005F40FB" w:rsidRPr="001A0E1D" w:rsidRDefault="005F40FB" w:rsidP="005F40FB">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260" w:type="dxa"/>
            <w:gridSpan w:val="2"/>
            <w:tcBorders>
              <w:top w:val="nil"/>
              <w:left w:val="nil"/>
              <w:bottom w:val="single" w:sz="8"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gridSpan w:val="2"/>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gridSpan w:val="3"/>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07" w:type="dxa"/>
            <w:gridSpan w:val="2"/>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43" w:type="dxa"/>
            <w:gridSpan w:val="2"/>
            <w:tcBorders>
              <w:top w:val="nil"/>
              <w:left w:val="single" w:sz="4" w:space="0" w:color="auto"/>
              <w:bottom w:val="single" w:sz="8"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nil"/>
              <w:left w:val="single" w:sz="8" w:space="0" w:color="auto"/>
              <w:bottom w:val="single" w:sz="8" w:space="0" w:color="auto"/>
              <w:right w:val="single" w:sz="8" w:space="0" w:color="auto"/>
            </w:tcBorders>
            <w:shd w:val="clear" w:color="auto" w:fill="FFFFFF"/>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по сборнику рецептур</w:t>
            </w:r>
          </w:p>
        </w:tc>
        <w:tc>
          <w:tcPr>
            <w:tcW w:w="3999" w:type="dxa"/>
            <w:gridSpan w:val="2"/>
            <w:tcBorders>
              <w:top w:val="nil"/>
              <w:left w:val="nil"/>
              <w:bottom w:val="single" w:sz="8" w:space="0" w:color="auto"/>
              <w:right w:val="single" w:sz="4" w:space="0" w:color="auto"/>
            </w:tcBorders>
            <w:shd w:val="clear" w:color="auto" w:fill="FFFFFF"/>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Наименование блюд</w:t>
            </w:r>
          </w:p>
        </w:tc>
        <w:tc>
          <w:tcPr>
            <w:tcW w:w="1260" w:type="dxa"/>
            <w:gridSpan w:val="2"/>
            <w:tcBorders>
              <w:top w:val="nil"/>
              <w:left w:val="nil"/>
              <w:bottom w:val="single" w:sz="8"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Выход (</w:t>
            </w:r>
            <w:proofErr w:type="spellStart"/>
            <w:r w:rsidRPr="001A0E1D">
              <w:rPr>
                <w:rFonts w:ascii="Times New Roman" w:eastAsia="Times New Roman" w:hAnsi="Times New Roman" w:cs="Times New Roman"/>
                <w:b/>
                <w:bCs/>
                <w:sz w:val="18"/>
                <w:szCs w:val="18"/>
              </w:rPr>
              <w:t>гр</w:t>
            </w:r>
            <w:proofErr w:type="spellEnd"/>
            <w:r w:rsidRPr="001A0E1D">
              <w:rPr>
                <w:rFonts w:ascii="Times New Roman" w:eastAsia="Times New Roman" w:hAnsi="Times New Roman" w:cs="Times New Roman"/>
                <w:b/>
                <w:bCs/>
                <w:sz w:val="18"/>
                <w:szCs w:val="18"/>
              </w:rPr>
              <w:t>)</w:t>
            </w:r>
          </w:p>
        </w:tc>
        <w:tc>
          <w:tcPr>
            <w:tcW w:w="829" w:type="dxa"/>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Жиры</w:t>
            </w:r>
          </w:p>
        </w:tc>
        <w:tc>
          <w:tcPr>
            <w:tcW w:w="1042" w:type="dxa"/>
            <w:gridSpan w:val="2"/>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Белки</w:t>
            </w:r>
          </w:p>
        </w:tc>
        <w:tc>
          <w:tcPr>
            <w:tcW w:w="801" w:type="dxa"/>
            <w:gridSpan w:val="3"/>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roofErr w:type="spellStart"/>
            <w:r w:rsidRPr="001A0E1D">
              <w:rPr>
                <w:rFonts w:ascii="Times New Roman" w:eastAsia="Times New Roman" w:hAnsi="Times New Roman" w:cs="Times New Roman"/>
                <w:b/>
                <w:bCs/>
                <w:sz w:val="18"/>
                <w:szCs w:val="18"/>
              </w:rPr>
              <w:t>Угл</w:t>
            </w:r>
            <w:proofErr w:type="spellEnd"/>
          </w:p>
        </w:tc>
        <w:tc>
          <w:tcPr>
            <w:tcW w:w="1007" w:type="dxa"/>
            <w:gridSpan w:val="2"/>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К/К</w:t>
            </w:r>
          </w:p>
        </w:tc>
        <w:tc>
          <w:tcPr>
            <w:tcW w:w="843" w:type="dxa"/>
            <w:gridSpan w:val="2"/>
            <w:tcBorders>
              <w:top w:val="nil"/>
              <w:left w:val="single" w:sz="4" w:space="0" w:color="auto"/>
              <w:bottom w:val="single" w:sz="8"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single" w:sz="4" w:space="0" w:color="auto"/>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2 день</w:t>
            </w:r>
          </w:p>
        </w:tc>
        <w:tc>
          <w:tcPr>
            <w:tcW w:w="1260" w:type="dxa"/>
            <w:gridSpan w:val="2"/>
            <w:tcBorders>
              <w:top w:val="single" w:sz="4" w:space="0" w:color="auto"/>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01" w:type="dxa"/>
            <w:gridSpan w:val="3"/>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1007"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43"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nil"/>
              <w:left w:val="nil"/>
              <w:bottom w:val="single" w:sz="4" w:space="0" w:color="auto"/>
              <w:right w:val="single" w:sz="4" w:space="0" w:color="auto"/>
            </w:tcBorders>
            <w:shd w:val="clear" w:color="auto" w:fill="FFFFFF"/>
            <w:noWrap/>
          </w:tcPr>
          <w:p w:rsidR="005F40FB" w:rsidRPr="001A0E1D" w:rsidRDefault="005F40FB" w:rsidP="005F40FB">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ЗАВТРАК</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07"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43" w:type="dxa"/>
            <w:gridSpan w:val="2"/>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438/19</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Каша молочная манная с маслом</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205</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3,29</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3,19</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25,25</w:t>
            </w:r>
          </w:p>
        </w:tc>
        <w:tc>
          <w:tcPr>
            <w:tcW w:w="1007"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143,3</w:t>
            </w:r>
          </w:p>
        </w:tc>
        <w:tc>
          <w:tcPr>
            <w:tcW w:w="843" w:type="dxa"/>
            <w:gridSpan w:val="2"/>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lang w:val="en-US"/>
              </w:rPr>
              <w:t>1</w:t>
            </w:r>
            <w:r w:rsidRPr="001A0E1D">
              <w:rPr>
                <w:rFonts w:ascii="Times New Roman" w:eastAsia="Times New Roman" w:hAnsi="Times New Roman" w:cs="Times New Roman"/>
                <w:b/>
                <w:sz w:val="18"/>
                <w:szCs w:val="18"/>
              </w:rPr>
              <w:t>3-00</w:t>
            </w:r>
          </w:p>
        </w:tc>
      </w:tr>
      <w:tr w:rsidR="00A46AC2" w:rsidRPr="001A0E1D" w:rsidTr="00203C8B">
        <w:trPr>
          <w:trHeight w:val="330"/>
        </w:trPr>
        <w:tc>
          <w:tcPr>
            <w:tcW w:w="993" w:type="dxa"/>
            <w:tcBorders>
              <w:top w:val="nil"/>
              <w:left w:val="single" w:sz="8" w:space="0" w:color="auto"/>
              <w:bottom w:val="nil"/>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943 /19</w:t>
            </w:r>
          </w:p>
        </w:tc>
        <w:tc>
          <w:tcPr>
            <w:tcW w:w="3999" w:type="dxa"/>
            <w:gridSpan w:val="2"/>
            <w:tcBorders>
              <w:top w:val="nil"/>
              <w:left w:val="nil"/>
              <w:bottom w:val="nil"/>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Чай с сахаром и лимоном</w:t>
            </w:r>
          </w:p>
        </w:tc>
        <w:tc>
          <w:tcPr>
            <w:tcW w:w="1260" w:type="dxa"/>
            <w:gridSpan w:val="2"/>
            <w:tcBorders>
              <w:top w:val="nil"/>
              <w:left w:val="nil"/>
              <w:bottom w:val="nil"/>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42" w:type="dxa"/>
            <w:gridSpan w:val="2"/>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c>
          <w:tcPr>
            <w:tcW w:w="801" w:type="dxa"/>
            <w:gridSpan w:val="3"/>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14,00</w:t>
            </w:r>
          </w:p>
        </w:tc>
        <w:tc>
          <w:tcPr>
            <w:tcW w:w="1007" w:type="dxa"/>
            <w:gridSpan w:val="2"/>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83,50</w:t>
            </w:r>
          </w:p>
        </w:tc>
        <w:tc>
          <w:tcPr>
            <w:tcW w:w="843" w:type="dxa"/>
            <w:gridSpan w:val="2"/>
            <w:tcBorders>
              <w:top w:val="nil"/>
              <w:left w:val="single" w:sz="4" w:space="0" w:color="auto"/>
              <w:bottom w:val="nil"/>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7-20</w:t>
            </w:r>
          </w:p>
        </w:tc>
      </w:tr>
      <w:tr w:rsidR="00A46AC2" w:rsidRPr="001A0E1D" w:rsidTr="00203C8B">
        <w:trPr>
          <w:trHeight w:val="330"/>
        </w:trPr>
        <w:tc>
          <w:tcPr>
            <w:tcW w:w="993"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999" w:type="dxa"/>
            <w:gridSpan w:val="2"/>
            <w:tcBorders>
              <w:top w:val="single" w:sz="4" w:space="0" w:color="auto"/>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Хлеб пшеничный в/с</w:t>
            </w:r>
          </w:p>
        </w:tc>
        <w:tc>
          <w:tcPr>
            <w:tcW w:w="1260" w:type="dxa"/>
            <w:gridSpan w:val="2"/>
            <w:tcBorders>
              <w:top w:val="single" w:sz="4" w:space="0" w:color="auto"/>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0,60</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7,60</w:t>
            </w:r>
          </w:p>
        </w:tc>
        <w:tc>
          <w:tcPr>
            <w:tcW w:w="801" w:type="dxa"/>
            <w:gridSpan w:val="3"/>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52,30</w:t>
            </w:r>
          </w:p>
        </w:tc>
        <w:tc>
          <w:tcPr>
            <w:tcW w:w="1007"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73,50</w:t>
            </w:r>
          </w:p>
        </w:tc>
        <w:tc>
          <w:tcPr>
            <w:tcW w:w="843"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lang w:val="en-US"/>
              </w:rPr>
            </w:pPr>
            <w:r w:rsidRPr="001A0E1D">
              <w:rPr>
                <w:rFonts w:ascii="Times New Roman" w:eastAsia="Times New Roman" w:hAnsi="Times New Roman" w:cs="Times New Roman"/>
                <w:b/>
                <w:sz w:val="18"/>
                <w:szCs w:val="18"/>
              </w:rPr>
              <w:t>4</w:t>
            </w:r>
            <w:r w:rsidRPr="001A0E1D">
              <w:rPr>
                <w:rFonts w:ascii="Times New Roman" w:eastAsia="Times New Roman" w:hAnsi="Times New Roman" w:cs="Times New Roman"/>
                <w:b/>
                <w:sz w:val="18"/>
                <w:szCs w:val="18"/>
                <w:lang w:val="en-US"/>
              </w:rPr>
              <w:t>-00</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1007"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43" w:type="dxa"/>
            <w:gridSpan w:val="2"/>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rPr>
                <w:rFonts w:ascii="Times New Roman" w:eastAsia="Times New Roman" w:hAnsi="Times New Roman" w:cs="Times New Roman"/>
                <w:b/>
                <w:sz w:val="18"/>
                <w:szCs w:val="18"/>
              </w:rPr>
            </w:pP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nil"/>
              <w:left w:val="nil"/>
              <w:bottom w:val="nil"/>
              <w:right w:val="single" w:sz="4" w:space="0" w:color="auto"/>
            </w:tcBorders>
            <w:shd w:val="clear" w:color="auto" w:fill="FFFFFF"/>
          </w:tcPr>
          <w:p w:rsidR="005F40FB" w:rsidRPr="001A0E1D" w:rsidRDefault="005F40FB" w:rsidP="005F40FB">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ОБЕД</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1007"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843" w:type="dxa"/>
            <w:gridSpan w:val="2"/>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495"/>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197/ 19</w:t>
            </w:r>
          </w:p>
        </w:tc>
        <w:tc>
          <w:tcPr>
            <w:tcW w:w="3999" w:type="dxa"/>
            <w:gridSpan w:val="2"/>
            <w:tcBorders>
              <w:top w:val="single" w:sz="4" w:space="0" w:color="auto"/>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Рассольник петербургский с курицей со сметаной</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250/ 10/ 10</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10,86</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16,13</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20,96</w:t>
            </w:r>
          </w:p>
        </w:tc>
        <w:tc>
          <w:tcPr>
            <w:tcW w:w="1007"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243,59</w:t>
            </w:r>
          </w:p>
        </w:tc>
        <w:tc>
          <w:tcPr>
            <w:tcW w:w="843" w:type="dxa"/>
            <w:gridSpan w:val="2"/>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lang w:val="en-US"/>
              </w:rPr>
            </w:pPr>
            <w:r w:rsidRPr="001A0E1D">
              <w:rPr>
                <w:rFonts w:ascii="Times New Roman" w:eastAsia="Times New Roman" w:hAnsi="Times New Roman" w:cs="Times New Roman"/>
                <w:b/>
                <w:sz w:val="18"/>
                <w:szCs w:val="18"/>
              </w:rPr>
              <w:t>25</w:t>
            </w:r>
            <w:r w:rsidRPr="001A0E1D">
              <w:rPr>
                <w:rFonts w:ascii="Times New Roman" w:eastAsia="Times New Roman" w:hAnsi="Times New Roman" w:cs="Times New Roman"/>
                <w:b/>
                <w:sz w:val="18"/>
                <w:szCs w:val="18"/>
                <w:lang w:val="en-US"/>
              </w:rPr>
              <w:t>-00</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590/19</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Соус сметано-томатный</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0,54</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3,67</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5,24</w:t>
            </w:r>
          </w:p>
        </w:tc>
        <w:tc>
          <w:tcPr>
            <w:tcW w:w="1007"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56,15</w:t>
            </w:r>
          </w:p>
        </w:tc>
        <w:tc>
          <w:tcPr>
            <w:tcW w:w="843" w:type="dxa"/>
            <w:gridSpan w:val="2"/>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4-57</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38/05</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Каша гречневая рассыпчатая с маслом</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150</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6,70</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21,52</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47,48</w:t>
            </w:r>
          </w:p>
        </w:tc>
        <w:tc>
          <w:tcPr>
            <w:tcW w:w="1007"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340,00</w:t>
            </w:r>
          </w:p>
        </w:tc>
        <w:tc>
          <w:tcPr>
            <w:tcW w:w="843" w:type="dxa"/>
            <w:gridSpan w:val="2"/>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11-14</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таблица</w:t>
            </w:r>
          </w:p>
        </w:tc>
        <w:tc>
          <w:tcPr>
            <w:tcW w:w="3999" w:type="dxa"/>
            <w:gridSpan w:val="2"/>
            <w:tcBorders>
              <w:top w:val="nil"/>
              <w:left w:val="nil"/>
              <w:bottom w:val="nil"/>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Чай с сахаром</w:t>
            </w:r>
          </w:p>
        </w:tc>
        <w:tc>
          <w:tcPr>
            <w:tcW w:w="1260" w:type="dxa"/>
            <w:gridSpan w:val="2"/>
            <w:tcBorders>
              <w:top w:val="nil"/>
              <w:left w:val="nil"/>
              <w:bottom w:val="nil"/>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42" w:type="dxa"/>
            <w:gridSpan w:val="2"/>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c>
          <w:tcPr>
            <w:tcW w:w="801" w:type="dxa"/>
            <w:gridSpan w:val="3"/>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14,00</w:t>
            </w:r>
          </w:p>
        </w:tc>
        <w:tc>
          <w:tcPr>
            <w:tcW w:w="1007" w:type="dxa"/>
            <w:gridSpan w:val="2"/>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83,50</w:t>
            </w:r>
          </w:p>
        </w:tc>
        <w:tc>
          <w:tcPr>
            <w:tcW w:w="843" w:type="dxa"/>
            <w:gridSpan w:val="2"/>
            <w:tcBorders>
              <w:top w:val="nil"/>
              <w:left w:val="single" w:sz="4" w:space="0" w:color="auto"/>
              <w:bottom w:val="nil"/>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5-00</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999" w:type="dxa"/>
            <w:gridSpan w:val="2"/>
            <w:tcBorders>
              <w:top w:val="single" w:sz="4" w:space="0" w:color="auto"/>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Хлеб пшеничный в/с</w:t>
            </w:r>
          </w:p>
        </w:tc>
        <w:tc>
          <w:tcPr>
            <w:tcW w:w="1260" w:type="dxa"/>
            <w:gridSpan w:val="2"/>
            <w:tcBorders>
              <w:top w:val="single" w:sz="4" w:space="0" w:color="auto"/>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0,87</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2,23</w:t>
            </w:r>
          </w:p>
        </w:tc>
        <w:tc>
          <w:tcPr>
            <w:tcW w:w="801" w:type="dxa"/>
            <w:gridSpan w:val="3"/>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14,44</w:t>
            </w:r>
          </w:p>
        </w:tc>
        <w:tc>
          <w:tcPr>
            <w:tcW w:w="1007"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75,68</w:t>
            </w:r>
          </w:p>
        </w:tc>
        <w:tc>
          <w:tcPr>
            <w:tcW w:w="843"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lang w:val="en-US"/>
              </w:rPr>
            </w:pPr>
            <w:r w:rsidRPr="001A0E1D">
              <w:rPr>
                <w:rFonts w:ascii="Times New Roman" w:eastAsia="Times New Roman" w:hAnsi="Times New Roman" w:cs="Times New Roman"/>
                <w:b/>
                <w:sz w:val="18"/>
                <w:szCs w:val="18"/>
              </w:rPr>
              <w:t>4</w:t>
            </w:r>
            <w:r w:rsidRPr="001A0E1D">
              <w:rPr>
                <w:rFonts w:ascii="Times New Roman" w:eastAsia="Times New Roman" w:hAnsi="Times New Roman" w:cs="Times New Roman"/>
                <w:b/>
                <w:sz w:val="18"/>
                <w:szCs w:val="18"/>
                <w:lang w:val="en-US"/>
              </w:rPr>
              <w:t>-00</w:t>
            </w:r>
          </w:p>
        </w:tc>
      </w:tr>
      <w:tr w:rsidR="00A46AC2" w:rsidRPr="001A0E1D" w:rsidTr="00203C8B">
        <w:trPr>
          <w:trHeight w:val="330"/>
        </w:trPr>
        <w:tc>
          <w:tcPr>
            <w:tcW w:w="993"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single" w:sz="8" w:space="0" w:color="auto"/>
              <w:left w:val="nil"/>
              <w:bottom w:val="single" w:sz="8"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p>
        </w:tc>
        <w:tc>
          <w:tcPr>
            <w:tcW w:w="1260" w:type="dxa"/>
            <w:gridSpan w:val="2"/>
            <w:tcBorders>
              <w:top w:val="single" w:sz="8" w:space="0" w:color="auto"/>
              <w:left w:val="nil"/>
              <w:bottom w:val="single" w:sz="8"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29" w:type="dxa"/>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1042" w:type="dxa"/>
            <w:gridSpan w:val="2"/>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01" w:type="dxa"/>
            <w:gridSpan w:val="3"/>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1007" w:type="dxa"/>
            <w:gridSpan w:val="2"/>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43" w:type="dxa"/>
            <w:gridSpan w:val="2"/>
            <w:tcBorders>
              <w:top w:val="single" w:sz="8" w:space="0" w:color="auto"/>
              <w:left w:val="single" w:sz="4" w:space="0" w:color="auto"/>
              <w:bottom w:val="single" w:sz="8"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r>
      <w:tr w:rsidR="00A46AC2" w:rsidRPr="001A0E1D" w:rsidTr="00203C8B">
        <w:trPr>
          <w:trHeight w:val="330"/>
        </w:trPr>
        <w:tc>
          <w:tcPr>
            <w:tcW w:w="993" w:type="dxa"/>
            <w:tcBorders>
              <w:top w:val="nil"/>
              <w:left w:val="single" w:sz="8" w:space="0" w:color="auto"/>
              <w:bottom w:val="single" w:sz="8"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nil"/>
              <w:left w:val="nil"/>
              <w:bottom w:val="single" w:sz="8" w:space="0" w:color="auto"/>
              <w:right w:val="single" w:sz="4" w:space="0" w:color="auto"/>
            </w:tcBorders>
            <w:shd w:val="clear" w:color="auto" w:fill="FFFFFF"/>
          </w:tcPr>
          <w:p w:rsidR="005F40FB" w:rsidRPr="001A0E1D" w:rsidRDefault="005F40FB" w:rsidP="005F40FB">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ИТОГО за день</w:t>
            </w:r>
          </w:p>
        </w:tc>
        <w:tc>
          <w:tcPr>
            <w:tcW w:w="1260" w:type="dxa"/>
            <w:gridSpan w:val="2"/>
            <w:tcBorders>
              <w:top w:val="nil"/>
              <w:left w:val="nil"/>
              <w:bottom w:val="single" w:sz="8"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1042" w:type="dxa"/>
            <w:gridSpan w:val="2"/>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801" w:type="dxa"/>
            <w:gridSpan w:val="3"/>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1007" w:type="dxa"/>
            <w:gridSpan w:val="2"/>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843" w:type="dxa"/>
            <w:gridSpan w:val="2"/>
            <w:tcBorders>
              <w:top w:val="nil"/>
              <w:left w:val="single" w:sz="4" w:space="0" w:color="auto"/>
              <w:bottom w:val="single" w:sz="8"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71,71</w:t>
            </w:r>
          </w:p>
        </w:tc>
      </w:tr>
      <w:tr w:rsidR="00A46AC2" w:rsidRPr="001A0E1D" w:rsidTr="00203C8B">
        <w:trPr>
          <w:trHeight w:val="330"/>
        </w:trPr>
        <w:tc>
          <w:tcPr>
            <w:tcW w:w="993" w:type="dxa"/>
            <w:tcBorders>
              <w:top w:val="nil"/>
              <w:left w:val="single" w:sz="8" w:space="0" w:color="auto"/>
              <w:bottom w:val="single" w:sz="8" w:space="0" w:color="auto"/>
              <w:right w:val="single" w:sz="8" w:space="0" w:color="auto"/>
            </w:tcBorders>
            <w:shd w:val="clear" w:color="auto" w:fill="FFFFFF"/>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3999" w:type="dxa"/>
            <w:gridSpan w:val="2"/>
            <w:tcBorders>
              <w:top w:val="nil"/>
              <w:left w:val="nil"/>
              <w:bottom w:val="single" w:sz="8" w:space="0" w:color="auto"/>
              <w:right w:val="single" w:sz="4" w:space="0" w:color="auto"/>
            </w:tcBorders>
            <w:shd w:val="clear" w:color="auto" w:fill="FFFFFF"/>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1260" w:type="dxa"/>
            <w:gridSpan w:val="2"/>
            <w:tcBorders>
              <w:top w:val="nil"/>
              <w:left w:val="nil"/>
              <w:bottom w:val="single" w:sz="8"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829" w:type="dxa"/>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1042" w:type="dxa"/>
            <w:gridSpan w:val="2"/>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801" w:type="dxa"/>
            <w:gridSpan w:val="3"/>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1007" w:type="dxa"/>
            <w:gridSpan w:val="2"/>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843" w:type="dxa"/>
            <w:gridSpan w:val="2"/>
            <w:tcBorders>
              <w:top w:val="nil"/>
              <w:left w:val="single" w:sz="4" w:space="0" w:color="auto"/>
              <w:bottom w:val="single" w:sz="8"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по сборнику </w:t>
            </w:r>
            <w:r w:rsidRPr="001A0E1D">
              <w:rPr>
                <w:rFonts w:ascii="Times New Roman" w:eastAsia="Times New Roman" w:hAnsi="Times New Roman" w:cs="Times New Roman"/>
                <w:b/>
                <w:bCs/>
                <w:sz w:val="18"/>
                <w:szCs w:val="18"/>
              </w:rPr>
              <w:lastRenderedPageBreak/>
              <w:t>рецептур</w:t>
            </w:r>
          </w:p>
        </w:tc>
        <w:tc>
          <w:tcPr>
            <w:tcW w:w="3999" w:type="dxa"/>
            <w:gridSpan w:val="2"/>
            <w:tcBorders>
              <w:top w:val="single" w:sz="4" w:space="0" w:color="auto"/>
              <w:left w:val="nil"/>
              <w:bottom w:val="single" w:sz="4" w:space="0" w:color="auto"/>
              <w:right w:val="single" w:sz="4" w:space="0" w:color="auto"/>
            </w:tcBorders>
            <w:shd w:val="clear" w:color="auto" w:fill="FFFFFF"/>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lastRenderedPageBreak/>
              <w:t>Наименование блюд</w:t>
            </w:r>
          </w:p>
        </w:tc>
        <w:tc>
          <w:tcPr>
            <w:tcW w:w="1260" w:type="dxa"/>
            <w:gridSpan w:val="2"/>
            <w:tcBorders>
              <w:top w:val="single" w:sz="4" w:space="0" w:color="auto"/>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Выход (</w:t>
            </w:r>
            <w:proofErr w:type="spellStart"/>
            <w:r w:rsidRPr="001A0E1D">
              <w:rPr>
                <w:rFonts w:ascii="Times New Roman" w:eastAsia="Times New Roman" w:hAnsi="Times New Roman" w:cs="Times New Roman"/>
                <w:b/>
                <w:bCs/>
                <w:sz w:val="18"/>
                <w:szCs w:val="18"/>
              </w:rPr>
              <w:t>гр</w:t>
            </w:r>
            <w:proofErr w:type="spellEnd"/>
            <w:r w:rsidRPr="001A0E1D">
              <w:rPr>
                <w:rFonts w:ascii="Times New Roman" w:eastAsia="Times New Roman" w:hAnsi="Times New Roman" w:cs="Times New Roman"/>
                <w:b/>
                <w:bCs/>
                <w:sz w:val="18"/>
                <w:szCs w:val="18"/>
              </w:rPr>
              <w:t>)</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Жиры</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Белки</w:t>
            </w:r>
          </w:p>
        </w:tc>
        <w:tc>
          <w:tcPr>
            <w:tcW w:w="801" w:type="dxa"/>
            <w:gridSpan w:val="3"/>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roofErr w:type="spellStart"/>
            <w:r w:rsidRPr="001A0E1D">
              <w:rPr>
                <w:rFonts w:ascii="Times New Roman" w:eastAsia="Times New Roman" w:hAnsi="Times New Roman" w:cs="Times New Roman"/>
                <w:b/>
                <w:bCs/>
                <w:sz w:val="18"/>
                <w:szCs w:val="18"/>
              </w:rPr>
              <w:t>Угл</w:t>
            </w:r>
            <w:proofErr w:type="spellEnd"/>
          </w:p>
        </w:tc>
        <w:tc>
          <w:tcPr>
            <w:tcW w:w="1007"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К/К</w:t>
            </w:r>
          </w:p>
        </w:tc>
        <w:tc>
          <w:tcPr>
            <w:tcW w:w="843"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цена</w:t>
            </w:r>
          </w:p>
        </w:tc>
      </w:tr>
      <w:tr w:rsidR="00A46AC2" w:rsidRPr="001A0E1D" w:rsidTr="00203C8B">
        <w:trPr>
          <w:trHeight w:val="330"/>
        </w:trPr>
        <w:tc>
          <w:tcPr>
            <w:tcW w:w="993"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3999" w:type="dxa"/>
            <w:gridSpan w:val="2"/>
            <w:tcBorders>
              <w:top w:val="single" w:sz="4" w:space="0" w:color="auto"/>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lang w:val="en-US"/>
              </w:rPr>
              <w:t xml:space="preserve">3 </w:t>
            </w:r>
            <w:r w:rsidRPr="001A0E1D">
              <w:rPr>
                <w:rFonts w:ascii="Times New Roman" w:eastAsia="Times New Roman" w:hAnsi="Times New Roman" w:cs="Times New Roman"/>
                <w:b/>
                <w:bCs/>
                <w:sz w:val="18"/>
                <w:szCs w:val="18"/>
              </w:rPr>
              <w:t>день</w:t>
            </w:r>
          </w:p>
        </w:tc>
        <w:tc>
          <w:tcPr>
            <w:tcW w:w="1260" w:type="dxa"/>
            <w:gridSpan w:val="2"/>
            <w:tcBorders>
              <w:top w:val="single" w:sz="4" w:space="0" w:color="auto"/>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801" w:type="dxa"/>
            <w:gridSpan w:val="3"/>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1007"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843"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nil"/>
              <w:left w:val="nil"/>
              <w:bottom w:val="single" w:sz="4" w:space="0" w:color="auto"/>
              <w:right w:val="single" w:sz="4" w:space="0" w:color="auto"/>
            </w:tcBorders>
            <w:shd w:val="clear" w:color="auto" w:fill="FFFFFF"/>
            <w:noWrap/>
          </w:tcPr>
          <w:p w:rsidR="005F40FB" w:rsidRPr="001A0E1D" w:rsidRDefault="005F40FB" w:rsidP="005F40FB">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ЗАВТРАК</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07"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43" w:type="dxa"/>
            <w:gridSpan w:val="2"/>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469/19</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Омлет натуральный</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110/20</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17,53</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23,66</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w:t>
            </w:r>
          </w:p>
        </w:tc>
        <w:tc>
          <w:tcPr>
            <w:tcW w:w="1007"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391,78</w:t>
            </w:r>
          </w:p>
        </w:tc>
        <w:tc>
          <w:tcPr>
            <w:tcW w:w="843" w:type="dxa"/>
            <w:gridSpan w:val="2"/>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lang w:val="en-US"/>
              </w:rPr>
              <w:t>2</w:t>
            </w:r>
            <w:r w:rsidRPr="001A0E1D">
              <w:rPr>
                <w:rFonts w:ascii="Times New Roman" w:eastAsia="Times New Roman" w:hAnsi="Times New Roman" w:cs="Times New Roman"/>
                <w:b/>
                <w:sz w:val="18"/>
                <w:szCs w:val="18"/>
              </w:rPr>
              <w:t>2-56</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42/19</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xml:space="preserve">Чай с сахаром </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42" w:type="dxa"/>
            <w:gridSpan w:val="2"/>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c>
          <w:tcPr>
            <w:tcW w:w="801" w:type="dxa"/>
            <w:gridSpan w:val="3"/>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14,00</w:t>
            </w:r>
          </w:p>
        </w:tc>
        <w:tc>
          <w:tcPr>
            <w:tcW w:w="1007" w:type="dxa"/>
            <w:gridSpan w:val="2"/>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83,50</w:t>
            </w:r>
          </w:p>
        </w:tc>
        <w:tc>
          <w:tcPr>
            <w:tcW w:w="843" w:type="dxa"/>
            <w:gridSpan w:val="2"/>
            <w:tcBorders>
              <w:top w:val="nil"/>
              <w:left w:val="single" w:sz="4" w:space="0" w:color="auto"/>
              <w:bottom w:val="nil"/>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945/19</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Хлеб пшеничный в/с</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0,29</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2,20</w:t>
            </w:r>
          </w:p>
        </w:tc>
        <w:tc>
          <w:tcPr>
            <w:tcW w:w="801" w:type="dxa"/>
            <w:gridSpan w:val="3"/>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14,90</w:t>
            </w:r>
          </w:p>
        </w:tc>
        <w:tc>
          <w:tcPr>
            <w:tcW w:w="1007"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72,50</w:t>
            </w:r>
          </w:p>
        </w:tc>
        <w:tc>
          <w:tcPr>
            <w:tcW w:w="843"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nil"/>
              <w:left w:val="nil"/>
              <w:bottom w:val="nil"/>
              <w:right w:val="single" w:sz="4" w:space="0" w:color="auto"/>
            </w:tcBorders>
            <w:shd w:val="clear" w:color="auto" w:fill="FFFFFF"/>
          </w:tcPr>
          <w:p w:rsidR="005F40FB" w:rsidRPr="001A0E1D" w:rsidRDefault="005F40FB" w:rsidP="005F40FB">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ОБЕД</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07"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43" w:type="dxa"/>
            <w:gridSpan w:val="2"/>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218/ 19</w:t>
            </w:r>
          </w:p>
        </w:tc>
        <w:tc>
          <w:tcPr>
            <w:tcW w:w="3999" w:type="dxa"/>
            <w:gridSpan w:val="2"/>
            <w:tcBorders>
              <w:top w:val="single" w:sz="4" w:space="0" w:color="auto"/>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Суп-лапша домашняя с курицей</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250/ 15</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16,41</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17,59</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21,95</w:t>
            </w:r>
          </w:p>
        </w:tc>
        <w:tc>
          <w:tcPr>
            <w:tcW w:w="1007"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663,00</w:t>
            </w:r>
          </w:p>
        </w:tc>
        <w:tc>
          <w:tcPr>
            <w:tcW w:w="843" w:type="dxa"/>
            <w:gridSpan w:val="2"/>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lang w:val="en-US"/>
              </w:rPr>
              <w:t>23-</w:t>
            </w:r>
            <w:r w:rsidRPr="001A0E1D">
              <w:rPr>
                <w:rFonts w:ascii="Times New Roman" w:eastAsia="Times New Roman" w:hAnsi="Times New Roman" w:cs="Times New Roman"/>
                <w:b/>
                <w:sz w:val="18"/>
                <w:szCs w:val="18"/>
              </w:rPr>
              <w:t>58</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590/19</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Макароны отварные   с соусом</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150</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4,52</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5,52</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26,45</w:t>
            </w:r>
          </w:p>
        </w:tc>
        <w:tc>
          <w:tcPr>
            <w:tcW w:w="1007"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251,34</w:t>
            </w:r>
          </w:p>
        </w:tc>
        <w:tc>
          <w:tcPr>
            <w:tcW w:w="843" w:type="dxa"/>
            <w:gridSpan w:val="2"/>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7,57</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таблица</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xml:space="preserve">Чай с сахаром </w:t>
            </w:r>
          </w:p>
        </w:tc>
        <w:tc>
          <w:tcPr>
            <w:tcW w:w="1260" w:type="dxa"/>
            <w:gridSpan w:val="2"/>
            <w:tcBorders>
              <w:top w:val="nil"/>
              <w:left w:val="nil"/>
              <w:bottom w:val="nil"/>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42" w:type="dxa"/>
            <w:gridSpan w:val="2"/>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c>
          <w:tcPr>
            <w:tcW w:w="801" w:type="dxa"/>
            <w:gridSpan w:val="3"/>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14,00</w:t>
            </w:r>
          </w:p>
        </w:tc>
        <w:tc>
          <w:tcPr>
            <w:tcW w:w="1007" w:type="dxa"/>
            <w:gridSpan w:val="2"/>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83,50</w:t>
            </w:r>
          </w:p>
        </w:tc>
        <w:tc>
          <w:tcPr>
            <w:tcW w:w="843" w:type="dxa"/>
            <w:gridSpan w:val="2"/>
            <w:tcBorders>
              <w:top w:val="nil"/>
              <w:left w:val="single" w:sz="4" w:space="0" w:color="auto"/>
              <w:bottom w:val="nil"/>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Хлеб пшеничный в/с</w:t>
            </w:r>
          </w:p>
        </w:tc>
        <w:tc>
          <w:tcPr>
            <w:tcW w:w="1260" w:type="dxa"/>
            <w:gridSpan w:val="2"/>
            <w:tcBorders>
              <w:top w:val="single" w:sz="4" w:space="0" w:color="auto"/>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0,87</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2,23</w:t>
            </w:r>
          </w:p>
        </w:tc>
        <w:tc>
          <w:tcPr>
            <w:tcW w:w="801" w:type="dxa"/>
            <w:gridSpan w:val="3"/>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14,44</w:t>
            </w:r>
          </w:p>
        </w:tc>
        <w:tc>
          <w:tcPr>
            <w:tcW w:w="1007"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75,68</w:t>
            </w:r>
          </w:p>
        </w:tc>
        <w:tc>
          <w:tcPr>
            <w:tcW w:w="843"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lang w:val="en-US"/>
              </w:rPr>
            </w:pPr>
            <w:r w:rsidRPr="001A0E1D">
              <w:rPr>
                <w:rFonts w:ascii="Times New Roman" w:eastAsia="Times New Roman" w:hAnsi="Times New Roman" w:cs="Times New Roman"/>
                <w:b/>
                <w:sz w:val="18"/>
                <w:szCs w:val="18"/>
              </w:rPr>
              <w:t>4</w:t>
            </w:r>
            <w:r w:rsidRPr="001A0E1D">
              <w:rPr>
                <w:rFonts w:ascii="Times New Roman" w:eastAsia="Times New Roman" w:hAnsi="Times New Roman" w:cs="Times New Roman"/>
                <w:b/>
                <w:sz w:val="18"/>
                <w:szCs w:val="18"/>
                <w:lang w:val="en-US"/>
              </w:rPr>
              <w:t>-00</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p>
        </w:tc>
        <w:tc>
          <w:tcPr>
            <w:tcW w:w="1260" w:type="dxa"/>
            <w:gridSpan w:val="2"/>
            <w:tcBorders>
              <w:top w:val="single" w:sz="4" w:space="0" w:color="auto"/>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01" w:type="dxa"/>
            <w:gridSpan w:val="3"/>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1007"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43"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r>
      <w:tr w:rsidR="00A46AC2" w:rsidRPr="001A0E1D" w:rsidTr="00203C8B">
        <w:trPr>
          <w:trHeight w:val="330"/>
        </w:trPr>
        <w:tc>
          <w:tcPr>
            <w:tcW w:w="993" w:type="dxa"/>
            <w:tcBorders>
              <w:top w:val="nil"/>
              <w:left w:val="single" w:sz="8" w:space="0" w:color="auto"/>
              <w:bottom w:val="single" w:sz="8"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nil"/>
              <w:left w:val="nil"/>
              <w:bottom w:val="single" w:sz="8" w:space="0" w:color="auto"/>
              <w:right w:val="single" w:sz="4" w:space="0" w:color="auto"/>
            </w:tcBorders>
            <w:shd w:val="clear" w:color="auto" w:fill="FFFFFF"/>
          </w:tcPr>
          <w:p w:rsidR="005F40FB" w:rsidRPr="001A0E1D" w:rsidRDefault="005F40FB" w:rsidP="005F40FB">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ИТОГО за день</w:t>
            </w:r>
          </w:p>
        </w:tc>
        <w:tc>
          <w:tcPr>
            <w:tcW w:w="1260" w:type="dxa"/>
            <w:gridSpan w:val="2"/>
            <w:tcBorders>
              <w:top w:val="nil"/>
              <w:left w:val="nil"/>
              <w:bottom w:val="single" w:sz="8"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48,97</w:t>
            </w:r>
          </w:p>
        </w:tc>
        <w:tc>
          <w:tcPr>
            <w:tcW w:w="1042" w:type="dxa"/>
            <w:gridSpan w:val="2"/>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119,21</w:t>
            </w:r>
          </w:p>
        </w:tc>
        <w:tc>
          <w:tcPr>
            <w:tcW w:w="801" w:type="dxa"/>
            <w:gridSpan w:val="3"/>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169,69</w:t>
            </w:r>
          </w:p>
        </w:tc>
        <w:tc>
          <w:tcPr>
            <w:tcW w:w="1007" w:type="dxa"/>
            <w:gridSpan w:val="2"/>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2351,64</w:t>
            </w:r>
          </w:p>
        </w:tc>
        <w:tc>
          <w:tcPr>
            <w:tcW w:w="843" w:type="dxa"/>
            <w:gridSpan w:val="2"/>
            <w:tcBorders>
              <w:top w:val="nil"/>
              <w:left w:val="single" w:sz="4" w:space="0" w:color="auto"/>
              <w:bottom w:val="single" w:sz="8"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71,71</w:t>
            </w:r>
          </w:p>
        </w:tc>
      </w:tr>
      <w:tr w:rsidR="00A46AC2" w:rsidRPr="001A0E1D" w:rsidTr="00203C8B">
        <w:trPr>
          <w:trHeight w:val="330"/>
        </w:trPr>
        <w:tc>
          <w:tcPr>
            <w:tcW w:w="993" w:type="dxa"/>
            <w:tcBorders>
              <w:top w:val="nil"/>
              <w:left w:val="single" w:sz="8" w:space="0" w:color="auto"/>
              <w:bottom w:val="single" w:sz="8" w:space="0" w:color="auto"/>
              <w:right w:val="single" w:sz="8" w:space="0" w:color="auto"/>
            </w:tcBorders>
            <w:shd w:val="clear" w:color="auto" w:fill="FFFFFF"/>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nil"/>
              <w:left w:val="nil"/>
              <w:bottom w:val="single" w:sz="8" w:space="0" w:color="auto"/>
              <w:right w:val="single" w:sz="4" w:space="0" w:color="auto"/>
            </w:tcBorders>
            <w:shd w:val="clear" w:color="auto" w:fill="FFFFFF"/>
          </w:tcPr>
          <w:p w:rsidR="005F40FB" w:rsidRPr="001A0E1D" w:rsidRDefault="005F40FB" w:rsidP="005F40FB">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260" w:type="dxa"/>
            <w:gridSpan w:val="2"/>
            <w:tcBorders>
              <w:top w:val="nil"/>
              <w:left w:val="nil"/>
              <w:bottom w:val="single" w:sz="8"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gridSpan w:val="2"/>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gridSpan w:val="3"/>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07" w:type="dxa"/>
            <w:gridSpan w:val="2"/>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43" w:type="dxa"/>
            <w:gridSpan w:val="2"/>
            <w:tcBorders>
              <w:top w:val="nil"/>
              <w:left w:val="single" w:sz="4" w:space="0" w:color="auto"/>
              <w:bottom w:val="single" w:sz="8"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nil"/>
              <w:left w:val="single" w:sz="8" w:space="0" w:color="auto"/>
              <w:bottom w:val="single" w:sz="8" w:space="0" w:color="auto"/>
              <w:right w:val="single" w:sz="8" w:space="0" w:color="auto"/>
            </w:tcBorders>
            <w:shd w:val="clear" w:color="auto" w:fill="FFFFFF"/>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по сборнику рецептур</w:t>
            </w:r>
          </w:p>
        </w:tc>
        <w:tc>
          <w:tcPr>
            <w:tcW w:w="3999" w:type="dxa"/>
            <w:gridSpan w:val="2"/>
            <w:tcBorders>
              <w:top w:val="nil"/>
              <w:left w:val="nil"/>
              <w:bottom w:val="single" w:sz="8" w:space="0" w:color="auto"/>
              <w:right w:val="single" w:sz="4" w:space="0" w:color="auto"/>
            </w:tcBorders>
            <w:shd w:val="clear" w:color="auto" w:fill="FFFFFF"/>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Наименование блюд</w:t>
            </w:r>
          </w:p>
        </w:tc>
        <w:tc>
          <w:tcPr>
            <w:tcW w:w="1260" w:type="dxa"/>
            <w:gridSpan w:val="2"/>
            <w:tcBorders>
              <w:top w:val="nil"/>
              <w:left w:val="nil"/>
              <w:bottom w:val="single" w:sz="8"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Выход (</w:t>
            </w:r>
            <w:proofErr w:type="spellStart"/>
            <w:r w:rsidRPr="001A0E1D">
              <w:rPr>
                <w:rFonts w:ascii="Times New Roman" w:eastAsia="Times New Roman" w:hAnsi="Times New Roman" w:cs="Times New Roman"/>
                <w:b/>
                <w:bCs/>
                <w:sz w:val="18"/>
                <w:szCs w:val="18"/>
              </w:rPr>
              <w:t>гр</w:t>
            </w:r>
            <w:proofErr w:type="spellEnd"/>
            <w:r w:rsidRPr="001A0E1D">
              <w:rPr>
                <w:rFonts w:ascii="Times New Roman" w:eastAsia="Times New Roman" w:hAnsi="Times New Roman" w:cs="Times New Roman"/>
                <w:b/>
                <w:bCs/>
                <w:sz w:val="18"/>
                <w:szCs w:val="18"/>
              </w:rPr>
              <w:t>)</w:t>
            </w:r>
          </w:p>
        </w:tc>
        <w:tc>
          <w:tcPr>
            <w:tcW w:w="829" w:type="dxa"/>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Жиры</w:t>
            </w:r>
          </w:p>
        </w:tc>
        <w:tc>
          <w:tcPr>
            <w:tcW w:w="1042" w:type="dxa"/>
            <w:gridSpan w:val="2"/>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Белки</w:t>
            </w:r>
          </w:p>
        </w:tc>
        <w:tc>
          <w:tcPr>
            <w:tcW w:w="801" w:type="dxa"/>
            <w:gridSpan w:val="3"/>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roofErr w:type="spellStart"/>
            <w:r w:rsidRPr="001A0E1D">
              <w:rPr>
                <w:rFonts w:ascii="Times New Roman" w:eastAsia="Times New Roman" w:hAnsi="Times New Roman" w:cs="Times New Roman"/>
                <w:b/>
                <w:bCs/>
                <w:sz w:val="18"/>
                <w:szCs w:val="18"/>
              </w:rPr>
              <w:t>Угл</w:t>
            </w:r>
            <w:proofErr w:type="spellEnd"/>
          </w:p>
        </w:tc>
        <w:tc>
          <w:tcPr>
            <w:tcW w:w="1007" w:type="dxa"/>
            <w:gridSpan w:val="2"/>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К/К</w:t>
            </w:r>
          </w:p>
        </w:tc>
        <w:tc>
          <w:tcPr>
            <w:tcW w:w="843" w:type="dxa"/>
            <w:gridSpan w:val="2"/>
            <w:tcBorders>
              <w:top w:val="nil"/>
              <w:left w:val="single" w:sz="4" w:space="0" w:color="auto"/>
              <w:bottom w:val="single" w:sz="8"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single" w:sz="4" w:space="0" w:color="auto"/>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4 день</w:t>
            </w:r>
          </w:p>
        </w:tc>
        <w:tc>
          <w:tcPr>
            <w:tcW w:w="1260" w:type="dxa"/>
            <w:gridSpan w:val="2"/>
            <w:tcBorders>
              <w:top w:val="single" w:sz="4" w:space="0" w:color="auto"/>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01" w:type="dxa"/>
            <w:gridSpan w:val="3"/>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1007"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43"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nil"/>
              <w:left w:val="nil"/>
              <w:bottom w:val="single" w:sz="4" w:space="0" w:color="auto"/>
              <w:right w:val="single" w:sz="4" w:space="0" w:color="auto"/>
            </w:tcBorders>
            <w:shd w:val="clear" w:color="auto" w:fill="FFFFFF"/>
            <w:noWrap/>
          </w:tcPr>
          <w:p w:rsidR="005F40FB" w:rsidRPr="001A0E1D" w:rsidRDefault="005F40FB" w:rsidP="005F40FB">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ЗАВТРАК</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07"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43" w:type="dxa"/>
            <w:gridSpan w:val="2"/>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384/ 19</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Каша молочная пшенная с маслом</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205</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5,78</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8,69</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38,77</w:t>
            </w:r>
          </w:p>
        </w:tc>
        <w:tc>
          <w:tcPr>
            <w:tcW w:w="1007"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241,00</w:t>
            </w:r>
          </w:p>
        </w:tc>
        <w:tc>
          <w:tcPr>
            <w:tcW w:w="843" w:type="dxa"/>
            <w:gridSpan w:val="2"/>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lang w:val="en-US"/>
              </w:rPr>
              <w:t>2</w:t>
            </w:r>
            <w:r w:rsidRPr="001A0E1D">
              <w:rPr>
                <w:rFonts w:ascii="Times New Roman" w:eastAsia="Times New Roman" w:hAnsi="Times New Roman" w:cs="Times New Roman"/>
                <w:b/>
                <w:sz w:val="18"/>
                <w:szCs w:val="18"/>
              </w:rPr>
              <w:t>3-14</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2/19</w:t>
            </w:r>
          </w:p>
        </w:tc>
        <w:tc>
          <w:tcPr>
            <w:tcW w:w="3999" w:type="dxa"/>
            <w:gridSpan w:val="2"/>
            <w:tcBorders>
              <w:top w:val="nil"/>
              <w:left w:val="nil"/>
              <w:bottom w:val="nil"/>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Чай с сахаром</w:t>
            </w:r>
          </w:p>
        </w:tc>
        <w:tc>
          <w:tcPr>
            <w:tcW w:w="1260" w:type="dxa"/>
            <w:gridSpan w:val="2"/>
            <w:tcBorders>
              <w:top w:val="nil"/>
              <w:left w:val="nil"/>
              <w:bottom w:val="nil"/>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42" w:type="dxa"/>
            <w:gridSpan w:val="2"/>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c>
          <w:tcPr>
            <w:tcW w:w="801" w:type="dxa"/>
            <w:gridSpan w:val="3"/>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14,00</w:t>
            </w:r>
          </w:p>
        </w:tc>
        <w:tc>
          <w:tcPr>
            <w:tcW w:w="1007" w:type="dxa"/>
            <w:gridSpan w:val="2"/>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83,50</w:t>
            </w:r>
          </w:p>
        </w:tc>
        <w:tc>
          <w:tcPr>
            <w:tcW w:w="843" w:type="dxa"/>
            <w:gridSpan w:val="2"/>
            <w:tcBorders>
              <w:top w:val="nil"/>
              <w:left w:val="single" w:sz="4" w:space="0" w:color="auto"/>
              <w:bottom w:val="nil"/>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5-00</w:t>
            </w:r>
          </w:p>
        </w:tc>
      </w:tr>
      <w:tr w:rsidR="00A46AC2" w:rsidRPr="001A0E1D" w:rsidTr="00203C8B">
        <w:trPr>
          <w:trHeight w:val="330"/>
        </w:trPr>
        <w:tc>
          <w:tcPr>
            <w:tcW w:w="993" w:type="dxa"/>
            <w:tcBorders>
              <w:top w:val="nil"/>
              <w:left w:val="single" w:sz="8" w:space="0" w:color="auto"/>
              <w:bottom w:val="nil"/>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943/ 19</w:t>
            </w:r>
          </w:p>
        </w:tc>
        <w:tc>
          <w:tcPr>
            <w:tcW w:w="3999" w:type="dxa"/>
            <w:gridSpan w:val="2"/>
            <w:tcBorders>
              <w:top w:val="single" w:sz="4" w:space="0" w:color="auto"/>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Хлеб пшеничный в/с</w:t>
            </w:r>
          </w:p>
        </w:tc>
        <w:tc>
          <w:tcPr>
            <w:tcW w:w="1260" w:type="dxa"/>
            <w:gridSpan w:val="2"/>
            <w:tcBorders>
              <w:top w:val="single" w:sz="4" w:space="0" w:color="auto"/>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0,29</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2,20</w:t>
            </w:r>
          </w:p>
        </w:tc>
        <w:tc>
          <w:tcPr>
            <w:tcW w:w="801" w:type="dxa"/>
            <w:gridSpan w:val="3"/>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14,90</w:t>
            </w:r>
          </w:p>
        </w:tc>
        <w:tc>
          <w:tcPr>
            <w:tcW w:w="1007"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72,50</w:t>
            </w:r>
          </w:p>
        </w:tc>
        <w:tc>
          <w:tcPr>
            <w:tcW w:w="843"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4-00</w:t>
            </w:r>
          </w:p>
        </w:tc>
      </w:tr>
      <w:tr w:rsidR="00A46AC2" w:rsidRPr="001A0E1D" w:rsidTr="000B4D56">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ОБЕД</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07"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43" w:type="dxa"/>
            <w:gridSpan w:val="2"/>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0B4D56">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3999" w:type="dxa"/>
            <w:gridSpan w:val="2"/>
            <w:tcBorders>
              <w:top w:val="single" w:sz="4" w:space="0" w:color="auto"/>
              <w:left w:val="nil"/>
              <w:bottom w:val="nil"/>
              <w:right w:val="single" w:sz="4" w:space="0" w:color="auto"/>
            </w:tcBorders>
            <w:shd w:val="clear" w:color="auto" w:fill="FFFFFF"/>
          </w:tcPr>
          <w:p w:rsidR="005F40FB" w:rsidRPr="001A0E1D" w:rsidRDefault="005F40FB" w:rsidP="005F40FB">
            <w:pPr>
              <w:spacing w:after="0" w:line="240" w:lineRule="auto"/>
              <w:jc w:val="right"/>
              <w:rPr>
                <w:rFonts w:ascii="Times New Roman" w:eastAsia="Times New Roman" w:hAnsi="Times New Roman" w:cs="Times New Roman"/>
                <w:b/>
                <w:bCs/>
                <w:sz w:val="18"/>
                <w:szCs w:val="18"/>
              </w:rPr>
            </w:pP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1007"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843" w:type="dxa"/>
            <w:gridSpan w:val="2"/>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202/19</w:t>
            </w:r>
          </w:p>
        </w:tc>
        <w:tc>
          <w:tcPr>
            <w:tcW w:w="3999" w:type="dxa"/>
            <w:gridSpan w:val="2"/>
            <w:tcBorders>
              <w:top w:val="single" w:sz="4" w:space="0" w:color="auto"/>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Суп крестьянский с крупой с курицей</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250/ 15</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9,10</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19,42</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23,43</w:t>
            </w:r>
          </w:p>
        </w:tc>
        <w:tc>
          <w:tcPr>
            <w:tcW w:w="1007"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247,92</w:t>
            </w:r>
          </w:p>
        </w:tc>
        <w:tc>
          <w:tcPr>
            <w:tcW w:w="843" w:type="dxa"/>
            <w:gridSpan w:val="2"/>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lang w:val="en-US"/>
              </w:rPr>
            </w:pPr>
            <w:r w:rsidRPr="001A0E1D">
              <w:rPr>
                <w:rFonts w:ascii="Times New Roman" w:eastAsia="Times New Roman" w:hAnsi="Times New Roman" w:cs="Times New Roman"/>
                <w:b/>
                <w:sz w:val="18"/>
                <w:szCs w:val="18"/>
                <w:lang w:val="en-US"/>
              </w:rPr>
              <w:t>2</w:t>
            </w:r>
            <w:r w:rsidRPr="001A0E1D">
              <w:rPr>
                <w:rFonts w:ascii="Times New Roman" w:eastAsia="Times New Roman" w:hAnsi="Times New Roman" w:cs="Times New Roman"/>
                <w:b/>
                <w:sz w:val="18"/>
                <w:szCs w:val="18"/>
              </w:rPr>
              <w:t>3-</w:t>
            </w:r>
            <w:r w:rsidRPr="001A0E1D">
              <w:rPr>
                <w:rFonts w:ascii="Times New Roman" w:eastAsia="Times New Roman" w:hAnsi="Times New Roman" w:cs="Times New Roman"/>
                <w:b/>
                <w:sz w:val="18"/>
                <w:szCs w:val="18"/>
                <w:lang w:val="en-US"/>
              </w:rPr>
              <w:t>00</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688 /19</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Макароны отварные с соусом</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150</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4,52</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5,52</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26,45</w:t>
            </w:r>
          </w:p>
        </w:tc>
        <w:tc>
          <w:tcPr>
            <w:tcW w:w="1007"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251,34</w:t>
            </w:r>
          </w:p>
        </w:tc>
        <w:tc>
          <w:tcPr>
            <w:tcW w:w="843" w:type="dxa"/>
            <w:gridSpan w:val="2"/>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7,57</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Чай с сахаром</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14,00</w:t>
            </w:r>
          </w:p>
        </w:tc>
        <w:tc>
          <w:tcPr>
            <w:tcW w:w="1007"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83,50</w:t>
            </w:r>
          </w:p>
        </w:tc>
        <w:tc>
          <w:tcPr>
            <w:tcW w:w="843" w:type="dxa"/>
            <w:gridSpan w:val="2"/>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lang w:val="en-US"/>
              </w:rPr>
            </w:pPr>
            <w:r w:rsidRPr="001A0E1D">
              <w:rPr>
                <w:rFonts w:ascii="Times New Roman" w:eastAsia="Times New Roman" w:hAnsi="Times New Roman" w:cs="Times New Roman"/>
                <w:b/>
                <w:sz w:val="18"/>
                <w:szCs w:val="18"/>
              </w:rPr>
              <w:t>5-00</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Хлеб пшеничный в/с</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0,87</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2,23</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14,44</w:t>
            </w:r>
          </w:p>
        </w:tc>
        <w:tc>
          <w:tcPr>
            <w:tcW w:w="1007"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75,68</w:t>
            </w:r>
          </w:p>
        </w:tc>
        <w:tc>
          <w:tcPr>
            <w:tcW w:w="843" w:type="dxa"/>
            <w:gridSpan w:val="2"/>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lang w:val="en-US"/>
              </w:rPr>
            </w:pPr>
            <w:r w:rsidRPr="001A0E1D">
              <w:rPr>
                <w:rFonts w:ascii="Times New Roman" w:eastAsia="Times New Roman" w:hAnsi="Times New Roman" w:cs="Times New Roman"/>
                <w:b/>
                <w:sz w:val="18"/>
                <w:szCs w:val="18"/>
              </w:rPr>
              <w:t>4-00</w:t>
            </w:r>
          </w:p>
        </w:tc>
      </w:tr>
      <w:tr w:rsidR="00A46AC2" w:rsidRPr="001A0E1D" w:rsidTr="00203C8B">
        <w:trPr>
          <w:trHeight w:val="330"/>
        </w:trPr>
        <w:tc>
          <w:tcPr>
            <w:tcW w:w="993"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single" w:sz="8" w:space="0" w:color="auto"/>
              <w:left w:val="nil"/>
              <w:bottom w:val="single" w:sz="8"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p>
        </w:tc>
        <w:tc>
          <w:tcPr>
            <w:tcW w:w="1260" w:type="dxa"/>
            <w:gridSpan w:val="2"/>
            <w:tcBorders>
              <w:top w:val="single" w:sz="8" w:space="0" w:color="auto"/>
              <w:left w:val="nil"/>
              <w:bottom w:val="single" w:sz="8"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29" w:type="dxa"/>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1042" w:type="dxa"/>
            <w:gridSpan w:val="2"/>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01" w:type="dxa"/>
            <w:gridSpan w:val="3"/>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1007" w:type="dxa"/>
            <w:gridSpan w:val="2"/>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43" w:type="dxa"/>
            <w:gridSpan w:val="2"/>
            <w:tcBorders>
              <w:top w:val="single" w:sz="8" w:space="0" w:color="auto"/>
              <w:left w:val="nil"/>
              <w:bottom w:val="single" w:sz="8" w:space="0" w:color="auto"/>
              <w:right w:val="single" w:sz="4"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ИТОГО за день</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1007"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843" w:type="dxa"/>
            <w:gridSpan w:val="2"/>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71,71</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right"/>
              <w:rPr>
                <w:rFonts w:ascii="Times New Roman" w:eastAsia="Times New Roman" w:hAnsi="Times New Roman" w:cs="Times New Roman"/>
                <w:b/>
                <w:bCs/>
                <w:sz w:val="18"/>
                <w:szCs w:val="18"/>
              </w:rPr>
            </w:pP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1007"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843" w:type="dxa"/>
            <w:gridSpan w:val="2"/>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lang w:val="en-US"/>
              </w:rPr>
            </w:pPr>
          </w:p>
        </w:tc>
      </w:tr>
      <w:tr w:rsidR="00A46AC2" w:rsidRPr="001A0E1D" w:rsidTr="00203C8B">
        <w:trPr>
          <w:trHeight w:val="330"/>
        </w:trPr>
        <w:tc>
          <w:tcPr>
            <w:tcW w:w="993" w:type="dxa"/>
            <w:tcBorders>
              <w:top w:val="single" w:sz="4" w:space="0" w:color="auto"/>
              <w:left w:val="single" w:sz="8" w:space="0" w:color="auto"/>
              <w:bottom w:val="single" w:sz="8" w:space="0" w:color="auto"/>
              <w:right w:val="single" w:sz="8" w:space="0" w:color="auto"/>
            </w:tcBorders>
            <w:shd w:val="clear" w:color="auto" w:fill="FFFFFF"/>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по сборнику рецептур</w:t>
            </w:r>
          </w:p>
        </w:tc>
        <w:tc>
          <w:tcPr>
            <w:tcW w:w="3999" w:type="dxa"/>
            <w:gridSpan w:val="2"/>
            <w:tcBorders>
              <w:top w:val="single" w:sz="4" w:space="0" w:color="auto"/>
              <w:left w:val="nil"/>
              <w:bottom w:val="single" w:sz="8" w:space="0" w:color="auto"/>
              <w:right w:val="single" w:sz="4" w:space="0" w:color="auto"/>
            </w:tcBorders>
            <w:shd w:val="clear" w:color="auto" w:fill="FFFFFF"/>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Наименование блюд</w:t>
            </w:r>
          </w:p>
        </w:tc>
        <w:tc>
          <w:tcPr>
            <w:tcW w:w="1260" w:type="dxa"/>
            <w:gridSpan w:val="2"/>
            <w:tcBorders>
              <w:top w:val="single" w:sz="4" w:space="0" w:color="auto"/>
              <w:left w:val="nil"/>
              <w:bottom w:val="single" w:sz="8"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Выход (</w:t>
            </w:r>
            <w:proofErr w:type="spellStart"/>
            <w:r w:rsidRPr="001A0E1D">
              <w:rPr>
                <w:rFonts w:ascii="Times New Roman" w:eastAsia="Times New Roman" w:hAnsi="Times New Roman" w:cs="Times New Roman"/>
                <w:b/>
                <w:bCs/>
                <w:sz w:val="18"/>
                <w:szCs w:val="18"/>
              </w:rPr>
              <w:t>гр</w:t>
            </w:r>
            <w:proofErr w:type="spellEnd"/>
            <w:r w:rsidRPr="001A0E1D">
              <w:rPr>
                <w:rFonts w:ascii="Times New Roman" w:eastAsia="Times New Roman" w:hAnsi="Times New Roman" w:cs="Times New Roman"/>
                <w:b/>
                <w:bCs/>
                <w:sz w:val="18"/>
                <w:szCs w:val="18"/>
              </w:rPr>
              <w:t>)</w:t>
            </w:r>
          </w:p>
        </w:tc>
        <w:tc>
          <w:tcPr>
            <w:tcW w:w="829" w:type="dxa"/>
            <w:tcBorders>
              <w:top w:val="single" w:sz="4"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Жиры</w:t>
            </w:r>
          </w:p>
        </w:tc>
        <w:tc>
          <w:tcPr>
            <w:tcW w:w="1042" w:type="dxa"/>
            <w:gridSpan w:val="2"/>
            <w:tcBorders>
              <w:top w:val="single" w:sz="4"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Белки</w:t>
            </w:r>
          </w:p>
        </w:tc>
        <w:tc>
          <w:tcPr>
            <w:tcW w:w="801" w:type="dxa"/>
            <w:gridSpan w:val="3"/>
            <w:tcBorders>
              <w:top w:val="single" w:sz="4"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roofErr w:type="spellStart"/>
            <w:r w:rsidRPr="001A0E1D">
              <w:rPr>
                <w:rFonts w:ascii="Times New Roman" w:eastAsia="Times New Roman" w:hAnsi="Times New Roman" w:cs="Times New Roman"/>
                <w:b/>
                <w:bCs/>
                <w:sz w:val="18"/>
                <w:szCs w:val="18"/>
              </w:rPr>
              <w:t>Угл</w:t>
            </w:r>
            <w:proofErr w:type="spellEnd"/>
          </w:p>
        </w:tc>
        <w:tc>
          <w:tcPr>
            <w:tcW w:w="1007" w:type="dxa"/>
            <w:gridSpan w:val="2"/>
            <w:tcBorders>
              <w:top w:val="single" w:sz="4"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К/К</w:t>
            </w:r>
          </w:p>
        </w:tc>
        <w:tc>
          <w:tcPr>
            <w:tcW w:w="843"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single" w:sz="4" w:space="0" w:color="auto"/>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5 день</w:t>
            </w:r>
          </w:p>
        </w:tc>
        <w:tc>
          <w:tcPr>
            <w:tcW w:w="1260" w:type="dxa"/>
            <w:gridSpan w:val="2"/>
            <w:tcBorders>
              <w:top w:val="single" w:sz="4" w:space="0" w:color="auto"/>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01" w:type="dxa"/>
            <w:gridSpan w:val="3"/>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1850" w:type="dxa"/>
            <w:gridSpan w:val="4"/>
            <w:tcBorders>
              <w:top w:val="single" w:sz="4" w:space="0" w:color="auto"/>
              <w:left w:val="nil"/>
              <w:bottom w:val="single" w:sz="4" w:space="0" w:color="auto"/>
              <w:right w:val="single" w:sz="8"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nil"/>
              <w:left w:val="nil"/>
              <w:bottom w:val="single" w:sz="4" w:space="0" w:color="auto"/>
              <w:right w:val="single" w:sz="4" w:space="0" w:color="auto"/>
            </w:tcBorders>
            <w:shd w:val="clear" w:color="auto" w:fill="FFFFFF"/>
            <w:noWrap/>
          </w:tcPr>
          <w:p w:rsidR="005F40FB" w:rsidRPr="001A0E1D" w:rsidRDefault="005F40FB" w:rsidP="005F40FB">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ЗАВТРАК</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07"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43" w:type="dxa"/>
            <w:gridSpan w:val="2"/>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442/ 19</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Каша молочная Здоровье с маслом</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210</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7,05</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1,27</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5,52</w:t>
            </w:r>
          </w:p>
        </w:tc>
        <w:tc>
          <w:tcPr>
            <w:tcW w:w="1007"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90,60</w:t>
            </w:r>
          </w:p>
        </w:tc>
        <w:tc>
          <w:tcPr>
            <w:tcW w:w="843" w:type="dxa"/>
            <w:gridSpan w:val="2"/>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lang w:val="en-US"/>
              </w:rPr>
            </w:pPr>
            <w:r w:rsidRPr="001A0E1D">
              <w:rPr>
                <w:rFonts w:ascii="Times New Roman" w:eastAsia="Times New Roman" w:hAnsi="Times New Roman" w:cs="Times New Roman"/>
                <w:b/>
                <w:sz w:val="18"/>
                <w:szCs w:val="18"/>
                <w:lang w:val="en-US"/>
              </w:rPr>
              <w:t>23-</w:t>
            </w:r>
            <w:r w:rsidRPr="001A0E1D">
              <w:rPr>
                <w:rFonts w:ascii="Times New Roman" w:eastAsia="Times New Roman" w:hAnsi="Times New Roman" w:cs="Times New Roman"/>
                <w:b/>
                <w:sz w:val="18"/>
                <w:szCs w:val="18"/>
              </w:rPr>
              <w:t>20</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945/19</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xml:space="preserve">Чай с сахаром </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42" w:type="dxa"/>
            <w:gridSpan w:val="2"/>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c>
          <w:tcPr>
            <w:tcW w:w="801" w:type="dxa"/>
            <w:gridSpan w:val="3"/>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14,00</w:t>
            </w:r>
          </w:p>
        </w:tc>
        <w:tc>
          <w:tcPr>
            <w:tcW w:w="1007" w:type="dxa"/>
            <w:gridSpan w:val="2"/>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83,50</w:t>
            </w:r>
          </w:p>
        </w:tc>
        <w:tc>
          <w:tcPr>
            <w:tcW w:w="843" w:type="dxa"/>
            <w:gridSpan w:val="2"/>
            <w:tcBorders>
              <w:top w:val="nil"/>
              <w:left w:val="single" w:sz="4" w:space="0" w:color="auto"/>
              <w:bottom w:val="nil"/>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lang w:val="en-US"/>
              </w:rPr>
            </w:pPr>
            <w:r w:rsidRPr="001A0E1D">
              <w:rPr>
                <w:rFonts w:ascii="Times New Roman" w:eastAsia="Times New Roman" w:hAnsi="Times New Roman" w:cs="Times New Roman"/>
                <w:b/>
                <w:sz w:val="18"/>
                <w:szCs w:val="18"/>
              </w:rPr>
              <w:t>5-00</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Хлеб пшеничный в/с</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0,87</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2,23</w:t>
            </w:r>
          </w:p>
        </w:tc>
        <w:tc>
          <w:tcPr>
            <w:tcW w:w="801" w:type="dxa"/>
            <w:gridSpan w:val="3"/>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14,44</w:t>
            </w:r>
          </w:p>
        </w:tc>
        <w:tc>
          <w:tcPr>
            <w:tcW w:w="1007"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75,68</w:t>
            </w:r>
          </w:p>
        </w:tc>
        <w:tc>
          <w:tcPr>
            <w:tcW w:w="843"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4-00</w:t>
            </w:r>
          </w:p>
        </w:tc>
      </w:tr>
      <w:tr w:rsidR="00A46AC2" w:rsidRPr="001A0E1D" w:rsidTr="00203C8B">
        <w:trPr>
          <w:trHeight w:val="330"/>
        </w:trPr>
        <w:tc>
          <w:tcPr>
            <w:tcW w:w="993"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single" w:sz="8" w:space="0" w:color="auto"/>
              <w:left w:val="nil"/>
              <w:bottom w:val="single" w:sz="8"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260" w:type="dxa"/>
            <w:gridSpan w:val="2"/>
            <w:tcBorders>
              <w:top w:val="single" w:sz="8" w:space="0" w:color="auto"/>
              <w:left w:val="nil"/>
              <w:bottom w:val="single" w:sz="8"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1042" w:type="dxa"/>
            <w:gridSpan w:val="2"/>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801" w:type="dxa"/>
            <w:gridSpan w:val="3"/>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1007" w:type="dxa"/>
            <w:gridSpan w:val="2"/>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843" w:type="dxa"/>
            <w:gridSpan w:val="2"/>
            <w:tcBorders>
              <w:top w:val="single" w:sz="8" w:space="0" w:color="auto"/>
              <w:left w:val="nil"/>
              <w:bottom w:val="single" w:sz="8" w:space="0" w:color="auto"/>
              <w:right w:val="single" w:sz="4"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nil"/>
              <w:left w:val="nil"/>
              <w:bottom w:val="nil"/>
              <w:right w:val="single" w:sz="4" w:space="0" w:color="auto"/>
            </w:tcBorders>
            <w:shd w:val="clear" w:color="auto" w:fill="FFFFFF"/>
          </w:tcPr>
          <w:p w:rsidR="005F40FB" w:rsidRPr="001A0E1D" w:rsidRDefault="005F40FB" w:rsidP="005F40FB">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ОБЕД</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07"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43" w:type="dxa"/>
            <w:gridSpan w:val="2"/>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202/ 19</w:t>
            </w:r>
          </w:p>
        </w:tc>
        <w:tc>
          <w:tcPr>
            <w:tcW w:w="3999" w:type="dxa"/>
            <w:gridSpan w:val="2"/>
            <w:tcBorders>
              <w:top w:val="single" w:sz="4" w:space="0" w:color="auto"/>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Суп картофельный с рисом, с курицей</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250/15</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10,8</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15,96</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14,76</w:t>
            </w:r>
          </w:p>
        </w:tc>
        <w:tc>
          <w:tcPr>
            <w:tcW w:w="1007"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217,67</w:t>
            </w:r>
          </w:p>
        </w:tc>
        <w:tc>
          <w:tcPr>
            <w:tcW w:w="843" w:type="dxa"/>
            <w:gridSpan w:val="2"/>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lang w:val="en-US"/>
              </w:rPr>
            </w:pPr>
            <w:r w:rsidRPr="001A0E1D">
              <w:rPr>
                <w:rFonts w:ascii="Times New Roman" w:eastAsia="Times New Roman" w:hAnsi="Times New Roman" w:cs="Times New Roman"/>
                <w:b/>
                <w:sz w:val="18"/>
                <w:szCs w:val="18"/>
                <w:lang w:val="en-US"/>
              </w:rPr>
              <w:t>25-00</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601/02.</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печенье</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15</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1007"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43" w:type="dxa"/>
            <w:gridSpan w:val="2"/>
            <w:tcBorders>
              <w:top w:val="nil"/>
              <w:left w:val="nil"/>
              <w:bottom w:val="single" w:sz="4" w:space="0" w:color="auto"/>
              <w:right w:val="single" w:sz="4"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5,51</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таблица</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Чай с сахаром и лимоном</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14,00</w:t>
            </w:r>
          </w:p>
        </w:tc>
        <w:tc>
          <w:tcPr>
            <w:tcW w:w="1007"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83,50</w:t>
            </w:r>
          </w:p>
        </w:tc>
        <w:tc>
          <w:tcPr>
            <w:tcW w:w="843" w:type="dxa"/>
            <w:gridSpan w:val="2"/>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5-00</w:t>
            </w:r>
          </w:p>
        </w:tc>
      </w:tr>
      <w:tr w:rsidR="00A46AC2" w:rsidRPr="001A0E1D" w:rsidTr="00203C8B">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999" w:type="dxa"/>
            <w:gridSpan w:val="2"/>
            <w:tcBorders>
              <w:top w:val="single" w:sz="4" w:space="0" w:color="auto"/>
              <w:left w:val="single" w:sz="4" w:space="0" w:color="auto"/>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Хлеб пшеничный в/с</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w:t>
            </w:r>
          </w:p>
        </w:tc>
        <w:tc>
          <w:tcPr>
            <w:tcW w:w="82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0,87</w:t>
            </w:r>
          </w:p>
        </w:tc>
        <w:tc>
          <w:tcPr>
            <w:tcW w:w="104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2,23</w:t>
            </w:r>
          </w:p>
        </w:tc>
        <w:tc>
          <w:tcPr>
            <w:tcW w:w="801"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14,44</w:t>
            </w: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75,68</w:t>
            </w:r>
          </w:p>
        </w:tc>
        <w:tc>
          <w:tcPr>
            <w:tcW w:w="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4-00</w:t>
            </w:r>
          </w:p>
        </w:tc>
      </w:tr>
      <w:tr w:rsidR="00A46AC2" w:rsidRPr="001A0E1D" w:rsidTr="00203C8B">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single" w:sz="4" w:space="0" w:color="auto"/>
              <w:left w:val="single" w:sz="4" w:space="0" w:color="auto"/>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bCs/>
                <w:sz w:val="18"/>
                <w:szCs w:val="18"/>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104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801"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3999" w:type="dxa"/>
            <w:gridSpan w:val="2"/>
            <w:tcBorders>
              <w:top w:val="single" w:sz="4" w:space="0" w:color="auto"/>
              <w:left w:val="single" w:sz="4" w:space="0" w:color="auto"/>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104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01"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r>
      <w:tr w:rsidR="00A46AC2" w:rsidRPr="001A0E1D" w:rsidTr="00203C8B">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lastRenderedPageBreak/>
              <w:t> </w:t>
            </w:r>
          </w:p>
        </w:tc>
        <w:tc>
          <w:tcPr>
            <w:tcW w:w="3999" w:type="dxa"/>
            <w:gridSpan w:val="2"/>
            <w:tcBorders>
              <w:top w:val="single" w:sz="4" w:space="0" w:color="auto"/>
              <w:left w:val="single" w:sz="4" w:space="0" w:color="auto"/>
              <w:bottom w:val="single" w:sz="4" w:space="0" w:color="auto"/>
              <w:right w:val="single" w:sz="4" w:space="0" w:color="auto"/>
            </w:tcBorders>
            <w:shd w:val="clear" w:color="auto" w:fill="FFFFFF"/>
          </w:tcPr>
          <w:p w:rsidR="005F40FB" w:rsidRPr="001A0E1D" w:rsidRDefault="005F40FB" w:rsidP="005F40FB">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ИТОГО за день</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104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801"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71,71</w:t>
            </w:r>
          </w:p>
        </w:tc>
      </w:tr>
      <w:tr w:rsidR="00A46AC2" w:rsidRPr="001A0E1D" w:rsidTr="00203C8B">
        <w:trPr>
          <w:trHeight w:val="330"/>
        </w:trPr>
        <w:tc>
          <w:tcPr>
            <w:tcW w:w="993" w:type="dxa"/>
            <w:tcBorders>
              <w:top w:val="single" w:sz="4" w:space="0" w:color="auto"/>
              <w:left w:val="single" w:sz="8" w:space="0" w:color="auto"/>
              <w:bottom w:val="single" w:sz="8" w:space="0" w:color="auto"/>
              <w:right w:val="single" w:sz="8" w:space="0" w:color="auto"/>
            </w:tcBorders>
            <w:shd w:val="clear" w:color="auto" w:fill="FFFFFF"/>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single" w:sz="4" w:space="0" w:color="auto"/>
              <w:left w:val="nil"/>
              <w:bottom w:val="single" w:sz="8" w:space="0" w:color="auto"/>
              <w:right w:val="single" w:sz="4" w:space="0" w:color="auto"/>
            </w:tcBorders>
            <w:shd w:val="clear" w:color="auto" w:fill="FFFFFF"/>
          </w:tcPr>
          <w:p w:rsidR="005F40FB" w:rsidRPr="001A0E1D" w:rsidRDefault="005F40FB" w:rsidP="005F40FB">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260" w:type="dxa"/>
            <w:gridSpan w:val="2"/>
            <w:tcBorders>
              <w:top w:val="single" w:sz="4" w:space="0" w:color="auto"/>
              <w:left w:val="nil"/>
              <w:bottom w:val="single" w:sz="8"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single" w:sz="4"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gridSpan w:val="2"/>
            <w:tcBorders>
              <w:top w:val="single" w:sz="4"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gridSpan w:val="3"/>
            <w:tcBorders>
              <w:top w:val="single" w:sz="4"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07" w:type="dxa"/>
            <w:gridSpan w:val="2"/>
            <w:tcBorders>
              <w:top w:val="single" w:sz="4"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43"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nil"/>
              <w:left w:val="single" w:sz="8" w:space="0" w:color="auto"/>
              <w:bottom w:val="single" w:sz="8" w:space="0" w:color="auto"/>
              <w:right w:val="single" w:sz="8" w:space="0" w:color="auto"/>
            </w:tcBorders>
            <w:shd w:val="clear" w:color="auto" w:fill="FFFFFF"/>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по сборнику рецептур</w:t>
            </w:r>
          </w:p>
        </w:tc>
        <w:tc>
          <w:tcPr>
            <w:tcW w:w="3999" w:type="dxa"/>
            <w:gridSpan w:val="2"/>
            <w:tcBorders>
              <w:top w:val="nil"/>
              <w:left w:val="nil"/>
              <w:bottom w:val="single" w:sz="8" w:space="0" w:color="auto"/>
              <w:right w:val="single" w:sz="4" w:space="0" w:color="auto"/>
            </w:tcBorders>
            <w:shd w:val="clear" w:color="auto" w:fill="FFFFFF"/>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Наименование блюд</w:t>
            </w:r>
          </w:p>
        </w:tc>
        <w:tc>
          <w:tcPr>
            <w:tcW w:w="1260" w:type="dxa"/>
            <w:gridSpan w:val="2"/>
            <w:tcBorders>
              <w:top w:val="nil"/>
              <w:left w:val="nil"/>
              <w:bottom w:val="single" w:sz="8"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Выход (</w:t>
            </w:r>
            <w:proofErr w:type="spellStart"/>
            <w:r w:rsidRPr="001A0E1D">
              <w:rPr>
                <w:rFonts w:ascii="Times New Roman" w:eastAsia="Times New Roman" w:hAnsi="Times New Roman" w:cs="Times New Roman"/>
                <w:b/>
                <w:bCs/>
                <w:sz w:val="18"/>
                <w:szCs w:val="18"/>
              </w:rPr>
              <w:t>гр</w:t>
            </w:r>
            <w:proofErr w:type="spellEnd"/>
            <w:r w:rsidRPr="001A0E1D">
              <w:rPr>
                <w:rFonts w:ascii="Times New Roman" w:eastAsia="Times New Roman" w:hAnsi="Times New Roman" w:cs="Times New Roman"/>
                <w:b/>
                <w:bCs/>
                <w:sz w:val="18"/>
                <w:szCs w:val="18"/>
              </w:rPr>
              <w:t>)</w:t>
            </w:r>
          </w:p>
        </w:tc>
        <w:tc>
          <w:tcPr>
            <w:tcW w:w="829" w:type="dxa"/>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Жиры</w:t>
            </w:r>
          </w:p>
        </w:tc>
        <w:tc>
          <w:tcPr>
            <w:tcW w:w="1042" w:type="dxa"/>
            <w:gridSpan w:val="2"/>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Белки</w:t>
            </w:r>
          </w:p>
        </w:tc>
        <w:tc>
          <w:tcPr>
            <w:tcW w:w="801" w:type="dxa"/>
            <w:gridSpan w:val="3"/>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roofErr w:type="spellStart"/>
            <w:r w:rsidRPr="001A0E1D">
              <w:rPr>
                <w:rFonts w:ascii="Times New Roman" w:eastAsia="Times New Roman" w:hAnsi="Times New Roman" w:cs="Times New Roman"/>
                <w:b/>
                <w:bCs/>
                <w:sz w:val="18"/>
                <w:szCs w:val="18"/>
              </w:rPr>
              <w:t>Угл</w:t>
            </w:r>
            <w:proofErr w:type="spellEnd"/>
          </w:p>
        </w:tc>
        <w:tc>
          <w:tcPr>
            <w:tcW w:w="1007" w:type="dxa"/>
            <w:gridSpan w:val="2"/>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К/К</w:t>
            </w:r>
          </w:p>
        </w:tc>
        <w:tc>
          <w:tcPr>
            <w:tcW w:w="843" w:type="dxa"/>
            <w:gridSpan w:val="2"/>
            <w:tcBorders>
              <w:top w:val="nil"/>
              <w:left w:val="single" w:sz="4" w:space="0" w:color="auto"/>
              <w:bottom w:val="single" w:sz="8"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single" w:sz="4" w:space="0" w:color="auto"/>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6 день</w:t>
            </w:r>
          </w:p>
        </w:tc>
        <w:tc>
          <w:tcPr>
            <w:tcW w:w="1260" w:type="dxa"/>
            <w:gridSpan w:val="2"/>
            <w:tcBorders>
              <w:top w:val="single" w:sz="4" w:space="0" w:color="auto"/>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01" w:type="dxa"/>
            <w:gridSpan w:val="3"/>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1007"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43"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nil"/>
              <w:left w:val="nil"/>
              <w:bottom w:val="single" w:sz="4" w:space="0" w:color="auto"/>
              <w:right w:val="single" w:sz="4" w:space="0" w:color="auto"/>
            </w:tcBorders>
            <w:shd w:val="clear" w:color="auto" w:fill="FFFFFF"/>
            <w:noWrap/>
          </w:tcPr>
          <w:p w:rsidR="005F40FB" w:rsidRPr="001A0E1D" w:rsidRDefault="005F40FB" w:rsidP="005F40FB">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ЗАВТРАК</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07"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43" w:type="dxa"/>
            <w:gridSpan w:val="2"/>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384/19</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Каша молочная рисовая с маслом</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205</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10,69</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5,89</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42,12</w:t>
            </w:r>
          </w:p>
        </w:tc>
        <w:tc>
          <w:tcPr>
            <w:tcW w:w="1007"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289,80</w:t>
            </w:r>
          </w:p>
        </w:tc>
        <w:tc>
          <w:tcPr>
            <w:tcW w:w="843" w:type="dxa"/>
            <w:gridSpan w:val="2"/>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25-50</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xml:space="preserve">Чай с сахаром </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200/5</w:t>
            </w:r>
          </w:p>
        </w:tc>
        <w:tc>
          <w:tcPr>
            <w:tcW w:w="829" w:type="dxa"/>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42" w:type="dxa"/>
            <w:gridSpan w:val="2"/>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c>
          <w:tcPr>
            <w:tcW w:w="801" w:type="dxa"/>
            <w:gridSpan w:val="3"/>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14,00</w:t>
            </w:r>
          </w:p>
        </w:tc>
        <w:tc>
          <w:tcPr>
            <w:tcW w:w="1007" w:type="dxa"/>
            <w:gridSpan w:val="2"/>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83,50</w:t>
            </w:r>
          </w:p>
        </w:tc>
        <w:tc>
          <w:tcPr>
            <w:tcW w:w="843" w:type="dxa"/>
            <w:gridSpan w:val="2"/>
            <w:tcBorders>
              <w:top w:val="nil"/>
              <w:left w:val="single" w:sz="4" w:space="0" w:color="auto"/>
              <w:bottom w:val="nil"/>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959/19</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Хлеб пшеничный в/с</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0,87</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2,23</w:t>
            </w:r>
          </w:p>
        </w:tc>
        <w:tc>
          <w:tcPr>
            <w:tcW w:w="801" w:type="dxa"/>
            <w:gridSpan w:val="3"/>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14,44</w:t>
            </w:r>
          </w:p>
        </w:tc>
        <w:tc>
          <w:tcPr>
            <w:tcW w:w="1007"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75,68</w:t>
            </w:r>
          </w:p>
        </w:tc>
        <w:tc>
          <w:tcPr>
            <w:tcW w:w="843"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4-00</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1007"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43" w:type="dxa"/>
            <w:gridSpan w:val="2"/>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nil"/>
              <w:left w:val="nil"/>
              <w:bottom w:val="nil"/>
              <w:right w:val="single" w:sz="4" w:space="0" w:color="auto"/>
            </w:tcBorders>
            <w:shd w:val="clear" w:color="auto" w:fill="FFFFFF"/>
          </w:tcPr>
          <w:p w:rsidR="005F40FB" w:rsidRPr="001A0E1D" w:rsidRDefault="005F40FB" w:rsidP="005F40FB">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ОБЕД</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07"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43" w:type="dxa"/>
            <w:gridSpan w:val="2"/>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510"/>
        </w:trPr>
        <w:tc>
          <w:tcPr>
            <w:tcW w:w="993" w:type="dxa"/>
            <w:tcBorders>
              <w:top w:val="nil"/>
              <w:left w:val="single" w:sz="8" w:space="0" w:color="auto"/>
              <w:bottom w:val="single" w:sz="4" w:space="0" w:color="auto"/>
              <w:right w:val="single" w:sz="8"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208/ 19</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Суп картофельный с макаронными изделиями с курицей</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250/ 15</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5,05</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5,34</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21,80</w:t>
            </w:r>
          </w:p>
        </w:tc>
        <w:tc>
          <w:tcPr>
            <w:tcW w:w="1007"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154,69</w:t>
            </w:r>
          </w:p>
        </w:tc>
        <w:tc>
          <w:tcPr>
            <w:tcW w:w="843" w:type="dxa"/>
            <w:gridSpan w:val="2"/>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16-00</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41/05.</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Картофельное пюре</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150/5</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6,70</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13,20</w:t>
            </w:r>
          </w:p>
        </w:tc>
        <w:tc>
          <w:tcPr>
            <w:tcW w:w="1007"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242,00</w:t>
            </w:r>
          </w:p>
        </w:tc>
        <w:tc>
          <w:tcPr>
            <w:tcW w:w="843" w:type="dxa"/>
            <w:gridSpan w:val="2"/>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12-21</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688 /19</w:t>
            </w:r>
          </w:p>
        </w:tc>
        <w:tc>
          <w:tcPr>
            <w:tcW w:w="3999" w:type="dxa"/>
            <w:gridSpan w:val="2"/>
            <w:tcBorders>
              <w:top w:val="nil"/>
              <w:left w:val="nil"/>
              <w:bottom w:val="single" w:sz="4" w:space="0" w:color="auto"/>
              <w:right w:val="single" w:sz="4" w:space="0" w:color="auto"/>
            </w:tcBorders>
            <w:shd w:val="clear" w:color="auto" w:fill="FFFFFF"/>
            <w:noWrap/>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xml:space="preserve">Чай с сахаром </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200/5</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14,00</w:t>
            </w:r>
          </w:p>
        </w:tc>
        <w:tc>
          <w:tcPr>
            <w:tcW w:w="1007"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83,50</w:t>
            </w:r>
          </w:p>
        </w:tc>
        <w:tc>
          <w:tcPr>
            <w:tcW w:w="843" w:type="dxa"/>
            <w:gridSpan w:val="2"/>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Хлеб пшеничный в/с</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0,87</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2,23</w:t>
            </w:r>
          </w:p>
        </w:tc>
        <w:tc>
          <w:tcPr>
            <w:tcW w:w="801" w:type="dxa"/>
            <w:gridSpan w:val="3"/>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14,44</w:t>
            </w:r>
          </w:p>
        </w:tc>
        <w:tc>
          <w:tcPr>
            <w:tcW w:w="1007"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75,68</w:t>
            </w:r>
          </w:p>
        </w:tc>
        <w:tc>
          <w:tcPr>
            <w:tcW w:w="843"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4-00</w:t>
            </w:r>
          </w:p>
        </w:tc>
      </w:tr>
      <w:tr w:rsidR="00A46AC2" w:rsidRPr="001A0E1D" w:rsidTr="00203C8B">
        <w:trPr>
          <w:trHeight w:val="330"/>
        </w:trPr>
        <w:tc>
          <w:tcPr>
            <w:tcW w:w="993" w:type="dxa"/>
            <w:tcBorders>
              <w:top w:val="single" w:sz="8" w:space="0" w:color="auto"/>
              <w:left w:val="single" w:sz="8" w:space="0" w:color="auto"/>
              <w:bottom w:val="nil"/>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single" w:sz="8" w:space="0" w:color="auto"/>
              <w:left w:val="nil"/>
              <w:bottom w:val="nil"/>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p>
        </w:tc>
        <w:tc>
          <w:tcPr>
            <w:tcW w:w="1260" w:type="dxa"/>
            <w:gridSpan w:val="2"/>
            <w:tcBorders>
              <w:top w:val="single" w:sz="8" w:space="0" w:color="auto"/>
              <w:left w:val="nil"/>
              <w:bottom w:val="nil"/>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29" w:type="dxa"/>
            <w:tcBorders>
              <w:top w:val="single" w:sz="8" w:space="0" w:color="auto"/>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1042" w:type="dxa"/>
            <w:gridSpan w:val="2"/>
            <w:tcBorders>
              <w:top w:val="single" w:sz="8" w:space="0" w:color="auto"/>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01" w:type="dxa"/>
            <w:gridSpan w:val="3"/>
            <w:tcBorders>
              <w:top w:val="single" w:sz="8" w:space="0" w:color="auto"/>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1007" w:type="dxa"/>
            <w:gridSpan w:val="2"/>
            <w:tcBorders>
              <w:top w:val="single" w:sz="8" w:space="0" w:color="auto"/>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43" w:type="dxa"/>
            <w:gridSpan w:val="2"/>
            <w:tcBorders>
              <w:top w:val="single" w:sz="8" w:space="0" w:color="auto"/>
              <w:left w:val="single" w:sz="4" w:space="0" w:color="auto"/>
              <w:bottom w:val="nil"/>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r>
      <w:tr w:rsidR="00A46AC2" w:rsidRPr="001A0E1D" w:rsidTr="00203C8B">
        <w:trPr>
          <w:trHeight w:val="330"/>
        </w:trPr>
        <w:tc>
          <w:tcPr>
            <w:tcW w:w="993"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single" w:sz="8" w:space="0" w:color="auto"/>
              <w:left w:val="nil"/>
              <w:bottom w:val="single" w:sz="8" w:space="0" w:color="auto"/>
              <w:right w:val="single" w:sz="4" w:space="0" w:color="auto"/>
            </w:tcBorders>
            <w:shd w:val="clear" w:color="auto" w:fill="FFFFFF"/>
          </w:tcPr>
          <w:p w:rsidR="005F40FB" w:rsidRPr="001A0E1D" w:rsidRDefault="005F40FB" w:rsidP="005F40FB">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ИТОГО за день</w:t>
            </w:r>
          </w:p>
        </w:tc>
        <w:tc>
          <w:tcPr>
            <w:tcW w:w="1260" w:type="dxa"/>
            <w:gridSpan w:val="2"/>
            <w:tcBorders>
              <w:top w:val="single" w:sz="8" w:space="0" w:color="auto"/>
              <w:left w:val="nil"/>
              <w:bottom w:val="single" w:sz="8"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1042" w:type="dxa"/>
            <w:gridSpan w:val="2"/>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801" w:type="dxa"/>
            <w:gridSpan w:val="3"/>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1007" w:type="dxa"/>
            <w:gridSpan w:val="2"/>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843" w:type="dxa"/>
            <w:gridSpan w:val="2"/>
            <w:tcBorders>
              <w:top w:val="single" w:sz="8" w:space="0" w:color="auto"/>
              <w:left w:val="single" w:sz="4" w:space="0" w:color="auto"/>
              <w:bottom w:val="single" w:sz="8"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71,71</w:t>
            </w:r>
          </w:p>
        </w:tc>
      </w:tr>
      <w:tr w:rsidR="00A46AC2" w:rsidRPr="001A0E1D" w:rsidTr="00203C8B">
        <w:trPr>
          <w:trHeight w:val="330"/>
        </w:trPr>
        <w:tc>
          <w:tcPr>
            <w:tcW w:w="993" w:type="dxa"/>
            <w:tcBorders>
              <w:top w:val="single" w:sz="8" w:space="0" w:color="auto"/>
              <w:left w:val="single" w:sz="8" w:space="0" w:color="auto"/>
              <w:bottom w:val="single" w:sz="8" w:space="0" w:color="auto"/>
              <w:right w:val="single" w:sz="8" w:space="0" w:color="auto"/>
            </w:tcBorders>
            <w:shd w:val="clear" w:color="auto" w:fill="FFFFFF"/>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по сборнику рецептур</w:t>
            </w:r>
          </w:p>
        </w:tc>
        <w:tc>
          <w:tcPr>
            <w:tcW w:w="3999" w:type="dxa"/>
            <w:gridSpan w:val="2"/>
            <w:tcBorders>
              <w:top w:val="single" w:sz="8" w:space="0" w:color="auto"/>
              <w:left w:val="nil"/>
              <w:bottom w:val="single" w:sz="8" w:space="0" w:color="auto"/>
              <w:right w:val="single" w:sz="4" w:space="0" w:color="auto"/>
            </w:tcBorders>
            <w:shd w:val="clear" w:color="auto" w:fill="FFFFFF"/>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Наименование блюд</w:t>
            </w:r>
          </w:p>
        </w:tc>
        <w:tc>
          <w:tcPr>
            <w:tcW w:w="1260" w:type="dxa"/>
            <w:gridSpan w:val="2"/>
            <w:tcBorders>
              <w:top w:val="single" w:sz="8" w:space="0" w:color="auto"/>
              <w:left w:val="nil"/>
              <w:bottom w:val="single" w:sz="8"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Выход (</w:t>
            </w:r>
            <w:proofErr w:type="spellStart"/>
            <w:r w:rsidRPr="001A0E1D">
              <w:rPr>
                <w:rFonts w:ascii="Times New Roman" w:eastAsia="Times New Roman" w:hAnsi="Times New Roman" w:cs="Times New Roman"/>
                <w:b/>
                <w:bCs/>
                <w:sz w:val="18"/>
                <w:szCs w:val="18"/>
              </w:rPr>
              <w:t>гр</w:t>
            </w:r>
            <w:proofErr w:type="spellEnd"/>
            <w:r w:rsidRPr="001A0E1D">
              <w:rPr>
                <w:rFonts w:ascii="Times New Roman" w:eastAsia="Times New Roman" w:hAnsi="Times New Roman" w:cs="Times New Roman"/>
                <w:b/>
                <w:bCs/>
                <w:sz w:val="18"/>
                <w:szCs w:val="18"/>
              </w:rPr>
              <w:t>)</w:t>
            </w:r>
          </w:p>
        </w:tc>
        <w:tc>
          <w:tcPr>
            <w:tcW w:w="829" w:type="dxa"/>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Жиры</w:t>
            </w:r>
          </w:p>
        </w:tc>
        <w:tc>
          <w:tcPr>
            <w:tcW w:w="1042" w:type="dxa"/>
            <w:gridSpan w:val="2"/>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Белки</w:t>
            </w:r>
          </w:p>
        </w:tc>
        <w:tc>
          <w:tcPr>
            <w:tcW w:w="801" w:type="dxa"/>
            <w:gridSpan w:val="3"/>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roofErr w:type="spellStart"/>
            <w:r w:rsidRPr="001A0E1D">
              <w:rPr>
                <w:rFonts w:ascii="Times New Roman" w:eastAsia="Times New Roman" w:hAnsi="Times New Roman" w:cs="Times New Roman"/>
                <w:b/>
                <w:bCs/>
                <w:sz w:val="18"/>
                <w:szCs w:val="18"/>
              </w:rPr>
              <w:t>Угл</w:t>
            </w:r>
            <w:proofErr w:type="spellEnd"/>
          </w:p>
        </w:tc>
        <w:tc>
          <w:tcPr>
            <w:tcW w:w="1007" w:type="dxa"/>
            <w:gridSpan w:val="2"/>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К/К</w:t>
            </w:r>
          </w:p>
        </w:tc>
        <w:tc>
          <w:tcPr>
            <w:tcW w:w="843" w:type="dxa"/>
            <w:gridSpan w:val="2"/>
            <w:tcBorders>
              <w:top w:val="single" w:sz="8" w:space="0" w:color="auto"/>
              <w:left w:val="single" w:sz="4" w:space="0" w:color="auto"/>
              <w:bottom w:val="single" w:sz="8"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single" w:sz="4" w:space="0" w:color="auto"/>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7 день</w:t>
            </w:r>
          </w:p>
        </w:tc>
        <w:tc>
          <w:tcPr>
            <w:tcW w:w="1260" w:type="dxa"/>
            <w:gridSpan w:val="2"/>
            <w:tcBorders>
              <w:top w:val="single" w:sz="4" w:space="0" w:color="auto"/>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01" w:type="dxa"/>
            <w:gridSpan w:val="3"/>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999" w:type="dxa"/>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51"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nil"/>
              <w:left w:val="nil"/>
              <w:bottom w:val="single" w:sz="4" w:space="0" w:color="auto"/>
              <w:right w:val="single" w:sz="4" w:space="0" w:color="auto"/>
            </w:tcBorders>
            <w:shd w:val="clear" w:color="auto" w:fill="FFFFFF"/>
            <w:noWrap/>
          </w:tcPr>
          <w:p w:rsidR="005F40FB" w:rsidRPr="001A0E1D" w:rsidRDefault="005F40FB" w:rsidP="005F40FB">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ЗАВТРАК</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99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51" w:type="dxa"/>
            <w:gridSpan w:val="3"/>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421/ 19</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Каша молочная геркулесовая с маслом</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205/10</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3,40</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7,23</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43,75</w:t>
            </w:r>
          </w:p>
        </w:tc>
        <w:tc>
          <w:tcPr>
            <w:tcW w:w="99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306,80</w:t>
            </w:r>
          </w:p>
        </w:tc>
        <w:tc>
          <w:tcPr>
            <w:tcW w:w="851" w:type="dxa"/>
            <w:gridSpan w:val="3"/>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20-50</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943/19</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Чай с сахаром</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42" w:type="dxa"/>
            <w:gridSpan w:val="2"/>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c>
          <w:tcPr>
            <w:tcW w:w="801" w:type="dxa"/>
            <w:gridSpan w:val="3"/>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14,00</w:t>
            </w:r>
          </w:p>
        </w:tc>
        <w:tc>
          <w:tcPr>
            <w:tcW w:w="999" w:type="dxa"/>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83,50</w:t>
            </w:r>
          </w:p>
        </w:tc>
        <w:tc>
          <w:tcPr>
            <w:tcW w:w="851" w:type="dxa"/>
            <w:gridSpan w:val="3"/>
            <w:tcBorders>
              <w:top w:val="nil"/>
              <w:left w:val="single" w:sz="4" w:space="0" w:color="auto"/>
              <w:bottom w:val="nil"/>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5-00</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Хлеб пшеничный в/с</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0,87</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2,23</w:t>
            </w:r>
          </w:p>
        </w:tc>
        <w:tc>
          <w:tcPr>
            <w:tcW w:w="801" w:type="dxa"/>
            <w:gridSpan w:val="3"/>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14,44</w:t>
            </w:r>
          </w:p>
        </w:tc>
        <w:tc>
          <w:tcPr>
            <w:tcW w:w="999" w:type="dxa"/>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75,68</w:t>
            </w:r>
          </w:p>
        </w:tc>
        <w:tc>
          <w:tcPr>
            <w:tcW w:w="851"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4-00</w:t>
            </w:r>
          </w:p>
        </w:tc>
      </w:tr>
      <w:tr w:rsidR="00A46AC2" w:rsidRPr="001A0E1D" w:rsidTr="00203C8B">
        <w:trPr>
          <w:trHeight w:val="330"/>
        </w:trPr>
        <w:tc>
          <w:tcPr>
            <w:tcW w:w="993" w:type="dxa"/>
            <w:tcBorders>
              <w:top w:val="nil"/>
              <w:left w:val="single" w:sz="8" w:space="0" w:color="auto"/>
              <w:bottom w:val="single" w:sz="8"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999" w:type="dxa"/>
            <w:gridSpan w:val="2"/>
            <w:tcBorders>
              <w:top w:val="nil"/>
              <w:left w:val="nil"/>
              <w:bottom w:val="single" w:sz="4" w:space="0" w:color="auto"/>
              <w:right w:val="single" w:sz="4" w:space="0" w:color="auto"/>
            </w:tcBorders>
            <w:shd w:val="clear" w:color="auto" w:fill="FFFFFF"/>
            <w:noWrap/>
          </w:tcPr>
          <w:p w:rsidR="005F40FB" w:rsidRPr="001A0E1D" w:rsidRDefault="005F40FB" w:rsidP="005F40FB">
            <w:pPr>
              <w:spacing w:after="0" w:line="240" w:lineRule="auto"/>
              <w:rPr>
                <w:rFonts w:ascii="Times New Roman" w:eastAsia="Times New Roman" w:hAnsi="Times New Roman" w:cs="Times New Roman"/>
                <w:b/>
                <w:sz w:val="18"/>
                <w:szCs w:val="18"/>
              </w:rPr>
            </w:pP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99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51" w:type="dxa"/>
            <w:gridSpan w:val="3"/>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nil"/>
              <w:left w:val="nil"/>
              <w:bottom w:val="nil"/>
              <w:right w:val="single" w:sz="4" w:space="0" w:color="auto"/>
            </w:tcBorders>
            <w:shd w:val="clear" w:color="auto" w:fill="FFFFFF"/>
          </w:tcPr>
          <w:p w:rsidR="005F40FB" w:rsidRPr="001A0E1D" w:rsidRDefault="005F40FB" w:rsidP="005F40FB">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ОБЕД</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99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51" w:type="dxa"/>
            <w:gridSpan w:val="3"/>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177/ 19</w:t>
            </w:r>
          </w:p>
        </w:tc>
        <w:tc>
          <w:tcPr>
            <w:tcW w:w="3999" w:type="dxa"/>
            <w:gridSpan w:val="2"/>
            <w:tcBorders>
              <w:top w:val="single" w:sz="4" w:space="0" w:color="auto"/>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Суп картофельный гороховый с курицей</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250/10/10</w:t>
            </w:r>
          </w:p>
        </w:tc>
        <w:tc>
          <w:tcPr>
            <w:tcW w:w="829" w:type="dxa"/>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5,58</w:t>
            </w:r>
          </w:p>
        </w:tc>
        <w:tc>
          <w:tcPr>
            <w:tcW w:w="1042"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8,40</w:t>
            </w:r>
          </w:p>
        </w:tc>
        <w:tc>
          <w:tcPr>
            <w:tcW w:w="801" w:type="dxa"/>
            <w:gridSpan w:val="3"/>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13,71</w:t>
            </w:r>
          </w:p>
        </w:tc>
        <w:tc>
          <w:tcPr>
            <w:tcW w:w="999" w:type="dxa"/>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153,53</w:t>
            </w:r>
          </w:p>
        </w:tc>
        <w:tc>
          <w:tcPr>
            <w:tcW w:w="851" w:type="dxa"/>
            <w:gridSpan w:val="3"/>
            <w:tcBorders>
              <w:top w:val="nil"/>
              <w:left w:val="single" w:sz="4" w:space="0" w:color="auto"/>
              <w:bottom w:val="single" w:sz="4" w:space="0" w:color="auto"/>
              <w:right w:val="single" w:sz="8" w:space="0" w:color="auto"/>
            </w:tcBorders>
            <w:shd w:val="clear" w:color="auto" w:fill="FFFFFF"/>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17-50</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41/05.</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Соус сметано-томатный</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40</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0,54</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3,67</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5,24</w:t>
            </w:r>
          </w:p>
        </w:tc>
        <w:tc>
          <w:tcPr>
            <w:tcW w:w="99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56,15</w:t>
            </w:r>
          </w:p>
        </w:tc>
        <w:tc>
          <w:tcPr>
            <w:tcW w:w="851" w:type="dxa"/>
            <w:gridSpan w:val="3"/>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4-57</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694/19</w:t>
            </w:r>
          </w:p>
        </w:tc>
        <w:tc>
          <w:tcPr>
            <w:tcW w:w="3999" w:type="dxa"/>
            <w:gridSpan w:val="2"/>
            <w:tcBorders>
              <w:top w:val="nil"/>
              <w:left w:val="nil"/>
              <w:bottom w:val="single" w:sz="4" w:space="0" w:color="auto"/>
              <w:right w:val="single" w:sz="4" w:space="0" w:color="auto"/>
            </w:tcBorders>
            <w:shd w:val="clear" w:color="auto" w:fill="FFFFFF"/>
            <w:noWrap/>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Каша гречневая рассыпчатая</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150</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6,70</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21,52</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47,48</w:t>
            </w:r>
          </w:p>
        </w:tc>
        <w:tc>
          <w:tcPr>
            <w:tcW w:w="99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340,00</w:t>
            </w:r>
          </w:p>
        </w:tc>
        <w:tc>
          <w:tcPr>
            <w:tcW w:w="851" w:type="dxa"/>
            <w:gridSpan w:val="3"/>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11-14</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таблица</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Хлеб пшеничный в/с</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0,87</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2,23</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14,44</w:t>
            </w:r>
          </w:p>
        </w:tc>
        <w:tc>
          <w:tcPr>
            <w:tcW w:w="99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75,68</w:t>
            </w:r>
          </w:p>
        </w:tc>
        <w:tc>
          <w:tcPr>
            <w:tcW w:w="851" w:type="dxa"/>
            <w:gridSpan w:val="3"/>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4-00</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50/19</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xml:space="preserve">Чай с сахаром </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42" w:type="dxa"/>
            <w:gridSpan w:val="2"/>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c>
          <w:tcPr>
            <w:tcW w:w="801" w:type="dxa"/>
            <w:gridSpan w:val="3"/>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14,00</w:t>
            </w:r>
          </w:p>
        </w:tc>
        <w:tc>
          <w:tcPr>
            <w:tcW w:w="999" w:type="dxa"/>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83,50</w:t>
            </w:r>
          </w:p>
        </w:tc>
        <w:tc>
          <w:tcPr>
            <w:tcW w:w="851" w:type="dxa"/>
            <w:gridSpan w:val="3"/>
            <w:tcBorders>
              <w:top w:val="nil"/>
              <w:left w:val="single" w:sz="4" w:space="0" w:color="auto"/>
              <w:bottom w:val="nil"/>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w:t>
            </w:r>
          </w:p>
        </w:tc>
      </w:tr>
      <w:tr w:rsidR="00A46AC2" w:rsidRPr="001A0E1D" w:rsidTr="00203C8B">
        <w:trPr>
          <w:trHeight w:val="330"/>
        </w:trPr>
        <w:tc>
          <w:tcPr>
            <w:tcW w:w="993"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single" w:sz="8" w:space="0" w:color="auto"/>
              <w:left w:val="nil"/>
              <w:bottom w:val="single" w:sz="8"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p>
        </w:tc>
        <w:tc>
          <w:tcPr>
            <w:tcW w:w="1260" w:type="dxa"/>
            <w:gridSpan w:val="2"/>
            <w:tcBorders>
              <w:top w:val="single" w:sz="8" w:space="0" w:color="auto"/>
              <w:left w:val="nil"/>
              <w:bottom w:val="single" w:sz="8"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29" w:type="dxa"/>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1042" w:type="dxa"/>
            <w:gridSpan w:val="2"/>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01" w:type="dxa"/>
            <w:gridSpan w:val="3"/>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999" w:type="dxa"/>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51" w:type="dxa"/>
            <w:gridSpan w:val="3"/>
            <w:tcBorders>
              <w:top w:val="single" w:sz="8" w:space="0" w:color="auto"/>
              <w:left w:val="nil"/>
              <w:bottom w:val="single" w:sz="8" w:space="0" w:color="auto"/>
              <w:right w:val="single" w:sz="4"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r>
      <w:tr w:rsidR="00A46AC2" w:rsidRPr="001A0E1D" w:rsidTr="00203C8B">
        <w:trPr>
          <w:trHeight w:val="330"/>
        </w:trPr>
        <w:tc>
          <w:tcPr>
            <w:tcW w:w="993" w:type="dxa"/>
            <w:tcBorders>
              <w:top w:val="nil"/>
              <w:left w:val="single" w:sz="8" w:space="0" w:color="auto"/>
              <w:bottom w:val="single" w:sz="8"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nil"/>
              <w:left w:val="nil"/>
              <w:bottom w:val="single" w:sz="8" w:space="0" w:color="auto"/>
              <w:right w:val="single" w:sz="4" w:space="0" w:color="auto"/>
            </w:tcBorders>
            <w:shd w:val="clear" w:color="auto" w:fill="FFFFFF"/>
          </w:tcPr>
          <w:p w:rsidR="005F40FB" w:rsidRPr="001A0E1D" w:rsidRDefault="005F40FB" w:rsidP="005F40FB">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ИТОГО за день</w:t>
            </w:r>
          </w:p>
        </w:tc>
        <w:tc>
          <w:tcPr>
            <w:tcW w:w="1260" w:type="dxa"/>
            <w:gridSpan w:val="2"/>
            <w:tcBorders>
              <w:top w:val="nil"/>
              <w:left w:val="nil"/>
              <w:bottom w:val="single" w:sz="8"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1042" w:type="dxa"/>
            <w:gridSpan w:val="2"/>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801" w:type="dxa"/>
            <w:gridSpan w:val="3"/>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999" w:type="dxa"/>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851" w:type="dxa"/>
            <w:gridSpan w:val="3"/>
            <w:tcBorders>
              <w:top w:val="nil"/>
              <w:left w:val="single" w:sz="4" w:space="0" w:color="auto"/>
              <w:bottom w:val="single" w:sz="8"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71,71</w:t>
            </w:r>
          </w:p>
        </w:tc>
      </w:tr>
      <w:tr w:rsidR="00A46AC2" w:rsidRPr="001A0E1D" w:rsidTr="00203C8B">
        <w:trPr>
          <w:trHeight w:val="330"/>
        </w:trPr>
        <w:tc>
          <w:tcPr>
            <w:tcW w:w="993" w:type="dxa"/>
            <w:tcBorders>
              <w:top w:val="nil"/>
              <w:left w:val="single" w:sz="8" w:space="0" w:color="auto"/>
              <w:bottom w:val="single" w:sz="8" w:space="0" w:color="auto"/>
              <w:right w:val="single" w:sz="8" w:space="0" w:color="auto"/>
            </w:tcBorders>
            <w:shd w:val="clear" w:color="auto" w:fill="FFFFFF"/>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nil"/>
              <w:left w:val="nil"/>
              <w:bottom w:val="single" w:sz="8" w:space="0" w:color="auto"/>
              <w:right w:val="single" w:sz="4" w:space="0" w:color="auto"/>
            </w:tcBorders>
            <w:shd w:val="clear" w:color="auto" w:fill="FFFFFF"/>
          </w:tcPr>
          <w:p w:rsidR="005F40FB" w:rsidRPr="001A0E1D" w:rsidRDefault="005F40FB" w:rsidP="005F40FB">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260" w:type="dxa"/>
            <w:gridSpan w:val="2"/>
            <w:tcBorders>
              <w:top w:val="nil"/>
              <w:left w:val="nil"/>
              <w:bottom w:val="single" w:sz="8"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gridSpan w:val="2"/>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gridSpan w:val="3"/>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999" w:type="dxa"/>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51" w:type="dxa"/>
            <w:gridSpan w:val="3"/>
            <w:tcBorders>
              <w:top w:val="nil"/>
              <w:left w:val="single" w:sz="4" w:space="0" w:color="auto"/>
              <w:bottom w:val="single" w:sz="8"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nil"/>
              <w:left w:val="single" w:sz="8" w:space="0" w:color="auto"/>
              <w:bottom w:val="single" w:sz="8" w:space="0" w:color="auto"/>
              <w:right w:val="single" w:sz="8" w:space="0" w:color="auto"/>
            </w:tcBorders>
            <w:shd w:val="clear" w:color="auto" w:fill="FFFFFF"/>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по сборнику рецептур</w:t>
            </w:r>
          </w:p>
        </w:tc>
        <w:tc>
          <w:tcPr>
            <w:tcW w:w="3999" w:type="dxa"/>
            <w:gridSpan w:val="2"/>
            <w:tcBorders>
              <w:top w:val="nil"/>
              <w:left w:val="nil"/>
              <w:bottom w:val="single" w:sz="8" w:space="0" w:color="auto"/>
              <w:right w:val="single" w:sz="4" w:space="0" w:color="auto"/>
            </w:tcBorders>
            <w:shd w:val="clear" w:color="auto" w:fill="FFFFFF"/>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Наименование блюд</w:t>
            </w:r>
          </w:p>
        </w:tc>
        <w:tc>
          <w:tcPr>
            <w:tcW w:w="1260" w:type="dxa"/>
            <w:gridSpan w:val="2"/>
            <w:tcBorders>
              <w:top w:val="nil"/>
              <w:left w:val="nil"/>
              <w:bottom w:val="single" w:sz="8"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Выход (</w:t>
            </w:r>
            <w:proofErr w:type="spellStart"/>
            <w:r w:rsidRPr="001A0E1D">
              <w:rPr>
                <w:rFonts w:ascii="Times New Roman" w:eastAsia="Times New Roman" w:hAnsi="Times New Roman" w:cs="Times New Roman"/>
                <w:b/>
                <w:bCs/>
                <w:sz w:val="18"/>
                <w:szCs w:val="18"/>
              </w:rPr>
              <w:t>гр</w:t>
            </w:r>
            <w:proofErr w:type="spellEnd"/>
            <w:r w:rsidRPr="001A0E1D">
              <w:rPr>
                <w:rFonts w:ascii="Times New Roman" w:eastAsia="Times New Roman" w:hAnsi="Times New Roman" w:cs="Times New Roman"/>
                <w:b/>
                <w:bCs/>
                <w:sz w:val="18"/>
                <w:szCs w:val="18"/>
              </w:rPr>
              <w:t>)</w:t>
            </w:r>
          </w:p>
        </w:tc>
        <w:tc>
          <w:tcPr>
            <w:tcW w:w="829" w:type="dxa"/>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Жиры</w:t>
            </w:r>
          </w:p>
        </w:tc>
        <w:tc>
          <w:tcPr>
            <w:tcW w:w="1042" w:type="dxa"/>
            <w:gridSpan w:val="2"/>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Белки</w:t>
            </w:r>
          </w:p>
        </w:tc>
        <w:tc>
          <w:tcPr>
            <w:tcW w:w="801" w:type="dxa"/>
            <w:gridSpan w:val="3"/>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roofErr w:type="spellStart"/>
            <w:r w:rsidRPr="001A0E1D">
              <w:rPr>
                <w:rFonts w:ascii="Times New Roman" w:eastAsia="Times New Roman" w:hAnsi="Times New Roman" w:cs="Times New Roman"/>
                <w:b/>
                <w:bCs/>
                <w:sz w:val="18"/>
                <w:szCs w:val="18"/>
              </w:rPr>
              <w:t>Угл</w:t>
            </w:r>
            <w:proofErr w:type="spellEnd"/>
          </w:p>
        </w:tc>
        <w:tc>
          <w:tcPr>
            <w:tcW w:w="999" w:type="dxa"/>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К/К</w:t>
            </w:r>
          </w:p>
        </w:tc>
        <w:tc>
          <w:tcPr>
            <w:tcW w:w="851" w:type="dxa"/>
            <w:gridSpan w:val="3"/>
            <w:tcBorders>
              <w:top w:val="nil"/>
              <w:left w:val="single" w:sz="4" w:space="0" w:color="auto"/>
              <w:bottom w:val="single" w:sz="8"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single" w:sz="4" w:space="0" w:color="auto"/>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8 день</w:t>
            </w:r>
          </w:p>
        </w:tc>
        <w:tc>
          <w:tcPr>
            <w:tcW w:w="1260" w:type="dxa"/>
            <w:gridSpan w:val="2"/>
            <w:tcBorders>
              <w:top w:val="single" w:sz="4" w:space="0" w:color="auto"/>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01" w:type="dxa"/>
            <w:gridSpan w:val="3"/>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999" w:type="dxa"/>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51"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nil"/>
              <w:left w:val="nil"/>
              <w:bottom w:val="single" w:sz="4" w:space="0" w:color="auto"/>
              <w:right w:val="single" w:sz="4" w:space="0" w:color="auto"/>
            </w:tcBorders>
            <w:shd w:val="clear" w:color="auto" w:fill="FFFFFF"/>
            <w:noWrap/>
          </w:tcPr>
          <w:p w:rsidR="005F40FB" w:rsidRPr="001A0E1D" w:rsidRDefault="005F40FB" w:rsidP="005F40FB">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ЗАВТРАК</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99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51" w:type="dxa"/>
            <w:gridSpan w:val="3"/>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384/ 19</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Каша молочная пшенная с маслом</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200/10</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11,27</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7,23</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43,75</w:t>
            </w:r>
          </w:p>
        </w:tc>
        <w:tc>
          <w:tcPr>
            <w:tcW w:w="99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306,80</w:t>
            </w:r>
          </w:p>
        </w:tc>
        <w:tc>
          <w:tcPr>
            <w:tcW w:w="851" w:type="dxa"/>
            <w:gridSpan w:val="3"/>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23-20</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xml:space="preserve">Чай с сахаром  </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42" w:type="dxa"/>
            <w:gridSpan w:val="2"/>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c>
          <w:tcPr>
            <w:tcW w:w="801" w:type="dxa"/>
            <w:gridSpan w:val="3"/>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14,00</w:t>
            </w:r>
          </w:p>
        </w:tc>
        <w:tc>
          <w:tcPr>
            <w:tcW w:w="999" w:type="dxa"/>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83,50</w:t>
            </w:r>
          </w:p>
        </w:tc>
        <w:tc>
          <w:tcPr>
            <w:tcW w:w="851" w:type="dxa"/>
            <w:gridSpan w:val="3"/>
            <w:tcBorders>
              <w:top w:val="nil"/>
              <w:left w:val="single" w:sz="4" w:space="0" w:color="auto"/>
              <w:bottom w:val="nil"/>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5-00</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Хлеб пшеничный в/с</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0,87</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2,23</w:t>
            </w:r>
          </w:p>
        </w:tc>
        <w:tc>
          <w:tcPr>
            <w:tcW w:w="801" w:type="dxa"/>
            <w:gridSpan w:val="3"/>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14,44</w:t>
            </w:r>
          </w:p>
        </w:tc>
        <w:tc>
          <w:tcPr>
            <w:tcW w:w="999" w:type="dxa"/>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75,68</w:t>
            </w:r>
          </w:p>
        </w:tc>
        <w:tc>
          <w:tcPr>
            <w:tcW w:w="851"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4-00</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bCs/>
                <w:sz w:val="18"/>
                <w:szCs w:val="18"/>
              </w:rPr>
            </w:pP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99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851" w:type="dxa"/>
            <w:gridSpan w:val="3"/>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nil"/>
              <w:left w:val="single" w:sz="4" w:space="0" w:color="auto"/>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ОБЕД</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99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51" w:type="dxa"/>
            <w:gridSpan w:val="3"/>
            <w:tcBorders>
              <w:top w:val="nil"/>
              <w:left w:val="single" w:sz="4" w:space="0" w:color="auto"/>
              <w:bottom w:val="single" w:sz="4" w:space="0" w:color="auto"/>
              <w:right w:val="nil"/>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615"/>
        </w:trPr>
        <w:tc>
          <w:tcPr>
            <w:tcW w:w="993" w:type="dxa"/>
            <w:tcBorders>
              <w:top w:val="nil"/>
              <w:left w:val="single" w:sz="8" w:space="0" w:color="auto"/>
              <w:bottom w:val="single" w:sz="4" w:space="0" w:color="auto"/>
              <w:right w:val="single" w:sz="8"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lastRenderedPageBreak/>
              <w:t>201/ 19</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Борщ из свежей капусты с курицей со сметаной</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250/10/ 10</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10,75</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15,68</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15,38</w:t>
            </w:r>
          </w:p>
        </w:tc>
        <w:tc>
          <w:tcPr>
            <w:tcW w:w="99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218,43</w:t>
            </w:r>
          </w:p>
        </w:tc>
        <w:tc>
          <w:tcPr>
            <w:tcW w:w="851" w:type="dxa"/>
            <w:gridSpan w:val="3"/>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41/05.</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xml:space="preserve">Чай с сахаром  </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14,00</w:t>
            </w:r>
          </w:p>
        </w:tc>
        <w:tc>
          <w:tcPr>
            <w:tcW w:w="99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83,50</w:t>
            </w:r>
          </w:p>
        </w:tc>
        <w:tc>
          <w:tcPr>
            <w:tcW w:w="851" w:type="dxa"/>
            <w:gridSpan w:val="3"/>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5-00</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688 /19</w:t>
            </w:r>
          </w:p>
        </w:tc>
        <w:tc>
          <w:tcPr>
            <w:tcW w:w="3999" w:type="dxa"/>
            <w:gridSpan w:val="2"/>
            <w:tcBorders>
              <w:top w:val="nil"/>
              <w:left w:val="nil"/>
              <w:bottom w:val="single" w:sz="4" w:space="0" w:color="auto"/>
              <w:right w:val="single" w:sz="4" w:space="0" w:color="auto"/>
            </w:tcBorders>
            <w:shd w:val="clear" w:color="auto" w:fill="FFFFFF"/>
            <w:noWrap/>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Макароны отварные</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6,70</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21,52</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47,48</w:t>
            </w:r>
          </w:p>
        </w:tc>
        <w:tc>
          <w:tcPr>
            <w:tcW w:w="99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340,00</w:t>
            </w:r>
          </w:p>
        </w:tc>
        <w:tc>
          <w:tcPr>
            <w:tcW w:w="851" w:type="dxa"/>
            <w:gridSpan w:val="3"/>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lang w:val="en-US"/>
              </w:rPr>
            </w:pPr>
            <w:r w:rsidRPr="001A0E1D">
              <w:rPr>
                <w:rFonts w:ascii="Times New Roman" w:eastAsia="Times New Roman" w:hAnsi="Times New Roman" w:cs="Times New Roman"/>
                <w:b/>
                <w:sz w:val="18"/>
                <w:szCs w:val="18"/>
              </w:rPr>
              <w:t>6-00</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таблица</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xml:space="preserve">Соус </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0,54</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3,67</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5,24</w:t>
            </w:r>
          </w:p>
        </w:tc>
        <w:tc>
          <w:tcPr>
            <w:tcW w:w="99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56,15</w:t>
            </w:r>
          </w:p>
        </w:tc>
        <w:tc>
          <w:tcPr>
            <w:tcW w:w="851" w:type="dxa"/>
            <w:gridSpan w:val="3"/>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4,51</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Хлеб пшеничный в/с</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0,87</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2,23</w:t>
            </w:r>
          </w:p>
        </w:tc>
        <w:tc>
          <w:tcPr>
            <w:tcW w:w="801" w:type="dxa"/>
            <w:gridSpan w:val="3"/>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14,44</w:t>
            </w:r>
          </w:p>
        </w:tc>
        <w:tc>
          <w:tcPr>
            <w:tcW w:w="999" w:type="dxa"/>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75,68</w:t>
            </w:r>
          </w:p>
        </w:tc>
        <w:tc>
          <w:tcPr>
            <w:tcW w:w="851"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4-00</w:t>
            </w:r>
          </w:p>
        </w:tc>
      </w:tr>
      <w:tr w:rsidR="00A46AC2" w:rsidRPr="001A0E1D" w:rsidTr="00203C8B">
        <w:trPr>
          <w:trHeight w:val="330"/>
        </w:trPr>
        <w:tc>
          <w:tcPr>
            <w:tcW w:w="993"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3999" w:type="dxa"/>
            <w:gridSpan w:val="2"/>
            <w:tcBorders>
              <w:top w:val="single" w:sz="8" w:space="0" w:color="auto"/>
              <w:left w:val="nil"/>
              <w:bottom w:val="single" w:sz="8"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p>
        </w:tc>
        <w:tc>
          <w:tcPr>
            <w:tcW w:w="1260" w:type="dxa"/>
            <w:gridSpan w:val="2"/>
            <w:tcBorders>
              <w:top w:val="single" w:sz="8" w:space="0" w:color="auto"/>
              <w:left w:val="nil"/>
              <w:bottom w:val="single" w:sz="8"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29" w:type="dxa"/>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1042" w:type="dxa"/>
            <w:gridSpan w:val="2"/>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01" w:type="dxa"/>
            <w:gridSpan w:val="3"/>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999" w:type="dxa"/>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51" w:type="dxa"/>
            <w:gridSpan w:val="3"/>
            <w:tcBorders>
              <w:top w:val="single" w:sz="8" w:space="0" w:color="auto"/>
              <w:left w:val="nil"/>
              <w:bottom w:val="single" w:sz="8" w:space="0" w:color="auto"/>
              <w:right w:val="single" w:sz="4"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r>
      <w:tr w:rsidR="00A46AC2" w:rsidRPr="001A0E1D" w:rsidTr="00203C8B">
        <w:trPr>
          <w:trHeight w:val="330"/>
        </w:trPr>
        <w:tc>
          <w:tcPr>
            <w:tcW w:w="993" w:type="dxa"/>
            <w:tcBorders>
              <w:top w:val="nil"/>
              <w:left w:val="single" w:sz="8" w:space="0" w:color="auto"/>
              <w:bottom w:val="single" w:sz="8"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nil"/>
              <w:left w:val="nil"/>
              <w:bottom w:val="single" w:sz="8" w:space="0" w:color="auto"/>
              <w:right w:val="single" w:sz="4" w:space="0" w:color="auto"/>
            </w:tcBorders>
            <w:shd w:val="clear" w:color="auto" w:fill="FFFFFF"/>
          </w:tcPr>
          <w:p w:rsidR="005F40FB" w:rsidRPr="001A0E1D" w:rsidRDefault="005F40FB" w:rsidP="005F40FB">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ИТОГО за день</w:t>
            </w:r>
          </w:p>
        </w:tc>
        <w:tc>
          <w:tcPr>
            <w:tcW w:w="1260" w:type="dxa"/>
            <w:gridSpan w:val="2"/>
            <w:tcBorders>
              <w:top w:val="nil"/>
              <w:left w:val="nil"/>
              <w:bottom w:val="single" w:sz="8"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1042" w:type="dxa"/>
            <w:gridSpan w:val="2"/>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801" w:type="dxa"/>
            <w:gridSpan w:val="3"/>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999" w:type="dxa"/>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851" w:type="dxa"/>
            <w:gridSpan w:val="3"/>
            <w:tcBorders>
              <w:top w:val="nil"/>
              <w:left w:val="single" w:sz="4" w:space="0" w:color="auto"/>
              <w:bottom w:val="single" w:sz="8"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71,71</w:t>
            </w:r>
          </w:p>
        </w:tc>
      </w:tr>
      <w:tr w:rsidR="00A46AC2" w:rsidRPr="001A0E1D" w:rsidTr="00203C8B">
        <w:trPr>
          <w:trHeight w:val="330"/>
        </w:trPr>
        <w:tc>
          <w:tcPr>
            <w:tcW w:w="993" w:type="dxa"/>
            <w:tcBorders>
              <w:top w:val="nil"/>
              <w:left w:val="single" w:sz="8" w:space="0" w:color="auto"/>
              <w:bottom w:val="single" w:sz="8" w:space="0" w:color="auto"/>
              <w:right w:val="single" w:sz="8" w:space="0" w:color="auto"/>
            </w:tcBorders>
            <w:shd w:val="clear" w:color="auto" w:fill="FFFFFF"/>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nil"/>
              <w:left w:val="nil"/>
              <w:bottom w:val="single" w:sz="8" w:space="0" w:color="auto"/>
              <w:right w:val="single" w:sz="4" w:space="0" w:color="auto"/>
            </w:tcBorders>
            <w:shd w:val="clear" w:color="auto" w:fill="FFFFFF"/>
          </w:tcPr>
          <w:p w:rsidR="005F40FB" w:rsidRPr="001A0E1D" w:rsidRDefault="005F40FB" w:rsidP="005F40FB">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260" w:type="dxa"/>
            <w:gridSpan w:val="2"/>
            <w:tcBorders>
              <w:top w:val="nil"/>
              <w:left w:val="nil"/>
              <w:bottom w:val="single" w:sz="8"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1042" w:type="dxa"/>
            <w:gridSpan w:val="2"/>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801" w:type="dxa"/>
            <w:gridSpan w:val="3"/>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999" w:type="dxa"/>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851" w:type="dxa"/>
            <w:gridSpan w:val="3"/>
            <w:tcBorders>
              <w:top w:val="nil"/>
              <w:left w:val="single" w:sz="4" w:space="0" w:color="auto"/>
              <w:bottom w:val="single" w:sz="8"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nil"/>
              <w:left w:val="single" w:sz="8" w:space="0" w:color="auto"/>
              <w:bottom w:val="single" w:sz="8" w:space="0" w:color="auto"/>
              <w:right w:val="single" w:sz="8" w:space="0" w:color="auto"/>
            </w:tcBorders>
            <w:shd w:val="clear" w:color="auto" w:fill="FFFFFF"/>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по сборнику рецептур</w:t>
            </w:r>
          </w:p>
        </w:tc>
        <w:tc>
          <w:tcPr>
            <w:tcW w:w="3999" w:type="dxa"/>
            <w:gridSpan w:val="2"/>
            <w:tcBorders>
              <w:top w:val="nil"/>
              <w:left w:val="nil"/>
              <w:bottom w:val="single" w:sz="8" w:space="0" w:color="auto"/>
              <w:right w:val="single" w:sz="4" w:space="0" w:color="auto"/>
            </w:tcBorders>
            <w:shd w:val="clear" w:color="auto" w:fill="FFFFFF"/>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Наименование блюд</w:t>
            </w:r>
          </w:p>
        </w:tc>
        <w:tc>
          <w:tcPr>
            <w:tcW w:w="1260" w:type="dxa"/>
            <w:gridSpan w:val="2"/>
            <w:tcBorders>
              <w:top w:val="nil"/>
              <w:left w:val="nil"/>
              <w:bottom w:val="single" w:sz="8"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Выход (</w:t>
            </w:r>
            <w:proofErr w:type="spellStart"/>
            <w:r w:rsidRPr="001A0E1D">
              <w:rPr>
                <w:rFonts w:ascii="Times New Roman" w:eastAsia="Times New Roman" w:hAnsi="Times New Roman" w:cs="Times New Roman"/>
                <w:b/>
                <w:bCs/>
                <w:sz w:val="18"/>
                <w:szCs w:val="18"/>
              </w:rPr>
              <w:t>гр</w:t>
            </w:r>
            <w:proofErr w:type="spellEnd"/>
            <w:r w:rsidRPr="001A0E1D">
              <w:rPr>
                <w:rFonts w:ascii="Times New Roman" w:eastAsia="Times New Roman" w:hAnsi="Times New Roman" w:cs="Times New Roman"/>
                <w:b/>
                <w:bCs/>
                <w:sz w:val="18"/>
                <w:szCs w:val="18"/>
              </w:rPr>
              <w:t>)</w:t>
            </w:r>
          </w:p>
        </w:tc>
        <w:tc>
          <w:tcPr>
            <w:tcW w:w="829" w:type="dxa"/>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Жиры</w:t>
            </w:r>
          </w:p>
        </w:tc>
        <w:tc>
          <w:tcPr>
            <w:tcW w:w="1042" w:type="dxa"/>
            <w:gridSpan w:val="2"/>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Белки</w:t>
            </w:r>
          </w:p>
        </w:tc>
        <w:tc>
          <w:tcPr>
            <w:tcW w:w="801" w:type="dxa"/>
            <w:gridSpan w:val="3"/>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roofErr w:type="spellStart"/>
            <w:r w:rsidRPr="001A0E1D">
              <w:rPr>
                <w:rFonts w:ascii="Times New Roman" w:eastAsia="Times New Roman" w:hAnsi="Times New Roman" w:cs="Times New Roman"/>
                <w:b/>
                <w:bCs/>
                <w:sz w:val="18"/>
                <w:szCs w:val="18"/>
              </w:rPr>
              <w:t>Угл</w:t>
            </w:r>
            <w:proofErr w:type="spellEnd"/>
          </w:p>
        </w:tc>
        <w:tc>
          <w:tcPr>
            <w:tcW w:w="999" w:type="dxa"/>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К/К</w:t>
            </w:r>
          </w:p>
        </w:tc>
        <w:tc>
          <w:tcPr>
            <w:tcW w:w="851" w:type="dxa"/>
            <w:gridSpan w:val="3"/>
            <w:tcBorders>
              <w:top w:val="nil"/>
              <w:left w:val="single" w:sz="4" w:space="0" w:color="auto"/>
              <w:bottom w:val="single" w:sz="8"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single" w:sz="4" w:space="0" w:color="auto"/>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9 день</w:t>
            </w:r>
          </w:p>
        </w:tc>
        <w:tc>
          <w:tcPr>
            <w:tcW w:w="1260" w:type="dxa"/>
            <w:gridSpan w:val="2"/>
            <w:tcBorders>
              <w:top w:val="single" w:sz="4" w:space="0" w:color="auto"/>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01" w:type="dxa"/>
            <w:gridSpan w:val="3"/>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999" w:type="dxa"/>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51"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nil"/>
              <w:left w:val="nil"/>
              <w:bottom w:val="single" w:sz="4" w:space="0" w:color="auto"/>
              <w:right w:val="single" w:sz="4" w:space="0" w:color="auto"/>
            </w:tcBorders>
            <w:shd w:val="clear" w:color="auto" w:fill="FFFFFF"/>
            <w:noWrap/>
          </w:tcPr>
          <w:p w:rsidR="005F40FB" w:rsidRPr="001A0E1D" w:rsidRDefault="005F40FB" w:rsidP="005F40FB">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ЗАВТРАК</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99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51" w:type="dxa"/>
            <w:gridSpan w:val="3"/>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118/ 06</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Омлет натуральный</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110/20</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17,53</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23,66</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w:t>
            </w:r>
          </w:p>
        </w:tc>
        <w:tc>
          <w:tcPr>
            <w:tcW w:w="99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391,78</w:t>
            </w:r>
          </w:p>
        </w:tc>
        <w:tc>
          <w:tcPr>
            <w:tcW w:w="851" w:type="dxa"/>
            <w:gridSpan w:val="3"/>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22-56</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944/ 19</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Чай с сахаром молоком</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42" w:type="dxa"/>
            <w:gridSpan w:val="2"/>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c>
          <w:tcPr>
            <w:tcW w:w="801" w:type="dxa"/>
            <w:gridSpan w:val="3"/>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14,00</w:t>
            </w:r>
          </w:p>
        </w:tc>
        <w:tc>
          <w:tcPr>
            <w:tcW w:w="999" w:type="dxa"/>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83,50</w:t>
            </w:r>
          </w:p>
        </w:tc>
        <w:tc>
          <w:tcPr>
            <w:tcW w:w="851" w:type="dxa"/>
            <w:gridSpan w:val="3"/>
            <w:tcBorders>
              <w:top w:val="nil"/>
              <w:left w:val="single" w:sz="4" w:space="0" w:color="auto"/>
              <w:bottom w:val="nil"/>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6,57</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Хлеб пшеничный в/с</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0,87</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2,23</w:t>
            </w:r>
          </w:p>
        </w:tc>
        <w:tc>
          <w:tcPr>
            <w:tcW w:w="801" w:type="dxa"/>
            <w:gridSpan w:val="3"/>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14,44</w:t>
            </w:r>
          </w:p>
        </w:tc>
        <w:tc>
          <w:tcPr>
            <w:tcW w:w="999" w:type="dxa"/>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75,68</w:t>
            </w:r>
          </w:p>
        </w:tc>
        <w:tc>
          <w:tcPr>
            <w:tcW w:w="851"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4-00</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01" w:type="dxa"/>
            <w:gridSpan w:val="3"/>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999" w:type="dxa"/>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51"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nil"/>
              <w:left w:val="nil"/>
              <w:bottom w:val="nil"/>
              <w:right w:val="single" w:sz="4" w:space="0" w:color="auto"/>
            </w:tcBorders>
            <w:shd w:val="clear" w:color="auto" w:fill="FFFFFF"/>
          </w:tcPr>
          <w:p w:rsidR="005F40FB" w:rsidRPr="001A0E1D" w:rsidRDefault="005F40FB" w:rsidP="005F40FB">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ОБЕД</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99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51" w:type="dxa"/>
            <w:gridSpan w:val="3"/>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187 /19</w:t>
            </w:r>
          </w:p>
        </w:tc>
        <w:tc>
          <w:tcPr>
            <w:tcW w:w="3999" w:type="dxa"/>
            <w:gridSpan w:val="2"/>
            <w:tcBorders>
              <w:top w:val="single" w:sz="4" w:space="0" w:color="auto"/>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Рассольник Ленинградский</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250/10/ 10</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4,34</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7,10</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19,90</w:t>
            </w:r>
          </w:p>
        </w:tc>
        <w:tc>
          <w:tcPr>
            <w:tcW w:w="99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120,08</w:t>
            </w:r>
          </w:p>
        </w:tc>
        <w:tc>
          <w:tcPr>
            <w:tcW w:w="851" w:type="dxa"/>
            <w:gridSpan w:val="3"/>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27-38</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Чай с сахаром и лимоном</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42" w:type="dxa"/>
            <w:gridSpan w:val="2"/>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c>
          <w:tcPr>
            <w:tcW w:w="801" w:type="dxa"/>
            <w:gridSpan w:val="3"/>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14,00</w:t>
            </w:r>
          </w:p>
        </w:tc>
        <w:tc>
          <w:tcPr>
            <w:tcW w:w="999" w:type="dxa"/>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83,50</w:t>
            </w:r>
          </w:p>
        </w:tc>
        <w:tc>
          <w:tcPr>
            <w:tcW w:w="851" w:type="dxa"/>
            <w:gridSpan w:val="3"/>
            <w:tcBorders>
              <w:top w:val="nil"/>
              <w:left w:val="single" w:sz="4" w:space="0" w:color="auto"/>
              <w:bottom w:val="nil"/>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7,20</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Хлеб пшеничный в/с</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0,87</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2,23</w:t>
            </w:r>
          </w:p>
        </w:tc>
        <w:tc>
          <w:tcPr>
            <w:tcW w:w="801" w:type="dxa"/>
            <w:gridSpan w:val="3"/>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14,44</w:t>
            </w:r>
          </w:p>
        </w:tc>
        <w:tc>
          <w:tcPr>
            <w:tcW w:w="999" w:type="dxa"/>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75,68</w:t>
            </w:r>
          </w:p>
        </w:tc>
        <w:tc>
          <w:tcPr>
            <w:tcW w:w="851"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4-00</w:t>
            </w:r>
          </w:p>
        </w:tc>
      </w:tr>
      <w:tr w:rsidR="00A46AC2" w:rsidRPr="001A0E1D" w:rsidTr="00203C8B">
        <w:trPr>
          <w:trHeight w:val="330"/>
        </w:trPr>
        <w:tc>
          <w:tcPr>
            <w:tcW w:w="993"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single" w:sz="8" w:space="0" w:color="auto"/>
              <w:left w:val="nil"/>
              <w:bottom w:val="single" w:sz="8"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p>
        </w:tc>
        <w:tc>
          <w:tcPr>
            <w:tcW w:w="1260" w:type="dxa"/>
            <w:gridSpan w:val="2"/>
            <w:tcBorders>
              <w:top w:val="single" w:sz="8" w:space="0" w:color="auto"/>
              <w:left w:val="nil"/>
              <w:bottom w:val="single" w:sz="8"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29" w:type="dxa"/>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1042" w:type="dxa"/>
            <w:gridSpan w:val="2"/>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01" w:type="dxa"/>
            <w:gridSpan w:val="3"/>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999" w:type="dxa"/>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51" w:type="dxa"/>
            <w:gridSpan w:val="3"/>
            <w:tcBorders>
              <w:top w:val="single" w:sz="8" w:space="0" w:color="auto"/>
              <w:left w:val="single" w:sz="4" w:space="0" w:color="auto"/>
              <w:bottom w:val="single" w:sz="8"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r>
      <w:tr w:rsidR="00A46AC2" w:rsidRPr="001A0E1D" w:rsidTr="00203C8B">
        <w:trPr>
          <w:trHeight w:val="330"/>
        </w:trPr>
        <w:tc>
          <w:tcPr>
            <w:tcW w:w="993" w:type="dxa"/>
            <w:tcBorders>
              <w:top w:val="nil"/>
              <w:left w:val="single" w:sz="8" w:space="0" w:color="auto"/>
              <w:bottom w:val="single" w:sz="8"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nil"/>
              <w:left w:val="nil"/>
              <w:bottom w:val="single" w:sz="8" w:space="0" w:color="auto"/>
              <w:right w:val="single" w:sz="4" w:space="0" w:color="auto"/>
            </w:tcBorders>
            <w:shd w:val="clear" w:color="auto" w:fill="FFFFFF"/>
          </w:tcPr>
          <w:p w:rsidR="005F40FB" w:rsidRPr="001A0E1D" w:rsidRDefault="005F40FB" w:rsidP="005F40FB">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ИТОГО за день</w:t>
            </w:r>
          </w:p>
        </w:tc>
        <w:tc>
          <w:tcPr>
            <w:tcW w:w="1260" w:type="dxa"/>
            <w:gridSpan w:val="2"/>
            <w:tcBorders>
              <w:top w:val="nil"/>
              <w:left w:val="nil"/>
              <w:bottom w:val="single" w:sz="8"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50,09</w:t>
            </w:r>
          </w:p>
        </w:tc>
        <w:tc>
          <w:tcPr>
            <w:tcW w:w="1042" w:type="dxa"/>
            <w:gridSpan w:val="2"/>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102,55</w:t>
            </w:r>
          </w:p>
        </w:tc>
        <w:tc>
          <w:tcPr>
            <w:tcW w:w="801" w:type="dxa"/>
            <w:gridSpan w:val="3"/>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167,18</w:t>
            </w:r>
          </w:p>
        </w:tc>
        <w:tc>
          <w:tcPr>
            <w:tcW w:w="999" w:type="dxa"/>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1811,90</w:t>
            </w:r>
          </w:p>
        </w:tc>
        <w:tc>
          <w:tcPr>
            <w:tcW w:w="851" w:type="dxa"/>
            <w:gridSpan w:val="3"/>
            <w:tcBorders>
              <w:top w:val="nil"/>
              <w:left w:val="single" w:sz="4" w:space="0" w:color="auto"/>
              <w:bottom w:val="single" w:sz="8"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71,71</w:t>
            </w:r>
          </w:p>
        </w:tc>
      </w:tr>
      <w:tr w:rsidR="00A46AC2" w:rsidRPr="001A0E1D" w:rsidTr="00203C8B">
        <w:trPr>
          <w:trHeight w:val="330"/>
        </w:trPr>
        <w:tc>
          <w:tcPr>
            <w:tcW w:w="993" w:type="dxa"/>
            <w:tcBorders>
              <w:top w:val="nil"/>
              <w:left w:val="single" w:sz="8" w:space="0" w:color="auto"/>
              <w:bottom w:val="single" w:sz="8" w:space="0" w:color="auto"/>
              <w:right w:val="single" w:sz="8" w:space="0" w:color="auto"/>
            </w:tcBorders>
            <w:shd w:val="clear" w:color="auto" w:fill="FFFFFF"/>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nil"/>
              <w:left w:val="nil"/>
              <w:bottom w:val="single" w:sz="8" w:space="0" w:color="auto"/>
              <w:right w:val="single" w:sz="4" w:space="0" w:color="auto"/>
            </w:tcBorders>
            <w:shd w:val="clear" w:color="auto" w:fill="FFFFFF"/>
          </w:tcPr>
          <w:p w:rsidR="005F40FB" w:rsidRPr="001A0E1D" w:rsidRDefault="005F40FB" w:rsidP="005F40FB">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260" w:type="dxa"/>
            <w:gridSpan w:val="2"/>
            <w:tcBorders>
              <w:top w:val="nil"/>
              <w:left w:val="nil"/>
              <w:bottom w:val="single" w:sz="8"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gridSpan w:val="2"/>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gridSpan w:val="3"/>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999" w:type="dxa"/>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51" w:type="dxa"/>
            <w:gridSpan w:val="3"/>
            <w:tcBorders>
              <w:top w:val="nil"/>
              <w:left w:val="single" w:sz="4" w:space="0" w:color="auto"/>
              <w:bottom w:val="single" w:sz="8"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nil"/>
              <w:left w:val="single" w:sz="8" w:space="0" w:color="auto"/>
              <w:bottom w:val="single" w:sz="8" w:space="0" w:color="auto"/>
              <w:right w:val="single" w:sz="8" w:space="0" w:color="auto"/>
            </w:tcBorders>
            <w:shd w:val="clear" w:color="auto" w:fill="FFFFFF"/>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по сборнику рецептур</w:t>
            </w:r>
          </w:p>
        </w:tc>
        <w:tc>
          <w:tcPr>
            <w:tcW w:w="3999" w:type="dxa"/>
            <w:gridSpan w:val="2"/>
            <w:tcBorders>
              <w:top w:val="nil"/>
              <w:left w:val="nil"/>
              <w:bottom w:val="single" w:sz="8" w:space="0" w:color="auto"/>
              <w:right w:val="single" w:sz="4" w:space="0" w:color="auto"/>
            </w:tcBorders>
            <w:shd w:val="clear" w:color="auto" w:fill="FFFFFF"/>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Наименование блюд</w:t>
            </w:r>
          </w:p>
        </w:tc>
        <w:tc>
          <w:tcPr>
            <w:tcW w:w="1260" w:type="dxa"/>
            <w:gridSpan w:val="2"/>
            <w:tcBorders>
              <w:top w:val="nil"/>
              <w:left w:val="nil"/>
              <w:bottom w:val="single" w:sz="8"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Выход (гр</w:t>
            </w:r>
            <w:r w:rsidR="00863BBC">
              <w:rPr>
                <w:rFonts w:ascii="Times New Roman" w:eastAsia="Times New Roman" w:hAnsi="Times New Roman" w:cs="Times New Roman"/>
                <w:b/>
                <w:bCs/>
                <w:sz w:val="18"/>
                <w:szCs w:val="18"/>
              </w:rPr>
              <w:t>.</w:t>
            </w:r>
            <w:r w:rsidRPr="001A0E1D">
              <w:rPr>
                <w:rFonts w:ascii="Times New Roman" w:eastAsia="Times New Roman" w:hAnsi="Times New Roman" w:cs="Times New Roman"/>
                <w:b/>
                <w:bCs/>
                <w:sz w:val="18"/>
                <w:szCs w:val="18"/>
              </w:rPr>
              <w:t>)</w:t>
            </w:r>
          </w:p>
        </w:tc>
        <w:tc>
          <w:tcPr>
            <w:tcW w:w="829" w:type="dxa"/>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Жиры</w:t>
            </w:r>
          </w:p>
        </w:tc>
        <w:tc>
          <w:tcPr>
            <w:tcW w:w="1042" w:type="dxa"/>
            <w:gridSpan w:val="2"/>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Белки</w:t>
            </w:r>
          </w:p>
        </w:tc>
        <w:tc>
          <w:tcPr>
            <w:tcW w:w="801" w:type="dxa"/>
            <w:gridSpan w:val="3"/>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roofErr w:type="spellStart"/>
            <w:r w:rsidRPr="001A0E1D">
              <w:rPr>
                <w:rFonts w:ascii="Times New Roman" w:eastAsia="Times New Roman" w:hAnsi="Times New Roman" w:cs="Times New Roman"/>
                <w:b/>
                <w:bCs/>
                <w:sz w:val="18"/>
                <w:szCs w:val="18"/>
              </w:rPr>
              <w:t>Угл</w:t>
            </w:r>
            <w:proofErr w:type="spellEnd"/>
          </w:p>
        </w:tc>
        <w:tc>
          <w:tcPr>
            <w:tcW w:w="999" w:type="dxa"/>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К/К</w:t>
            </w:r>
          </w:p>
        </w:tc>
        <w:tc>
          <w:tcPr>
            <w:tcW w:w="851" w:type="dxa"/>
            <w:gridSpan w:val="3"/>
            <w:tcBorders>
              <w:top w:val="nil"/>
              <w:left w:val="single" w:sz="4" w:space="0" w:color="auto"/>
              <w:bottom w:val="single" w:sz="8"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single" w:sz="4" w:space="0" w:color="auto"/>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10 день</w:t>
            </w:r>
          </w:p>
        </w:tc>
        <w:tc>
          <w:tcPr>
            <w:tcW w:w="1260" w:type="dxa"/>
            <w:gridSpan w:val="2"/>
            <w:tcBorders>
              <w:top w:val="single" w:sz="4" w:space="0" w:color="auto"/>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01" w:type="dxa"/>
            <w:gridSpan w:val="3"/>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999" w:type="dxa"/>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51"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nil"/>
              <w:left w:val="nil"/>
              <w:bottom w:val="single" w:sz="4" w:space="0" w:color="auto"/>
              <w:right w:val="single" w:sz="4" w:space="0" w:color="auto"/>
            </w:tcBorders>
            <w:shd w:val="clear" w:color="auto" w:fill="FFFFFF"/>
            <w:noWrap/>
          </w:tcPr>
          <w:p w:rsidR="005F40FB" w:rsidRPr="001A0E1D" w:rsidRDefault="005F40FB" w:rsidP="005F40FB">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ЗАВТРАК</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99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51" w:type="dxa"/>
            <w:gridSpan w:val="3"/>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384/ 19</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Каша молочная манная с маслом</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205/10</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16,14</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2,67</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2,23</w:t>
            </w:r>
          </w:p>
        </w:tc>
        <w:tc>
          <w:tcPr>
            <w:tcW w:w="99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164,47</w:t>
            </w:r>
          </w:p>
        </w:tc>
        <w:tc>
          <w:tcPr>
            <w:tcW w:w="851" w:type="dxa"/>
            <w:gridSpan w:val="3"/>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13-00</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таблица</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Чай с сахаром</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42" w:type="dxa"/>
            <w:gridSpan w:val="2"/>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c>
          <w:tcPr>
            <w:tcW w:w="801" w:type="dxa"/>
            <w:gridSpan w:val="3"/>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14,00</w:t>
            </w:r>
          </w:p>
        </w:tc>
        <w:tc>
          <w:tcPr>
            <w:tcW w:w="999" w:type="dxa"/>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83,50</w:t>
            </w:r>
          </w:p>
        </w:tc>
        <w:tc>
          <w:tcPr>
            <w:tcW w:w="851" w:type="dxa"/>
            <w:gridSpan w:val="3"/>
            <w:tcBorders>
              <w:top w:val="nil"/>
              <w:left w:val="single" w:sz="4" w:space="0" w:color="auto"/>
              <w:bottom w:val="nil"/>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5-00</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Хлеб пшеничный в/с</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0,87</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2,23</w:t>
            </w:r>
          </w:p>
        </w:tc>
        <w:tc>
          <w:tcPr>
            <w:tcW w:w="801" w:type="dxa"/>
            <w:gridSpan w:val="3"/>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14,44</w:t>
            </w:r>
          </w:p>
        </w:tc>
        <w:tc>
          <w:tcPr>
            <w:tcW w:w="999" w:type="dxa"/>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75,68</w:t>
            </w:r>
          </w:p>
        </w:tc>
        <w:tc>
          <w:tcPr>
            <w:tcW w:w="851"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4-00</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nil"/>
              <w:left w:val="nil"/>
              <w:bottom w:val="nil"/>
              <w:right w:val="single" w:sz="4" w:space="0" w:color="auto"/>
            </w:tcBorders>
            <w:shd w:val="clear" w:color="auto" w:fill="FFFFFF"/>
          </w:tcPr>
          <w:p w:rsidR="005F40FB" w:rsidRPr="001A0E1D" w:rsidRDefault="005F40FB" w:rsidP="005F40FB">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ОБЕД</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99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51" w:type="dxa"/>
            <w:gridSpan w:val="3"/>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 /19</w:t>
            </w:r>
          </w:p>
        </w:tc>
        <w:tc>
          <w:tcPr>
            <w:tcW w:w="3999" w:type="dxa"/>
            <w:gridSpan w:val="2"/>
            <w:tcBorders>
              <w:top w:val="single" w:sz="4" w:space="0" w:color="auto"/>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Щи из свежей капусты со сметаной</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250/ 25</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6,22</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8,21</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18,39</w:t>
            </w:r>
          </w:p>
        </w:tc>
        <w:tc>
          <w:tcPr>
            <w:tcW w:w="99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170,98</w:t>
            </w:r>
          </w:p>
        </w:tc>
        <w:tc>
          <w:tcPr>
            <w:tcW w:w="851" w:type="dxa"/>
            <w:gridSpan w:val="3"/>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19-16</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601/19</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Каша гречневая рассыпчатая с маслом</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150</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6,70</w:t>
            </w: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21,52</w:t>
            </w: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47,48</w:t>
            </w:r>
          </w:p>
        </w:tc>
        <w:tc>
          <w:tcPr>
            <w:tcW w:w="99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340,00</w:t>
            </w:r>
          </w:p>
        </w:tc>
        <w:tc>
          <w:tcPr>
            <w:tcW w:w="851" w:type="dxa"/>
            <w:gridSpan w:val="3"/>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11-14</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38/05</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Кондитерское изделие</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w:t>
            </w:r>
          </w:p>
        </w:tc>
        <w:tc>
          <w:tcPr>
            <w:tcW w:w="82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1042" w:type="dxa"/>
            <w:gridSpan w:val="2"/>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01" w:type="dxa"/>
            <w:gridSpan w:val="3"/>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999" w:type="dxa"/>
            <w:tcBorders>
              <w:top w:val="nil"/>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51" w:type="dxa"/>
            <w:gridSpan w:val="3"/>
            <w:tcBorders>
              <w:top w:val="nil"/>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8,21</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Чай с сахаром и лимоном</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42" w:type="dxa"/>
            <w:gridSpan w:val="2"/>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c>
          <w:tcPr>
            <w:tcW w:w="801" w:type="dxa"/>
            <w:gridSpan w:val="3"/>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14,00</w:t>
            </w:r>
          </w:p>
        </w:tc>
        <w:tc>
          <w:tcPr>
            <w:tcW w:w="999" w:type="dxa"/>
            <w:tcBorders>
              <w:top w:val="nil"/>
              <w:left w:val="nil"/>
              <w:bottom w:val="nil"/>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83,50</w:t>
            </w:r>
          </w:p>
        </w:tc>
        <w:tc>
          <w:tcPr>
            <w:tcW w:w="851" w:type="dxa"/>
            <w:gridSpan w:val="3"/>
            <w:tcBorders>
              <w:top w:val="nil"/>
              <w:left w:val="single" w:sz="4" w:space="0" w:color="auto"/>
              <w:bottom w:val="nil"/>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7-20</w:t>
            </w:r>
          </w:p>
        </w:tc>
      </w:tr>
      <w:tr w:rsidR="00A46AC2" w:rsidRPr="001A0E1D" w:rsidTr="00203C8B">
        <w:trPr>
          <w:trHeight w:val="330"/>
        </w:trPr>
        <w:tc>
          <w:tcPr>
            <w:tcW w:w="993" w:type="dxa"/>
            <w:tcBorders>
              <w:top w:val="nil"/>
              <w:left w:val="single" w:sz="8" w:space="0" w:color="auto"/>
              <w:bottom w:val="single" w:sz="4"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999" w:type="dxa"/>
            <w:gridSpan w:val="2"/>
            <w:tcBorders>
              <w:top w:val="nil"/>
              <w:left w:val="nil"/>
              <w:bottom w:val="single" w:sz="4"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Хлеб пшеничный в/с</w:t>
            </w:r>
          </w:p>
        </w:tc>
        <w:tc>
          <w:tcPr>
            <w:tcW w:w="1260" w:type="dxa"/>
            <w:gridSpan w:val="2"/>
            <w:tcBorders>
              <w:top w:val="nil"/>
              <w:left w:val="nil"/>
              <w:bottom w:val="single" w:sz="4"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0,87</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2,23</w:t>
            </w:r>
          </w:p>
        </w:tc>
        <w:tc>
          <w:tcPr>
            <w:tcW w:w="801" w:type="dxa"/>
            <w:gridSpan w:val="3"/>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14,44</w:t>
            </w:r>
          </w:p>
        </w:tc>
        <w:tc>
          <w:tcPr>
            <w:tcW w:w="999" w:type="dxa"/>
            <w:tcBorders>
              <w:top w:val="single" w:sz="4" w:space="0" w:color="auto"/>
              <w:left w:val="nil"/>
              <w:bottom w:val="single" w:sz="4"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75,68</w:t>
            </w:r>
          </w:p>
        </w:tc>
        <w:tc>
          <w:tcPr>
            <w:tcW w:w="851"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4-00</w:t>
            </w:r>
          </w:p>
        </w:tc>
      </w:tr>
      <w:tr w:rsidR="00A46AC2" w:rsidRPr="001A0E1D" w:rsidTr="00203C8B">
        <w:trPr>
          <w:trHeight w:val="330"/>
        </w:trPr>
        <w:tc>
          <w:tcPr>
            <w:tcW w:w="993"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single" w:sz="8" w:space="0" w:color="auto"/>
              <w:left w:val="nil"/>
              <w:bottom w:val="single" w:sz="8" w:space="0" w:color="auto"/>
              <w:right w:val="single" w:sz="4" w:space="0" w:color="auto"/>
            </w:tcBorders>
            <w:shd w:val="clear" w:color="auto" w:fill="FFFFFF"/>
          </w:tcPr>
          <w:p w:rsidR="005F40FB" w:rsidRPr="001A0E1D" w:rsidRDefault="005F40FB" w:rsidP="005F40FB">
            <w:pPr>
              <w:spacing w:after="0" w:line="240" w:lineRule="auto"/>
              <w:jc w:val="both"/>
              <w:rPr>
                <w:rFonts w:ascii="Times New Roman" w:eastAsia="Times New Roman" w:hAnsi="Times New Roman" w:cs="Times New Roman"/>
                <w:b/>
                <w:sz w:val="18"/>
                <w:szCs w:val="18"/>
              </w:rPr>
            </w:pPr>
          </w:p>
        </w:tc>
        <w:tc>
          <w:tcPr>
            <w:tcW w:w="1260" w:type="dxa"/>
            <w:gridSpan w:val="2"/>
            <w:tcBorders>
              <w:top w:val="single" w:sz="8" w:space="0" w:color="auto"/>
              <w:left w:val="nil"/>
              <w:bottom w:val="single" w:sz="8"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29" w:type="dxa"/>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1042" w:type="dxa"/>
            <w:gridSpan w:val="2"/>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01" w:type="dxa"/>
            <w:gridSpan w:val="3"/>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999" w:type="dxa"/>
            <w:tcBorders>
              <w:top w:val="single" w:sz="8" w:space="0" w:color="auto"/>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c>
          <w:tcPr>
            <w:tcW w:w="851" w:type="dxa"/>
            <w:gridSpan w:val="3"/>
            <w:tcBorders>
              <w:top w:val="single" w:sz="8" w:space="0" w:color="auto"/>
              <w:left w:val="single" w:sz="4" w:space="0" w:color="auto"/>
              <w:bottom w:val="single" w:sz="8"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sz w:val="18"/>
                <w:szCs w:val="18"/>
              </w:rPr>
            </w:pPr>
          </w:p>
        </w:tc>
      </w:tr>
      <w:tr w:rsidR="00A46AC2" w:rsidRPr="001A0E1D" w:rsidTr="00203C8B">
        <w:trPr>
          <w:trHeight w:val="330"/>
        </w:trPr>
        <w:tc>
          <w:tcPr>
            <w:tcW w:w="993" w:type="dxa"/>
            <w:tcBorders>
              <w:top w:val="nil"/>
              <w:left w:val="single" w:sz="8" w:space="0" w:color="auto"/>
              <w:bottom w:val="single" w:sz="8" w:space="0" w:color="auto"/>
              <w:right w:val="single" w:sz="8"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999" w:type="dxa"/>
            <w:gridSpan w:val="2"/>
            <w:tcBorders>
              <w:top w:val="nil"/>
              <w:left w:val="nil"/>
              <w:bottom w:val="single" w:sz="8" w:space="0" w:color="auto"/>
              <w:right w:val="single" w:sz="4" w:space="0" w:color="auto"/>
            </w:tcBorders>
            <w:shd w:val="clear" w:color="auto" w:fill="FFFFFF"/>
          </w:tcPr>
          <w:p w:rsidR="005F40FB" w:rsidRPr="001A0E1D" w:rsidRDefault="005F40FB" w:rsidP="005F40FB">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ИТОГО за день</w:t>
            </w:r>
          </w:p>
        </w:tc>
        <w:tc>
          <w:tcPr>
            <w:tcW w:w="1260" w:type="dxa"/>
            <w:gridSpan w:val="2"/>
            <w:tcBorders>
              <w:top w:val="nil"/>
              <w:left w:val="nil"/>
              <w:bottom w:val="single" w:sz="8" w:space="0" w:color="auto"/>
              <w:right w:val="single" w:sz="4" w:space="0" w:color="auto"/>
            </w:tcBorders>
            <w:shd w:val="clear" w:color="auto" w:fill="FFFFFF"/>
            <w:noWrap/>
            <w:vAlign w:val="bottom"/>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1042" w:type="dxa"/>
            <w:gridSpan w:val="2"/>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801" w:type="dxa"/>
            <w:gridSpan w:val="3"/>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c>
          <w:tcPr>
            <w:tcW w:w="999" w:type="dxa"/>
            <w:tcBorders>
              <w:top w:val="nil"/>
              <w:left w:val="nil"/>
              <w:bottom w:val="single" w:sz="8" w:space="0" w:color="auto"/>
              <w:right w:val="single" w:sz="4" w:space="0" w:color="auto"/>
            </w:tcBorders>
            <w:shd w:val="clear" w:color="auto" w:fill="FFFFFF"/>
            <w:noWrap/>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71-71</w:t>
            </w:r>
          </w:p>
        </w:tc>
        <w:tc>
          <w:tcPr>
            <w:tcW w:w="851" w:type="dxa"/>
            <w:gridSpan w:val="3"/>
            <w:tcBorders>
              <w:top w:val="nil"/>
              <w:left w:val="single" w:sz="4" w:space="0" w:color="auto"/>
              <w:bottom w:val="single" w:sz="8" w:space="0" w:color="auto"/>
              <w:right w:val="single" w:sz="8" w:space="0" w:color="auto"/>
            </w:tcBorders>
            <w:shd w:val="clear" w:color="auto" w:fill="FFFFFF"/>
            <w:vAlign w:val="center"/>
          </w:tcPr>
          <w:p w:rsidR="005F40FB" w:rsidRPr="001A0E1D" w:rsidRDefault="005F40FB" w:rsidP="005F40FB">
            <w:pPr>
              <w:spacing w:after="0" w:line="240" w:lineRule="auto"/>
              <w:jc w:val="center"/>
              <w:rPr>
                <w:rFonts w:ascii="Times New Roman" w:eastAsia="Times New Roman" w:hAnsi="Times New Roman" w:cs="Times New Roman"/>
                <w:b/>
                <w:bCs/>
                <w:sz w:val="18"/>
                <w:szCs w:val="18"/>
              </w:rPr>
            </w:pPr>
          </w:p>
        </w:tc>
      </w:tr>
    </w:tbl>
    <w:p w:rsidR="005F40FB" w:rsidRPr="001A0E1D" w:rsidRDefault="005F40FB" w:rsidP="00112C90">
      <w:pPr>
        <w:autoSpaceDE w:val="0"/>
        <w:autoSpaceDN w:val="0"/>
        <w:adjustRightInd w:val="0"/>
        <w:spacing w:after="0" w:line="240" w:lineRule="auto"/>
        <w:ind w:left="1276"/>
        <w:jc w:val="center"/>
        <w:rPr>
          <w:rFonts w:ascii="Times New Roman" w:eastAsia="Times New Roman" w:hAnsi="Times New Roman" w:cs="Times New Roman"/>
          <w:b/>
          <w:bCs/>
          <w:sz w:val="24"/>
          <w:szCs w:val="24"/>
        </w:rPr>
      </w:pPr>
    </w:p>
    <w:tbl>
      <w:tblPr>
        <w:tblW w:w="10444" w:type="dxa"/>
        <w:tblInd w:w="959" w:type="dxa"/>
        <w:tblLook w:val="04A0"/>
      </w:tblPr>
      <w:tblGrid>
        <w:gridCol w:w="5353"/>
        <w:gridCol w:w="5091"/>
      </w:tblGrid>
      <w:tr w:rsidR="00A46AC2" w:rsidRPr="001A0E1D" w:rsidTr="00203C8B">
        <w:trPr>
          <w:trHeight w:val="665"/>
        </w:trPr>
        <w:tc>
          <w:tcPr>
            <w:tcW w:w="5353" w:type="dxa"/>
          </w:tcPr>
          <w:p w:rsidR="00203C8B" w:rsidRPr="001A0E1D" w:rsidRDefault="00203C8B" w:rsidP="00203C8B">
            <w:pPr>
              <w:spacing w:after="0" w:line="240" w:lineRule="auto"/>
              <w:rPr>
                <w:rFonts w:ascii="Times New Roman" w:hAnsi="Times New Roman" w:cs="Times New Roman"/>
                <w:b/>
                <w:spacing w:val="1"/>
                <w:sz w:val="21"/>
                <w:szCs w:val="21"/>
              </w:rPr>
            </w:pPr>
            <w:r w:rsidRPr="001A0E1D">
              <w:rPr>
                <w:rFonts w:ascii="Times New Roman" w:hAnsi="Times New Roman" w:cs="Times New Roman"/>
                <w:b/>
                <w:spacing w:val="1"/>
                <w:sz w:val="21"/>
                <w:szCs w:val="21"/>
              </w:rPr>
              <w:t>ЗАКАЗЧИК:</w:t>
            </w:r>
            <w:r w:rsidRPr="001A0E1D">
              <w:rPr>
                <w:rFonts w:ascii="Times New Roman" w:hAnsi="Times New Roman" w:cs="Times New Roman"/>
                <w:b/>
                <w:spacing w:val="1"/>
                <w:sz w:val="21"/>
                <w:szCs w:val="21"/>
              </w:rPr>
              <w:tab/>
            </w:r>
          </w:p>
          <w:p w:rsidR="00203C8B" w:rsidRPr="001A0E1D" w:rsidRDefault="00203C8B" w:rsidP="00203C8B">
            <w:pPr>
              <w:spacing w:after="0" w:line="240" w:lineRule="auto"/>
              <w:rPr>
                <w:rFonts w:ascii="Times New Roman" w:hAnsi="Times New Roman" w:cs="Times New Roman"/>
                <w:b/>
                <w:sz w:val="21"/>
                <w:szCs w:val="21"/>
              </w:rPr>
            </w:pPr>
            <w:r w:rsidRPr="001A0E1D">
              <w:rPr>
                <w:rFonts w:ascii="Times New Roman" w:eastAsia="Times New Roman" w:hAnsi="Times New Roman" w:cs="Times New Roman"/>
                <w:b/>
                <w:sz w:val="21"/>
                <w:szCs w:val="21"/>
              </w:rPr>
              <w:t>МБОУ ООШ № 10</w:t>
            </w:r>
          </w:p>
        </w:tc>
        <w:tc>
          <w:tcPr>
            <w:tcW w:w="5091" w:type="dxa"/>
          </w:tcPr>
          <w:p w:rsidR="00203C8B" w:rsidRPr="001A0E1D" w:rsidRDefault="00203C8B" w:rsidP="00203C8B">
            <w:pPr>
              <w:spacing w:after="0" w:line="240" w:lineRule="auto"/>
              <w:rPr>
                <w:rFonts w:ascii="Times New Roman" w:hAnsi="Times New Roman" w:cs="Times New Roman"/>
                <w:b/>
                <w:sz w:val="21"/>
                <w:szCs w:val="21"/>
                <w:lang w:eastAsia="ja-JP"/>
              </w:rPr>
            </w:pPr>
            <w:r w:rsidRPr="001A0E1D">
              <w:rPr>
                <w:rFonts w:ascii="Times New Roman" w:hAnsi="Times New Roman" w:cs="Times New Roman"/>
                <w:b/>
                <w:sz w:val="21"/>
                <w:szCs w:val="21"/>
                <w:lang w:eastAsia="ja-JP"/>
              </w:rPr>
              <w:t>ИСПОЛНИТЕЛЬ:</w:t>
            </w:r>
          </w:p>
          <w:p w:rsidR="00203C8B" w:rsidRPr="001A0E1D" w:rsidRDefault="001A1B53" w:rsidP="00203C8B">
            <w:pPr>
              <w:tabs>
                <w:tab w:val="left" w:pos="1245"/>
              </w:tabs>
              <w:spacing w:after="0" w:line="240" w:lineRule="auto"/>
              <w:jc w:val="both"/>
              <w:rPr>
                <w:rFonts w:ascii="Times New Roman" w:hAnsi="Times New Roman" w:cs="Times New Roman"/>
                <w:b/>
                <w:sz w:val="21"/>
                <w:szCs w:val="21"/>
                <w:lang w:eastAsia="ja-JP"/>
              </w:rPr>
            </w:pPr>
            <w:r>
              <w:rPr>
                <w:rFonts w:ascii="Times New Roman" w:hAnsi="Times New Roman" w:cs="Times New Roman"/>
                <w:b/>
                <w:sz w:val="21"/>
                <w:szCs w:val="21"/>
                <w:lang w:eastAsia="ja-JP"/>
              </w:rPr>
              <w:t>ИП Семкин Е.Б.</w:t>
            </w:r>
          </w:p>
        </w:tc>
      </w:tr>
      <w:tr w:rsidR="00203C8B" w:rsidRPr="001A0E1D" w:rsidTr="00203C8B">
        <w:trPr>
          <w:trHeight w:val="169"/>
        </w:trPr>
        <w:tc>
          <w:tcPr>
            <w:tcW w:w="5353" w:type="dxa"/>
          </w:tcPr>
          <w:p w:rsidR="00203C8B" w:rsidRPr="001A0E1D" w:rsidRDefault="00203C8B" w:rsidP="00203C8B">
            <w:pPr>
              <w:spacing w:after="0" w:line="240" w:lineRule="auto"/>
              <w:rPr>
                <w:rFonts w:ascii="Times New Roman" w:hAnsi="Times New Roman" w:cs="Times New Roman"/>
                <w:sz w:val="21"/>
                <w:szCs w:val="21"/>
                <w:lang w:eastAsia="ja-JP"/>
              </w:rPr>
            </w:pPr>
            <w:r w:rsidRPr="001A0E1D">
              <w:rPr>
                <w:rFonts w:ascii="Times New Roman" w:hAnsi="Times New Roman" w:cs="Times New Roman"/>
                <w:sz w:val="21"/>
                <w:szCs w:val="21"/>
                <w:lang w:eastAsia="ja-JP"/>
              </w:rPr>
              <w:t>Директор</w:t>
            </w:r>
          </w:p>
          <w:p w:rsidR="00203C8B" w:rsidRPr="001A0E1D" w:rsidRDefault="00203C8B" w:rsidP="00203C8B">
            <w:pPr>
              <w:spacing w:after="0" w:line="240" w:lineRule="auto"/>
              <w:rPr>
                <w:rFonts w:ascii="Times New Roman" w:hAnsi="Times New Roman" w:cs="Times New Roman"/>
                <w:sz w:val="21"/>
                <w:szCs w:val="21"/>
                <w:lang w:eastAsia="ja-JP"/>
              </w:rPr>
            </w:pPr>
            <w:r w:rsidRPr="001A0E1D">
              <w:rPr>
                <w:rFonts w:ascii="Times New Roman" w:hAnsi="Times New Roman" w:cs="Times New Roman"/>
                <w:sz w:val="21"/>
                <w:szCs w:val="21"/>
                <w:lang w:eastAsia="ja-JP"/>
              </w:rPr>
              <w:t>______________/</w:t>
            </w:r>
            <w:r w:rsidRPr="001A0E1D">
              <w:t xml:space="preserve"> </w:t>
            </w:r>
            <w:r w:rsidRPr="001A0E1D">
              <w:rPr>
                <w:rFonts w:ascii="Times New Roman" w:hAnsi="Times New Roman" w:cs="Times New Roman"/>
                <w:sz w:val="21"/>
                <w:szCs w:val="21"/>
                <w:lang w:eastAsia="ja-JP"/>
              </w:rPr>
              <w:t xml:space="preserve">Кривоносова Е.А./ </w:t>
            </w:r>
          </w:p>
          <w:p w:rsidR="00203C8B" w:rsidRPr="001A0E1D" w:rsidRDefault="00203C8B" w:rsidP="00203C8B">
            <w:pPr>
              <w:spacing w:after="0" w:line="240" w:lineRule="auto"/>
              <w:rPr>
                <w:rFonts w:ascii="Times New Roman" w:hAnsi="Times New Roman" w:cs="Times New Roman"/>
                <w:sz w:val="21"/>
                <w:szCs w:val="21"/>
                <w:lang w:eastAsia="ja-JP"/>
              </w:rPr>
            </w:pPr>
            <w:r w:rsidRPr="001A0E1D">
              <w:rPr>
                <w:rFonts w:ascii="Times New Roman" w:hAnsi="Times New Roman" w:cs="Times New Roman"/>
                <w:sz w:val="21"/>
                <w:szCs w:val="21"/>
                <w:lang w:eastAsia="ja-JP"/>
              </w:rPr>
              <w:t>М.П.</w:t>
            </w:r>
          </w:p>
        </w:tc>
        <w:tc>
          <w:tcPr>
            <w:tcW w:w="5091" w:type="dxa"/>
          </w:tcPr>
          <w:p w:rsidR="000C61A8" w:rsidRPr="0030542E" w:rsidRDefault="000C61A8" w:rsidP="000C61A8">
            <w:pPr>
              <w:tabs>
                <w:tab w:val="left" w:pos="0"/>
              </w:tabs>
              <w:autoSpaceDE w:val="0"/>
              <w:autoSpaceDN w:val="0"/>
              <w:adjustRightInd w:val="0"/>
              <w:spacing w:after="0" w:line="240" w:lineRule="auto"/>
              <w:rPr>
                <w:rFonts w:ascii="Times New Roman" w:eastAsia="Times New Roman" w:hAnsi="Times New Roman" w:cs="Times New Roman"/>
                <w:bCs/>
                <w:sz w:val="21"/>
                <w:szCs w:val="21"/>
              </w:rPr>
            </w:pPr>
            <w:r w:rsidRPr="0030542E">
              <w:rPr>
                <w:rFonts w:ascii="Times New Roman" w:eastAsia="Times New Roman" w:hAnsi="Times New Roman" w:cs="Times New Roman"/>
                <w:bCs/>
                <w:sz w:val="21"/>
                <w:szCs w:val="21"/>
              </w:rPr>
              <w:t>Индивидуальный предприниматель _________________/</w:t>
            </w:r>
            <w:r w:rsidRPr="0030542E">
              <w:rPr>
                <w:rFonts w:ascii="Times New Roman" w:eastAsia="Times New Roman" w:hAnsi="Times New Roman" w:cs="Times New Roman"/>
                <w:sz w:val="21"/>
                <w:szCs w:val="21"/>
              </w:rPr>
              <w:t>Семкин Е.Б./</w:t>
            </w:r>
          </w:p>
          <w:p w:rsidR="00203C8B" w:rsidRPr="001A0E1D" w:rsidRDefault="000C61A8" w:rsidP="000C61A8">
            <w:pPr>
              <w:spacing w:after="0" w:line="240" w:lineRule="auto"/>
              <w:rPr>
                <w:rFonts w:ascii="Times New Roman" w:hAnsi="Times New Roman" w:cs="Times New Roman"/>
                <w:sz w:val="21"/>
                <w:szCs w:val="21"/>
              </w:rPr>
            </w:pPr>
            <w:r w:rsidRPr="0030542E">
              <w:rPr>
                <w:rFonts w:ascii="Times New Roman" w:eastAsia="Times New Roman" w:hAnsi="Times New Roman" w:cs="Times New Roman"/>
                <w:sz w:val="21"/>
                <w:szCs w:val="21"/>
              </w:rPr>
              <w:t>М.П.</w:t>
            </w:r>
            <w:r w:rsidRPr="00AA47F8">
              <w:rPr>
                <w:rFonts w:ascii="Times New Roman" w:hAnsi="Times New Roman" w:cs="Times New Roman"/>
                <w:sz w:val="21"/>
                <w:szCs w:val="21"/>
              </w:rPr>
              <w:t>.</w:t>
            </w:r>
          </w:p>
        </w:tc>
      </w:tr>
    </w:tbl>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Субъект</w:t>
      </w:r>
      <w:r w:rsidRPr="005D020C">
        <w:rPr>
          <w:rFonts w:ascii="Times New Roman" w:eastAsia="Times New Roman" w:hAnsi="Times New Roman" w:cs="Times New Roman"/>
          <w:bCs/>
          <w:color w:val="548DD4" w:themeColor="text2" w:themeTint="99"/>
          <w:sz w:val="16"/>
          <w:szCs w:val="16"/>
        </w:rPr>
        <w:tab/>
        <w:t>SN=Семкин, G=Евгений Борисович, CN=Семкин Евгений Борисович, STREET="Советская Улица, 4", L=Чебаркуль Город, S=74 Челябинская область, C=RU, E=55650@inbox.ru, ИНН=742000259428, СНИЛС=12809814068, ОГРНИП=304742010400014</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lastRenderedPageBreak/>
        <w:t>Издатель</w:t>
      </w:r>
      <w:r w:rsidRPr="005D020C">
        <w:rPr>
          <w:rFonts w:ascii="Times New Roman" w:eastAsia="Times New Roman" w:hAnsi="Times New Roman" w:cs="Times New Roman"/>
          <w:bCs/>
          <w:color w:val="548DD4" w:themeColor="text2" w:themeTint="99"/>
          <w:sz w:val="16"/>
          <w:szCs w:val="16"/>
        </w:rPr>
        <w:tab/>
        <w:t>CN=Федеральная налоговая служба, O=Федеральная налоговая служба, STREET="ул. Неглинная, д. 23", L=г. Москва, S=77 Москва, C=RU, ОГРН=1047707030513, E=uc@tax.gov.ru, ИНН ЮЛ=7707329152</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Серийный номер</w:t>
      </w:r>
      <w:r w:rsidRPr="005D020C">
        <w:rPr>
          <w:rFonts w:ascii="Times New Roman" w:eastAsia="Times New Roman" w:hAnsi="Times New Roman" w:cs="Times New Roman"/>
          <w:bCs/>
          <w:color w:val="548DD4" w:themeColor="text2" w:themeTint="99"/>
          <w:sz w:val="16"/>
          <w:szCs w:val="16"/>
        </w:rPr>
        <w:tab/>
        <w:t>024E2C9E00F9B092A0421E44E7926F3204</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Срок действия</w:t>
      </w:r>
      <w:r w:rsidRPr="005D020C">
        <w:rPr>
          <w:rFonts w:ascii="Times New Roman" w:eastAsia="Times New Roman" w:hAnsi="Times New Roman" w:cs="Times New Roman"/>
          <w:bCs/>
          <w:color w:val="548DD4" w:themeColor="text2" w:themeTint="99"/>
          <w:sz w:val="16"/>
          <w:szCs w:val="16"/>
        </w:rPr>
        <w:tab/>
        <w:t>16.01.2024 14:25 - 16.04.2025 14:35</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Срок действия закрытого ключа</w:t>
      </w:r>
      <w:r w:rsidRPr="005D020C">
        <w:rPr>
          <w:rFonts w:ascii="Times New Roman" w:eastAsia="Times New Roman" w:hAnsi="Times New Roman" w:cs="Times New Roman"/>
          <w:bCs/>
          <w:color w:val="548DD4" w:themeColor="text2" w:themeTint="99"/>
          <w:sz w:val="16"/>
          <w:szCs w:val="16"/>
        </w:rPr>
        <w:tab/>
        <w:t>16.01.2024 14:25 - 16.04.2025 14:25</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Отпечаток сертификата</w:t>
      </w:r>
      <w:r w:rsidRPr="005D020C">
        <w:rPr>
          <w:rFonts w:ascii="Times New Roman" w:eastAsia="Times New Roman" w:hAnsi="Times New Roman" w:cs="Times New Roman"/>
          <w:bCs/>
          <w:color w:val="548DD4" w:themeColor="text2" w:themeTint="99"/>
          <w:sz w:val="16"/>
          <w:szCs w:val="16"/>
        </w:rPr>
        <w:tab/>
        <w:t>A82871D916237C99AAEB31AA22FCB53702DB50B4</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hAnsi="Times New Roman" w:cs="Times New Roman"/>
          <w:color w:val="548DD4" w:themeColor="text2" w:themeTint="99"/>
          <w:sz w:val="16"/>
          <w:szCs w:val="16"/>
        </w:rPr>
      </w:pPr>
      <w:proofErr w:type="spellStart"/>
      <w:r w:rsidRPr="005D020C">
        <w:rPr>
          <w:rFonts w:ascii="Times New Roman" w:hAnsi="Times New Roman" w:cs="Times New Roman"/>
          <w:color w:val="548DD4" w:themeColor="text2" w:themeTint="99"/>
          <w:sz w:val="16"/>
          <w:szCs w:val="16"/>
        </w:rPr>
        <w:t>СубъектCN=Кривоносова</w:t>
      </w:r>
      <w:proofErr w:type="spellEnd"/>
      <w:r w:rsidRPr="005D020C">
        <w:rPr>
          <w:rFonts w:ascii="Times New Roman" w:hAnsi="Times New Roman" w:cs="Times New Roman"/>
          <w:color w:val="548DD4" w:themeColor="text2" w:themeTint="99"/>
          <w:sz w:val="16"/>
          <w:szCs w:val="16"/>
        </w:rPr>
        <w:t xml:space="preserve"> Елена Александровна, </w:t>
      </w:r>
      <w:proofErr w:type="spellStart"/>
      <w:r w:rsidRPr="005D020C">
        <w:rPr>
          <w:rFonts w:ascii="Times New Roman" w:hAnsi="Times New Roman" w:cs="Times New Roman"/>
          <w:color w:val="548DD4" w:themeColor="text2" w:themeTint="99"/>
          <w:sz w:val="16"/>
          <w:szCs w:val="16"/>
        </w:rPr>
        <w:t>SN=Кривоносова</w:t>
      </w:r>
      <w:proofErr w:type="spellEnd"/>
      <w:r w:rsidRPr="005D020C">
        <w:rPr>
          <w:rFonts w:ascii="Times New Roman" w:hAnsi="Times New Roman" w:cs="Times New Roman"/>
          <w:color w:val="548DD4" w:themeColor="text2" w:themeTint="99"/>
          <w:sz w:val="16"/>
          <w:szCs w:val="16"/>
        </w:rPr>
        <w:t xml:space="preserve">, G=Елена Александровна, E=school10-cheb@mail.ru, ИНН=463212589600, СНИЛС=00694508758, O=МУНИЦИПАЛЬНОЕ БЮДЖЕТНОЕ ОБЩЕОБРАЗОВАТЕЛЬНОЕ УЧРЕЖДЕНИЕ ДЛЯ ОБУЧАЮЩИХСЯ С ОГРАНИЧЕННЫМИ ВОЗМОЖНОСТЯМИ ЗДОРОВЬЯ ОСНОВНАЯ ОБЩЕОБРАЗОВАТЕЛЬНАЯ ШКОЛА № 10, </w:t>
      </w:r>
      <w:proofErr w:type="spellStart"/>
      <w:r w:rsidRPr="005D020C">
        <w:rPr>
          <w:rFonts w:ascii="Times New Roman" w:hAnsi="Times New Roman" w:cs="Times New Roman"/>
          <w:color w:val="548DD4" w:themeColor="text2" w:themeTint="99"/>
          <w:sz w:val="16"/>
          <w:szCs w:val="16"/>
        </w:rPr>
        <w:t>T=Директор</w:t>
      </w:r>
      <w:proofErr w:type="spellEnd"/>
      <w:r w:rsidRPr="005D020C">
        <w:rPr>
          <w:rFonts w:ascii="Times New Roman" w:hAnsi="Times New Roman" w:cs="Times New Roman"/>
          <w:color w:val="548DD4" w:themeColor="text2" w:themeTint="99"/>
          <w:sz w:val="16"/>
          <w:szCs w:val="16"/>
        </w:rPr>
        <w:t xml:space="preserve">, </w:t>
      </w:r>
      <w:proofErr w:type="spellStart"/>
      <w:r w:rsidRPr="005D020C">
        <w:rPr>
          <w:rFonts w:ascii="Times New Roman" w:hAnsi="Times New Roman" w:cs="Times New Roman"/>
          <w:color w:val="548DD4" w:themeColor="text2" w:themeTint="99"/>
          <w:sz w:val="16"/>
          <w:szCs w:val="16"/>
        </w:rPr>
        <w:t>L=город</w:t>
      </w:r>
      <w:proofErr w:type="spellEnd"/>
      <w:r w:rsidRPr="005D020C">
        <w:rPr>
          <w:rFonts w:ascii="Times New Roman" w:hAnsi="Times New Roman" w:cs="Times New Roman"/>
          <w:color w:val="548DD4" w:themeColor="text2" w:themeTint="99"/>
          <w:sz w:val="16"/>
          <w:szCs w:val="16"/>
        </w:rPr>
        <w:t xml:space="preserve"> Чебаркуль, </w:t>
      </w:r>
      <w:proofErr w:type="spellStart"/>
      <w:r w:rsidRPr="005D020C">
        <w:rPr>
          <w:rFonts w:ascii="Times New Roman" w:hAnsi="Times New Roman" w:cs="Times New Roman"/>
          <w:color w:val="548DD4" w:themeColor="text2" w:themeTint="99"/>
          <w:sz w:val="16"/>
          <w:szCs w:val="16"/>
        </w:rPr>
        <w:t>S=Челябинская</w:t>
      </w:r>
      <w:proofErr w:type="spellEnd"/>
      <w:r w:rsidRPr="005D020C">
        <w:rPr>
          <w:rFonts w:ascii="Times New Roman" w:hAnsi="Times New Roman" w:cs="Times New Roman"/>
          <w:color w:val="548DD4" w:themeColor="text2" w:themeTint="99"/>
          <w:sz w:val="16"/>
          <w:szCs w:val="16"/>
        </w:rPr>
        <w:t xml:space="preserve"> область, </w:t>
      </w:r>
      <w:proofErr w:type="spellStart"/>
      <w:r w:rsidRPr="005D020C">
        <w:rPr>
          <w:rFonts w:ascii="Times New Roman" w:hAnsi="Times New Roman" w:cs="Times New Roman"/>
          <w:color w:val="548DD4" w:themeColor="text2" w:themeTint="99"/>
          <w:sz w:val="16"/>
          <w:szCs w:val="16"/>
        </w:rPr>
        <w:t>C=RUИздательCN=Федеральное</w:t>
      </w:r>
      <w:proofErr w:type="spellEnd"/>
      <w:r w:rsidRPr="005D020C">
        <w:rPr>
          <w:rFonts w:ascii="Times New Roman" w:hAnsi="Times New Roman" w:cs="Times New Roman"/>
          <w:color w:val="548DD4" w:themeColor="text2" w:themeTint="99"/>
          <w:sz w:val="16"/>
          <w:szCs w:val="16"/>
        </w:rPr>
        <w:t xml:space="preserve"> казначейство, </w:t>
      </w:r>
      <w:proofErr w:type="spellStart"/>
      <w:r w:rsidRPr="005D020C">
        <w:rPr>
          <w:rFonts w:ascii="Times New Roman" w:hAnsi="Times New Roman" w:cs="Times New Roman"/>
          <w:color w:val="548DD4" w:themeColor="text2" w:themeTint="99"/>
          <w:sz w:val="16"/>
          <w:szCs w:val="16"/>
        </w:rPr>
        <w:t>O=Казначейство</w:t>
      </w:r>
      <w:proofErr w:type="spellEnd"/>
      <w:r w:rsidRPr="005D020C">
        <w:rPr>
          <w:rFonts w:ascii="Times New Roman" w:hAnsi="Times New Roman" w:cs="Times New Roman"/>
          <w:color w:val="548DD4" w:themeColor="text2" w:themeTint="99"/>
          <w:sz w:val="16"/>
          <w:szCs w:val="16"/>
        </w:rPr>
        <w:t xml:space="preserve"> России, C=RU, </w:t>
      </w:r>
      <w:proofErr w:type="spellStart"/>
      <w:r w:rsidRPr="005D020C">
        <w:rPr>
          <w:rFonts w:ascii="Times New Roman" w:hAnsi="Times New Roman" w:cs="Times New Roman"/>
          <w:color w:val="548DD4" w:themeColor="text2" w:themeTint="99"/>
          <w:sz w:val="16"/>
          <w:szCs w:val="16"/>
        </w:rPr>
        <w:t>L=г</w:t>
      </w:r>
      <w:proofErr w:type="spellEnd"/>
      <w:r w:rsidRPr="005D020C">
        <w:rPr>
          <w:rFonts w:ascii="Times New Roman" w:hAnsi="Times New Roman" w:cs="Times New Roman"/>
          <w:color w:val="548DD4" w:themeColor="text2" w:themeTint="99"/>
          <w:sz w:val="16"/>
          <w:szCs w:val="16"/>
        </w:rPr>
        <w:t xml:space="preserve">. Москва, STREET="Большой </w:t>
      </w:r>
      <w:proofErr w:type="spellStart"/>
      <w:r w:rsidRPr="005D020C">
        <w:rPr>
          <w:rFonts w:ascii="Times New Roman" w:hAnsi="Times New Roman" w:cs="Times New Roman"/>
          <w:color w:val="548DD4" w:themeColor="text2" w:themeTint="99"/>
          <w:sz w:val="16"/>
          <w:szCs w:val="16"/>
        </w:rPr>
        <w:t>Златоустинский</w:t>
      </w:r>
      <w:proofErr w:type="spellEnd"/>
      <w:r w:rsidRPr="005D020C">
        <w:rPr>
          <w:rFonts w:ascii="Times New Roman" w:hAnsi="Times New Roman" w:cs="Times New Roman"/>
          <w:color w:val="548DD4" w:themeColor="text2" w:themeTint="99"/>
          <w:sz w:val="16"/>
          <w:szCs w:val="16"/>
        </w:rPr>
        <w:t xml:space="preserve"> переулок, д. 6, строение 1", ОГРН=1047797019830, ИНН ЮЛ=7710568760, S=77 Москва, </w:t>
      </w:r>
      <w:proofErr w:type="spellStart"/>
      <w:r w:rsidRPr="005D020C">
        <w:rPr>
          <w:rFonts w:ascii="Times New Roman" w:hAnsi="Times New Roman" w:cs="Times New Roman"/>
          <w:color w:val="548DD4" w:themeColor="text2" w:themeTint="99"/>
          <w:sz w:val="16"/>
          <w:szCs w:val="16"/>
        </w:rPr>
        <w:t>E=uc_fk@roskazna.ruСерийный</w:t>
      </w:r>
      <w:proofErr w:type="spellEnd"/>
      <w:r w:rsidRPr="005D020C">
        <w:rPr>
          <w:rFonts w:ascii="Times New Roman" w:hAnsi="Times New Roman" w:cs="Times New Roman"/>
          <w:color w:val="548DD4" w:themeColor="text2" w:themeTint="99"/>
          <w:sz w:val="16"/>
          <w:szCs w:val="16"/>
        </w:rPr>
        <w:t xml:space="preserve"> номер3DF656964F4F31C586ED670E1D0A0DAFСрок действия12.07.2024 13:38 - 05.10.2025 13:38Срок действия закрытого ключа12.07.2024 13:38 - 05.10.2025 13:38</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hAnsi="Times New Roman" w:cs="Times New Roman"/>
          <w:color w:val="548DD4" w:themeColor="text2" w:themeTint="99"/>
          <w:sz w:val="16"/>
          <w:szCs w:val="16"/>
        </w:rPr>
        <w:t>Отпечаток сертификата72B3FBCDCC5B67E0FD988DECF47C5DED99862AA9</w:t>
      </w:r>
    </w:p>
    <w:p w:rsidR="00AF13FA" w:rsidRPr="001A0E1D" w:rsidRDefault="00AF13FA" w:rsidP="005D020C">
      <w:pPr>
        <w:tabs>
          <w:tab w:val="left" w:pos="0"/>
          <w:tab w:val="left" w:pos="690"/>
        </w:tabs>
        <w:suppressAutoHyphens/>
        <w:autoSpaceDE w:val="0"/>
        <w:autoSpaceDN w:val="0"/>
        <w:adjustRightInd w:val="0"/>
        <w:spacing w:after="0" w:line="240" w:lineRule="auto"/>
        <w:rPr>
          <w:rFonts w:ascii="Times New Roman" w:eastAsia="Times New Roman" w:hAnsi="Times New Roman" w:cs="Times New Roman"/>
          <w:b/>
          <w:sz w:val="21"/>
          <w:szCs w:val="21"/>
        </w:rPr>
      </w:pPr>
    </w:p>
    <w:p w:rsidR="00C454AC" w:rsidRPr="001A0E1D" w:rsidRDefault="00C454AC" w:rsidP="0090523A">
      <w:pPr>
        <w:tabs>
          <w:tab w:val="left" w:pos="0"/>
        </w:tabs>
        <w:suppressAutoHyphens/>
        <w:autoSpaceDE w:val="0"/>
        <w:autoSpaceDN w:val="0"/>
        <w:adjustRightInd w:val="0"/>
        <w:spacing w:after="0" w:line="240" w:lineRule="auto"/>
        <w:jc w:val="right"/>
        <w:rPr>
          <w:rFonts w:ascii="Times New Roman" w:eastAsia="Times New Roman" w:hAnsi="Times New Roman" w:cs="Times New Roman"/>
          <w:b/>
          <w:sz w:val="21"/>
          <w:szCs w:val="21"/>
        </w:rPr>
      </w:pPr>
    </w:p>
    <w:p w:rsidR="00AF13FA" w:rsidRPr="001A0E1D" w:rsidRDefault="00AF13FA" w:rsidP="007B2997">
      <w:pPr>
        <w:pStyle w:val="2"/>
      </w:pPr>
    </w:p>
    <w:p w:rsidR="00DC3127" w:rsidRPr="001A0E1D" w:rsidRDefault="00DC3127" w:rsidP="007B2997">
      <w:pPr>
        <w:pStyle w:val="2"/>
      </w:pPr>
      <w:r w:rsidRPr="001A0E1D">
        <w:t>Приложение № 5</w:t>
      </w:r>
    </w:p>
    <w:p w:rsidR="00DA4C4F" w:rsidRPr="00CF63FB" w:rsidRDefault="00DA4C4F" w:rsidP="007B2997">
      <w:pPr>
        <w:pStyle w:val="2"/>
      </w:pPr>
      <w:r w:rsidRPr="00CF63FB">
        <w:rPr>
          <w:spacing w:val="-1"/>
        </w:rPr>
        <w:t xml:space="preserve">к Муниципальному контракту № </w:t>
      </w:r>
      <w:r w:rsidRPr="00DA4C4F">
        <w:rPr>
          <w:spacing w:val="-1"/>
        </w:rPr>
        <w:t>03693000084240002330001</w:t>
      </w:r>
      <w:r>
        <w:rPr>
          <w:spacing w:val="-1"/>
        </w:rPr>
        <w:t xml:space="preserve"> </w:t>
      </w:r>
      <w:r w:rsidRPr="00CF63FB">
        <w:rPr>
          <w:spacing w:val="-1"/>
        </w:rPr>
        <w:t>от «</w:t>
      </w:r>
      <w:r>
        <w:rPr>
          <w:spacing w:val="-1"/>
        </w:rPr>
        <w:t>19</w:t>
      </w:r>
      <w:r w:rsidRPr="00CF63FB">
        <w:t xml:space="preserve">» </w:t>
      </w:r>
      <w:r>
        <w:t xml:space="preserve">августа </w:t>
      </w:r>
      <w:r w:rsidRPr="00CF63FB">
        <w:t xml:space="preserve"> 202</w:t>
      </w:r>
      <w:r>
        <w:t>4</w:t>
      </w:r>
      <w:r w:rsidRPr="00CF63FB">
        <w:t xml:space="preserve"> г. </w:t>
      </w:r>
    </w:p>
    <w:p w:rsidR="00DC3127" w:rsidRPr="001A0E1D" w:rsidRDefault="00DC3127" w:rsidP="007B2997">
      <w:pPr>
        <w:pStyle w:val="2"/>
      </w:pPr>
    </w:p>
    <w:p w:rsidR="00DC3127" w:rsidRPr="001A0E1D" w:rsidRDefault="00DC3127" w:rsidP="007B2997">
      <w:pPr>
        <w:pStyle w:val="2"/>
        <w:rPr>
          <w:sz w:val="24"/>
          <w:szCs w:val="24"/>
        </w:rPr>
      </w:pPr>
    </w:p>
    <w:p w:rsidR="00DC3127" w:rsidRPr="001A0E1D" w:rsidRDefault="00DC3127" w:rsidP="007B2997">
      <w:pPr>
        <w:pStyle w:val="2"/>
        <w:rPr>
          <w:sz w:val="24"/>
          <w:szCs w:val="24"/>
        </w:rPr>
      </w:pPr>
      <w:r w:rsidRPr="001A0E1D">
        <w:rPr>
          <w:sz w:val="24"/>
          <w:szCs w:val="24"/>
        </w:rPr>
        <w:t>Десятидневное меню</w:t>
      </w:r>
    </w:p>
    <w:p w:rsidR="00DC3127" w:rsidRPr="001A0E1D" w:rsidRDefault="005032B2" w:rsidP="007B2997">
      <w:pPr>
        <w:pStyle w:val="2"/>
      </w:pPr>
      <w:r w:rsidRPr="001A0E1D">
        <w:rPr>
          <w:sz w:val="24"/>
          <w:szCs w:val="24"/>
        </w:rPr>
        <w:t xml:space="preserve">для   обучающихся, </w:t>
      </w:r>
      <w:r w:rsidR="00C454AC" w:rsidRPr="001A0E1D">
        <w:rPr>
          <w:sz w:val="24"/>
          <w:szCs w:val="24"/>
        </w:rPr>
        <w:t>один из родителей</w:t>
      </w:r>
      <w:r w:rsidR="000C61A8">
        <w:rPr>
          <w:sz w:val="24"/>
          <w:szCs w:val="24"/>
        </w:rPr>
        <w:t>,</w:t>
      </w:r>
      <w:r w:rsidR="00C454AC" w:rsidRPr="001A0E1D">
        <w:rPr>
          <w:sz w:val="24"/>
          <w:szCs w:val="24"/>
        </w:rPr>
        <w:t xml:space="preserve"> которых является лицом, призванным на военную службу по мобилизации, иным участником специальной военной операции на территориях ДНР, ЛНР, Запорожской области, Херсонской области и Украины</w:t>
      </w:r>
    </w:p>
    <w:tbl>
      <w:tblPr>
        <w:tblW w:w="10620" w:type="dxa"/>
        <w:tblInd w:w="-176" w:type="dxa"/>
        <w:tblLayout w:type="fixed"/>
        <w:tblLook w:val="0000"/>
      </w:tblPr>
      <w:tblGrid>
        <w:gridCol w:w="821"/>
        <w:gridCol w:w="314"/>
        <w:gridCol w:w="3106"/>
        <w:gridCol w:w="1260"/>
        <w:gridCol w:w="829"/>
        <w:gridCol w:w="158"/>
        <w:gridCol w:w="884"/>
        <w:gridCol w:w="801"/>
        <w:gridCol w:w="1007"/>
        <w:gridCol w:w="538"/>
        <w:gridCol w:w="489"/>
        <w:gridCol w:w="413"/>
      </w:tblGrid>
      <w:tr w:rsidR="00A46AC2" w:rsidRPr="001A0E1D" w:rsidTr="005D020C">
        <w:trPr>
          <w:trHeight w:val="330"/>
        </w:trPr>
        <w:tc>
          <w:tcPr>
            <w:tcW w:w="821" w:type="dxa"/>
            <w:tcBorders>
              <w:top w:val="single" w:sz="8" w:space="0" w:color="auto"/>
              <w:left w:val="single" w:sz="8" w:space="0" w:color="auto"/>
              <w:bottom w:val="single" w:sz="8" w:space="0" w:color="auto"/>
              <w:right w:val="single" w:sz="8" w:space="0" w:color="auto"/>
            </w:tcBorders>
            <w:shd w:val="clear" w:color="auto" w:fill="FFFFFF"/>
            <w:vAlign w:val="bottom"/>
          </w:tcPr>
          <w:p w:rsidR="003C447C" w:rsidRPr="001A0E1D" w:rsidRDefault="003C447C" w:rsidP="007B2997">
            <w:pPr>
              <w:pStyle w:val="2"/>
              <w:rPr>
                <w:sz w:val="18"/>
                <w:szCs w:val="18"/>
              </w:rPr>
            </w:pPr>
            <w:r w:rsidRPr="001A0E1D">
              <w:rPr>
                <w:sz w:val="18"/>
                <w:szCs w:val="18"/>
              </w:rPr>
              <w:t>№ по сборнику рецептур</w:t>
            </w:r>
          </w:p>
        </w:tc>
        <w:tc>
          <w:tcPr>
            <w:tcW w:w="3420" w:type="dxa"/>
            <w:gridSpan w:val="2"/>
            <w:tcBorders>
              <w:top w:val="single" w:sz="8" w:space="0" w:color="auto"/>
              <w:left w:val="nil"/>
              <w:bottom w:val="single" w:sz="8" w:space="0" w:color="auto"/>
              <w:right w:val="single" w:sz="4" w:space="0" w:color="auto"/>
            </w:tcBorders>
            <w:shd w:val="clear" w:color="auto" w:fill="FFFFFF"/>
            <w:vAlign w:val="bottom"/>
          </w:tcPr>
          <w:p w:rsidR="003C447C" w:rsidRPr="001A0E1D" w:rsidRDefault="003C447C" w:rsidP="007B2997">
            <w:pPr>
              <w:pStyle w:val="2"/>
              <w:rPr>
                <w:sz w:val="18"/>
                <w:szCs w:val="18"/>
              </w:rPr>
            </w:pPr>
            <w:r w:rsidRPr="001A0E1D">
              <w:rPr>
                <w:sz w:val="18"/>
                <w:szCs w:val="18"/>
              </w:rPr>
              <w:t>Наименование блюд</w:t>
            </w:r>
          </w:p>
        </w:tc>
        <w:tc>
          <w:tcPr>
            <w:tcW w:w="1260" w:type="dxa"/>
            <w:tcBorders>
              <w:top w:val="single" w:sz="8" w:space="0" w:color="auto"/>
              <w:left w:val="nil"/>
              <w:bottom w:val="single" w:sz="8"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Выход (</w:t>
            </w:r>
            <w:proofErr w:type="spellStart"/>
            <w:r w:rsidRPr="001A0E1D">
              <w:rPr>
                <w:sz w:val="18"/>
                <w:szCs w:val="18"/>
              </w:rPr>
              <w:t>гр</w:t>
            </w:r>
            <w:proofErr w:type="spellEnd"/>
            <w:r w:rsidRPr="001A0E1D">
              <w:rPr>
                <w:sz w:val="18"/>
                <w:szCs w:val="18"/>
              </w:rPr>
              <w:t>)</w:t>
            </w:r>
          </w:p>
        </w:tc>
        <w:tc>
          <w:tcPr>
            <w:tcW w:w="829" w:type="dxa"/>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Жиры</w:t>
            </w:r>
          </w:p>
        </w:tc>
        <w:tc>
          <w:tcPr>
            <w:tcW w:w="1042" w:type="dxa"/>
            <w:gridSpan w:val="2"/>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Белки</w:t>
            </w:r>
          </w:p>
        </w:tc>
        <w:tc>
          <w:tcPr>
            <w:tcW w:w="801" w:type="dxa"/>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proofErr w:type="spellStart"/>
            <w:r w:rsidRPr="001A0E1D">
              <w:rPr>
                <w:sz w:val="18"/>
                <w:szCs w:val="18"/>
              </w:rPr>
              <w:t>Угл</w:t>
            </w:r>
            <w:proofErr w:type="spellEnd"/>
          </w:p>
        </w:tc>
        <w:tc>
          <w:tcPr>
            <w:tcW w:w="1007" w:type="dxa"/>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К/К</w:t>
            </w:r>
          </w:p>
        </w:tc>
        <w:tc>
          <w:tcPr>
            <w:tcW w:w="1440" w:type="dxa"/>
            <w:gridSpan w:val="3"/>
            <w:tcBorders>
              <w:top w:val="single" w:sz="8" w:space="0" w:color="auto"/>
              <w:left w:val="single" w:sz="4" w:space="0" w:color="auto"/>
              <w:bottom w:val="single" w:sz="8"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цена</w:t>
            </w:r>
          </w:p>
        </w:tc>
      </w:tr>
      <w:tr w:rsidR="00A46AC2" w:rsidRPr="001A0E1D" w:rsidTr="005D020C">
        <w:trPr>
          <w:trHeight w:val="330"/>
        </w:trPr>
        <w:tc>
          <w:tcPr>
            <w:tcW w:w="821"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single" w:sz="4" w:space="0" w:color="auto"/>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1 день</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xml:space="preserve"> </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xml:space="preserve"> </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xml:space="preserve"> </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xml:space="preserve"> </w:t>
            </w:r>
          </w:p>
        </w:tc>
        <w:tc>
          <w:tcPr>
            <w:tcW w:w="1007"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xml:space="preserve"> </w:t>
            </w:r>
          </w:p>
        </w:tc>
        <w:tc>
          <w:tcPr>
            <w:tcW w:w="1440" w:type="dxa"/>
            <w:gridSpan w:val="3"/>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lang w:val="en-US"/>
              </w:rPr>
            </w:pP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nil"/>
              <w:left w:val="nil"/>
              <w:bottom w:val="single" w:sz="4" w:space="0" w:color="auto"/>
              <w:right w:val="single" w:sz="4" w:space="0" w:color="auto"/>
            </w:tcBorders>
            <w:shd w:val="clear" w:color="auto" w:fill="FFFFFF"/>
            <w:noWrap/>
          </w:tcPr>
          <w:p w:rsidR="003C447C" w:rsidRPr="001A0E1D" w:rsidRDefault="003C447C" w:rsidP="007B2997">
            <w:pPr>
              <w:pStyle w:val="2"/>
              <w:rPr>
                <w:sz w:val="18"/>
                <w:szCs w:val="18"/>
              </w:rPr>
            </w:pPr>
            <w:r w:rsidRPr="001A0E1D">
              <w:rPr>
                <w:sz w:val="18"/>
                <w:szCs w:val="18"/>
              </w:rPr>
              <w:t>ЗАВТРАК</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007"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440" w:type="dxa"/>
            <w:gridSpan w:val="3"/>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36/05</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Каша молочная Дружба с маслом</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200/10</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10,00</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17,20</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143,70</w:t>
            </w:r>
          </w:p>
        </w:tc>
        <w:tc>
          <w:tcPr>
            <w:tcW w:w="1007"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308,60</w:t>
            </w:r>
          </w:p>
        </w:tc>
        <w:tc>
          <w:tcPr>
            <w:tcW w:w="1440" w:type="dxa"/>
            <w:gridSpan w:val="3"/>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18-00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Фрукт</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150</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0,40</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0,40</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9,80</w:t>
            </w:r>
          </w:p>
        </w:tc>
        <w:tc>
          <w:tcPr>
            <w:tcW w:w="1007"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52,00</w:t>
            </w:r>
          </w:p>
        </w:tc>
        <w:tc>
          <w:tcPr>
            <w:tcW w:w="1440" w:type="dxa"/>
            <w:gridSpan w:val="3"/>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lang w:val="en-US"/>
              </w:rPr>
              <w:t>1</w:t>
            </w:r>
            <w:r w:rsidRPr="001A0E1D">
              <w:rPr>
                <w:sz w:val="18"/>
                <w:szCs w:val="18"/>
              </w:rPr>
              <w:t>6-65</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 xml:space="preserve">Хлеб пшеничный </w:t>
            </w:r>
            <w:proofErr w:type="gramStart"/>
            <w:r w:rsidRPr="001A0E1D">
              <w:rPr>
                <w:sz w:val="18"/>
                <w:szCs w:val="18"/>
              </w:rPr>
              <w:t>в</w:t>
            </w:r>
            <w:proofErr w:type="gramEnd"/>
            <w:r w:rsidRPr="001A0E1D">
              <w:rPr>
                <w:sz w:val="18"/>
                <w:szCs w:val="18"/>
              </w:rPr>
              <w:t>/с</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30</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0,60</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7,60</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52,30</w:t>
            </w:r>
          </w:p>
        </w:tc>
        <w:tc>
          <w:tcPr>
            <w:tcW w:w="1007"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73,50</w:t>
            </w:r>
          </w:p>
        </w:tc>
        <w:tc>
          <w:tcPr>
            <w:tcW w:w="1440" w:type="dxa"/>
            <w:gridSpan w:val="3"/>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lang w:val="en-US"/>
              </w:rPr>
            </w:pPr>
            <w:r w:rsidRPr="001A0E1D">
              <w:rPr>
                <w:sz w:val="18"/>
                <w:szCs w:val="18"/>
              </w:rPr>
              <w:t>3</w:t>
            </w:r>
            <w:r w:rsidRPr="001A0E1D">
              <w:rPr>
                <w:sz w:val="18"/>
                <w:szCs w:val="18"/>
                <w:lang w:val="en-US"/>
              </w:rPr>
              <w:t>-00</w:t>
            </w:r>
          </w:p>
        </w:tc>
      </w:tr>
      <w:tr w:rsidR="00A46AC2" w:rsidRPr="001A0E1D" w:rsidTr="005D020C">
        <w:trPr>
          <w:trHeight w:val="330"/>
        </w:trPr>
        <w:tc>
          <w:tcPr>
            <w:tcW w:w="821" w:type="dxa"/>
            <w:tcBorders>
              <w:top w:val="nil"/>
              <w:left w:val="single" w:sz="8" w:space="0" w:color="auto"/>
              <w:bottom w:val="nil"/>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943/ 19</w:t>
            </w:r>
          </w:p>
        </w:tc>
        <w:tc>
          <w:tcPr>
            <w:tcW w:w="3420" w:type="dxa"/>
            <w:gridSpan w:val="2"/>
            <w:tcBorders>
              <w:top w:val="nil"/>
              <w:left w:val="nil"/>
              <w:bottom w:val="nil"/>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Чай с сахаром и лимоном</w:t>
            </w:r>
          </w:p>
        </w:tc>
        <w:tc>
          <w:tcPr>
            <w:tcW w:w="1260" w:type="dxa"/>
            <w:tcBorders>
              <w:top w:val="nil"/>
              <w:left w:val="nil"/>
              <w:bottom w:val="nil"/>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200</w:t>
            </w:r>
          </w:p>
        </w:tc>
        <w:tc>
          <w:tcPr>
            <w:tcW w:w="829"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0,00</w:t>
            </w:r>
          </w:p>
        </w:tc>
        <w:tc>
          <w:tcPr>
            <w:tcW w:w="1042" w:type="dxa"/>
            <w:gridSpan w:val="2"/>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20,00</w:t>
            </w:r>
          </w:p>
        </w:tc>
        <w:tc>
          <w:tcPr>
            <w:tcW w:w="801"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14,00</w:t>
            </w:r>
          </w:p>
        </w:tc>
        <w:tc>
          <w:tcPr>
            <w:tcW w:w="1007"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83,50</w:t>
            </w:r>
          </w:p>
        </w:tc>
        <w:tc>
          <w:tcPr>
            <w:tcW w:w="1440" w:type="dxa"/>
            <w:gridSpan w:val="3"/>
            <w:tcBorders>
              <w:top w:val="nil"/>
              <w:left w:val="single" w:sz="4" w:space="0" w:color="auto"/>
              <w:bottom w:val="nil"/>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7-20</w:t>
            </w:r>
          </w:p>
        </w:tc>
      </w:tr>
      <w:tr w:rsidR="00A46AC2" w:rsidRPr="001A0E1D" w:rsidTr="005D020C">
        <w:trPr>
          <w:trHeight w:val="80"/>
        </w:trPr>
        <w:tc>
          <w:tcPr>
            <w:tcW w:w="821" w:type="dxa"/>
            <w:tcBorders>
              <w:top w:val="nil"/>
              <w:left w:val="single" w:sz="8" w:space="0" w:color="auto"/>
              <w:bottom w:val="nil"/>
              <w:right w:val="single" w:sz="8" w:space="0" w:color="auto"/>
            </w:tcBorders>
            <w:shd w:val="clear" w:color="auto" w:fill="FFFFFF"/>
            <w:noWrap/>
            <w:vAlign w:val="bottom"/>
          </w:tcPr>
          <w:p w:rsidR="003C447C" w:rsidRPr="001A0E1D" w:rsidRDefault="003C447C" w:rsidP="007B2997">
            <w:pPr>
              <w:pStyle w:val="2"/>
              <w:rPr>
                <w:sz w:val="18"/>
                <w:szCs w:val="18"/>
              </w:rPr>
            </w:pPr>
          </w:p>
        </w:tc>
        <w:tc>
          <w:tcPr>
            <w:tcW w:w="3420" w:type="dxa"/>
            <w:gridSpan w:val="2"/>
            <w:tcBorders>
              <w:top w:val="nil"/>
              <w:left w:val="nil"/>
              <w:bottom w:val="nil"/>
              <w:right w:val="single" w:sz="4" w:space="0" w:color="auto"/>
            </w:tcBorders>
            <w:shd w:val="clear" w:color="auto" w:fill="FFFFFF"/>
          </w:tcPr>
          <w:p w:rsidR="003C447C" w:rsidRPr="001A0E1D" w:rsidRDefault="003C447C" w:rsidP="007B2997">
            <w:pPr>
              <w:pStyle w:val="2"/>
              <w:rPr>
                <w:sz w:val="18"/>
                <w:szCs w:val="18"/>
              </w:rPr>
            </w:pPr>
          </w:p>
        </w:tc>
        <w:tc>
          <w:tcPr>
            <w:tcW w:w="1260" w:type="dxa"/>
            <w:tcBorders>
              <w:top w:val="nil"/>
              <w:left w:val="nil"/>
              <w:bottom w:val="nil"/>
              <w:right w:val="single" w:sz="4" w:space="0" w:color="auto"/>
            </w:tcBorders>
            <w:shd w:val="clear" w:color="auto" w:fill="FFFFFF"/>
            <w:noWrap/>
            <w:vAlign w:val="bottom"/>
          </w:tcPr>
          <w:p w:rsidR="003C447C" w:rsidRPr="001A0E1D" w:rsidRDefault="003C447C" w:rsidP="007B2997">
            <w:pPr>
              <w:pStyle w:val="2"/>
              <w:rPr>
                <w:sz w:val="18"/>
                <w:szCs w:val="18"/>
              </w:rPr>
            </w:pPr>
          </w:p>
        </w:tc>
        <w:tc>
          <w:tcPr>
            <w:tcW w:w="829"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p>
        </w:tc>
        <w:tc>
          <w:tcPr>
            <w:tcW w:w="1042" w:type="dxa"/>
            <w:gridSpan w:val="2"/>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p>
        </w:tc>
        <w:tc>
          <w:tcPr>
            <w:tcW w:w="801"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p>
        </w:tc>
        <w:tc>
          <w:tcPr>
            <w:tcW w:w="1007"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p>
        </w:tc>
        <w:tc>
          <w:tcPr>
            <w:tcW w:w="1440" w:type="dxa"/>
            <w:gridSpan w:val="3"/>
            <w:tcBorders>
              <w:top w:val="nil"/>
              <w:left w:val="single" w:sz="4" w:space="0" w:color="auto"/>
              <w:bottom w:val="nil"/>
              <w:right w:val="single" w:sz="8" w:space="0" w:color="auto"/>
            </w:tcBorders>
            <w:shd w:val="clear" w:color="auto" w:fill="FFFFFF"/>
            <w:vAlign w:val="center"/>
          </w:tcPr>
          <w:p w:rsidR="003C447C" w:rsidRPr="001A0E1D" w:rsidRDefault="003C447C" w:rsidP="007B2997">
            <w:pPr>
              <w:pStyle w:val="2"/>
              <w:rPr>
                <w:sz w:val="18"/>
                <w:szCs w:val="18"/>
              </w:rPr>
            </w:pPr>
          </w:p>
        </w:tc>
      </w:tr>
      <w:tr w:rsidR="00A46AC2" w:rsidRPr="001A0E1D" w:rsidTr="005D020C">
        <w:trPr>
          <w:trHeight w:val="330"/>
        </w:trPr>
        <w:tc>
          <w:tcPr>
            <w:tcW w:w="821"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single" w:sz="8" w:space="0" w:color="auto"/>
              <w:left w:val="nil"/>
              <w:bottom w:val="single" w:sz="8"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 Сыр порционно</w:t>
            </w:r>
          </w:p>
        </w:tc>
        <w:tc>
          <w:tcPr>
            <w:tcW w:w="1260" w:type="dxa"/>
            <w:tcBorders>
              <w:top w:val="single" w:sz="8" w:space="0" w:color="auto"/>
              <w:left w:val="nil"/>
              <w:bottom w:val="single" w:sz="8" w:space="0" w:color="auto"/>
              <w:right w:val="nil"/>
            </w:tcBorders>
            <w:shd w:val="clear" w:color="auto" w:fill="FFFFFF"/>
            <w:noWrap/>
            <w:vAlign w:val="bottom"/>
          </w:tcPr>
          <w:p w:rsidR="003C447C" w:rsidRPr="001A0E1D" w:rsidRDefault="003C447C" w:rsidP="007B2997">
            <w:pPr>
              <w:pStyle w:val="2"/>
              <w:rPr>
                <w:sz w:val="20"/>
                <w:szCs w:val="20"/>
              </w:rPr>
            </w:pPr>
            <w:r w:rsidRPr="001A0E1D">
              <w:rPr>
                <w:sz w:val="20"/>
                <w:szCs w:val="20"/>
              </w:rPr>
              <w:t>15 </w:t>
            </w:r>
          </w:p>
        </w:tc>
        <w:tc>
          <w:tcPr>
            <w:tcW w:w="829" w:type="dxa"/>
            <w:tcBorders>
              <w:top w:val="single" w:sz="8" w:space="0" w:color="auto"/>
              <w:left w:val="single" w:sz="4" w:space="0" w:color="auto"/>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4,00</w:t>
            </w:r>
          </w:p>
        </w:tc>
        <w:tc>
          <w:tcPr>
            <w:tcW w:w="1042" w:type="dxa"/>
            <w:gridSpan w:val="2"/>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3,90</w:t>
            </w:r>
          </w:p>
        </w:tc>
        <w:tc>
          <w:tcPr>
            <w:tcW w:w="801" w:type="dxa"/>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0,00</w:t>
            </w:r>
          </w:p>
        </w:tc>
        <w:tc>
          <w:tcPr>
            <w:tcW w:w="1007" w:type="dxa"/>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52,50</w:t>
            </w:r>
          </w:p>
        </w:tc>
        <w:tc>
          <w:tcPr>
            <w:tcW w:w="1440" w:type="dxa"/>
            <w:gridSpan w:val="3"/>
            <w:tcBorders>
              <w:top w:val="single" w:sz="8" w:space="0" w:color="auto"/>
              <w:left w:val="single" w:sz="4" w:space="0" w:color="auto"/>
              <w:bottom w:val="single" w:sz="8" w:space="0" w:color="auto"/>
              <w:right w:val="single" w:sz="8" w:space="0" w:color="auto"/>
            </w:tcBorders>
            <w:shd w:val="clear" w:color="auto" w:fill="FFFFFF"/>
          </w:tcPr>
          <w:p w:rsidR="003C447C" w:rsidRPr="001A0E1D" w:rsidRDefault="003C447C" w:rsidP="007B2997">
            <w:pPr>
              <w:pStyle w:val="2"/>
              <w:rPr>
                <w:sz w:val="20"/>
                <w:szCs w:val="20"/>
              </w:rPr>
            </w:pPr>
            <w:r w:rsidRPr="001A0E1D">
              <w:rPr>
                <w:sz w:val="20"/>
                <w:szCs w:val="20"/>
              </w:rPr>
              <w:t>15-50</w:t>
            </w:r>
          </w:p>
        </w:tc>
      </w:tr>
      <w:tr w:rsidR="00A46AC2" w:rsidRPr="001A0E1D" w:rsidTr="005D020C">
        <w:trPr>
          <w:trHeight w:val="330"/>
        </w:trPr>
        <w:tc>
          <w:tcPr>
            <w:tcW w:w="821" w:type="dxa"/>
            <w:tcBorders>
              <w:top w:val="nil"/>
              <w:left w:val="single" w:sz="8" w:space="0" w:color="auto"/>
              <w:bottom w:val="nil"/>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nil"/>
              <w:left w:val="nil"/>
              <w:bottom w:val="nil"/>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ОБЕД</w:t>
            </w:r>
          </w:p>
        </w:tc>
        <w:tc>
          <w:tcPr>
            <w:tcW w:w="1260" w:type="dxa"/>
            <w:tcBorders>
              <w:top w:val="nil"/>
              <w:left w:val="nil"/>
              <w:bottom w:val="nil"/>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829"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042" w:type="dxa"/>
            <w:gridSpan w:val="2"/>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801"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007"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440" w:type="dxa"/>
            <w:gridSpan w:val="3"/>
            <w:tcBorders>
              <w:top w:val="nil"/>
              <w:left w:val="single" w:sz="4" w:space="0" w:color="auto"/>
              <w:bottom w:val="nil"/>
              <w:right w:val="single" w:sz="8" w:space="0" w:color="auto"/>
            </w:tcBorders>
            <w:shd w:val="clear" w:color="auto" w:fill="FFFFFF"/>
            <w:vAlign w:val="center"/>
          </w:tcPr>
          <w:p w:rsidR="003C447C" w:rsidRPr="001A0E1D" w:rsidRDefault="003C447C" w:rsidP="007B2997">
            <w:pPr>
              <w:pStyle w:val="2"/>
              <w:rPr>
                <w:sz w:val="18"/>
                <w:szCs w:val="18"/>
              </w:rPr>
            </w:pPr>
          </w:p>
        </w:tc>
      </w:tr>
      <w:tr w:rsidR="00A46AC2" w:rsidRPr="001A0E1D" w:rsidTr="005D020C">
        <w:trPr>
          <w:trHeight w:val="510"/>
        </w:trPr>
        <w:tc>
          <w:tcPr>
            <w:tcW w:w="821"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201/ 19</w:t>
            </w:r>
          </w:p>
        </w:tc>
        <w:tc>
          <w:tcPr>
            <w:tcW w:w="3420" w:type="dxa"/>
            <w:gridSpan w:val="2"/>
            <w:tcBorders>
              <w:top w:val="single" w:sz="4" w:space="0" w:color="auto"/>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Борщ из свежей капусты с курицей со сметаной</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250/10/ 10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10,75</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15,68</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15,38</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218,43</w:t>
            </w:r>
          </w:p>
        </w:tc>
        <w:tc>
          <w:tcPr>
            <w:tcW w:w="1440"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20-00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tcPr>
          <w:p w:rsidR="003C447C" w:rsidRPr="001A0E1D" w:rsidRDefault="003C447C" w:rsidP="007B2997">
            <w:pPr>
              <w:pStyle w:val="2"/>
              <w:rPr>
                <w:sz w:val="18"/>
                <w:szCs w:val="18"/>
              </w:rPr>
            </w:pPr>
            <w:r w:rsidRPr="001A0E1D">
              <w:rPr>
                <w:sz w:val="18"/>
                <w:szCs w:val="18"/>
              </w:rPr>
              <w:t>643 /19</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Курица тушеная в соусе</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75</w:t>
            </w:r>
          </w:p>
        </w:tc>
        <w:tc>
          <w:tcPr>
            <w:tcW w:w="829"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12,78</w:t>
            </w:r>
          </w:p>
        </w:tc>
        <w:tc>
          <w:tcPr>
            <w:tcW w:w="1042" w:type="dxa"/>
            <w:gridSpan w:val="2"/>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14,51</w:t>
            </w:r>
          </w:p>
        </w:tc>
        <w:tc>
          <w:tcPr>
            <w:tcW w:w="801"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5,91</w:t>
            </w:r>
          </w:p>
        </w:tc>
        <w:tc>
          <w:tcPr>
            <w:tcW w:w="1007"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205,32</w:t>
            </w:r>
          </w:p>
        </w:tc>
        <w:tc>
          <w:tcPr>
            <w:tcW w:w="1440" w:type="dxa"/>
            <w:gridSpan w:val="3"/>
            <w:tcBorders>
              <w:top w:val="nil"/>
              <w:left w:val="single" w:sz="4" w:space="0" w:color="auto"/>
              <w:bottom w:val="single" w:sz="4" w:space="0" w:color="auto"/>
              <w:right w:val="single" w:sz="8" w:space="0" w:color="auto"/>
            </w:tcBorders>
            <w:shd w:val="clear" w:color="auto" w:fill="FFFFFF"/>
            <w:vAlign w:val="bottom"/>
          </w:tcPr>
          <w:p w:rsidR="003C447C" w:rsidRPr="001A0E1D" w:rsidRDefault="003C447C" w:rsidP="007B2997">
            <w:pPr>
              <w:pStyle w:val="2"/>
              <w:rPr>
                <w:sz w:val="18"/>
                <w:szCs w:val="18"/>
              </w:rPr>
            </w:pPr>
            <w:r w:rsidRPr="001A0E1D">
              <w:rPr>
                <w:sz w:val="18"/>
                <w:szCs w:val="18"/>
                <w:lang w:val="en-US"/>
              </w:rPr>
              <w:t>52-</w:t>
            </w:r>
            <w:r w:rsidRPr="001A0E1D">
              <w:rPr>
                <w:sz w:val="18"/>
                <w:szCs w:val="18"/>
              </w:rPr>
              <w:t>00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tcPr>
          <w:p w:rsidR="003C447C" w:rsidRPr="001A0E1D" w:rsidRDefault="003C447C" w:rsidP="007B2997">
            <w:pPr>
              <w:pStyle w:val="2"/>
              <w:rPr>
                <w:sz w:val="18"/>
                <w:szCs w:val="18"/>
              </w:rPr>
            </w:pPr>
            <w:r w:rsidRPr="001A0E1D">
              <w:rPr>
                <w:sz w:val="18"/>
                <w:szCs w:val="18"/>
              </w:rPr>
              <w:t>679/19</w:t>
            </w:r>
          </w:p>
        </w:tc>
        <w:tc>
          <w:tcPr>
            <w:tcW w:w="3420" w:type="dxa"/>
            <w:gridSpan w:val="2"/>
            <w:tcBorders>
              <w:top w:val="nil"/>
              <w:left w:val="nil"/>
              <w:bottom w:val="single" w:sz="4" w:space="0" w:color="auto"/>
              <w:right w:val="single" w:sz="4" w:space="0" w:color="auto"/>
            </w:tcBorders>
            <w:shd w:val="clear" w:color="auto" w:fill="FFFFFF"/>
            <w:noWrap/>
          </w:tcPr>
          <w:p w:rsidR="003C447C" w:rsidRPr="001A0E1D" w:rsidRDefault="003C447C" w:rsidP="007B2997">
            <w:pPr>
              <w:pStyle w:val="2"/>
              <w:rPr>
                <w:sz w:val="18"/>
                <w:szCs w:val="18"/>
              </w:rPr>
            </w:pPr>
            <w:r w:rsidRPr="001A0E1D">
              <w:rPr>
                <w:sz w:val="18"/>
                <w:szCs w:val="18"/>
              </w:rPr>
              <w:t>Макароны отварные</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150</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4,52</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5,52</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26,45</w:t>
            </w:r>
          </w:p>
        </w:tc>
        <w:tc>
          <w:tcPr>
            <w:tcW w:w="1007"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251,34</w:t>
            </w:r>
          </w:p>
        </w:tc>
        <w:tc>
          <w:tcPr>
            <w:tcW w:w="1440" w:type="dxa"/>
            <w:gridSpan w:val="3"/>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4-50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компот</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200</w:t>
            </w:r>
          </w:p>
        </w:tc>
        <w:tc>
          <w:tcPr>
            <w:tcW w:w="829"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0,00</w:t>
            </w:r>
          </w:p>
        </w:tc>
        <w:tc>
          <w:tcPr>
            <w:tcW w:w="1042" w:type="dxa"/>
            <w:gridSpan w:val="2"/>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20,00</w:t>
            </w:r>
          </w:p>
        </w:tc>
        <w:tc>
          <w:tcPr>
            <w:tcW w:w="801"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14,00</w:t>
            </w:r>
          </w:p>
        </w:tc>
        <w:tc>
          <w:tcPr>
            <w:tcW w:w="1007"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83,50</w:t>
            </w:r>
          </w:p>
        </w:tc>
        <w:tc>
          <w:tcPr>
            <w:tcW w:w="1440" w:type="dxa"/>
            <w:gridSpan w:val="3"/>
            <w:tcBorders>
              <w:top w:val="nil"/>
              <w:left w:val="single" w:sz="4" w:space="0" w:color="auto"/>
              <w:bottom w:val="nil"/>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13-07</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 xml:space="preserve">Хлеб пшеничный </w:t>
            </w:r>
            <w:proofErr w:type="gramStart"/>
            <w:r w:rsidRPr="001A0E1D">
              <w:rPr>
                <w:sz w:val="18"/>
                <w:szCs w:val="18"/>
              </w:rPr>
              <w:t>в</w:t>
            </w:r>
            <w:proofErr w:type="gramEnd"/>
            <w:r w:rsidRPr="001A0E1D">
              <w:rPr>
                <w:sz w:val="18"/>
                <w:szCs w:val="18"/>
              </w:rPr>
              <w:t>/с</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50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0,60</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7,60</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52,30</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73,50</w:t>
            </w:r>
          </w:p>
        </w:tc>
        <w:tc>
          <w:tcPr>
            <w:tcW w:w="1440"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lang w:val="en-US"/>
              </w:rPr>
            </w:pPr>
            <w:r w:rsidRPr="001A0E1D">
              <w:rPr>
                <w:sz w:val="18"/>
                <w:szCs w:val="18"/>
              </w:rPr>
              <w:t>4</w:t>
            </w:r>
            <w:r w:rsidRPr="001A0E1D">
              <w:rPr>
                <w:sz w:val="18"/>
                <w:szCs w:val="18"/>
                <w:lang w:val="en-US"/>
              </w:rPr>
              <w:t>-00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1440"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p>
        </w:tc>
      </w:tr>
      <w:tr w:rsidR="00A46AC2" w:rsidRPr="001A0E1D" w:rsidTr="005D020C">
        <w:trPr>
          <w:trHeight w:val="330"/>
        </w:trPr>
        <w:tc>
          <w:tcPr>
            <w:tcW w:w="821"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single" w:sz="8" w:space="0" w:color="auto"/>
              <w:left w:val="nil"/>
              <w:bottom w:val="single" w:sz="8"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 </w:t>
            </w:r>
          </w:p>
        </w:tc>
        <w:tc>
          <w:tcPr>
            <w:tcW w:w="1260" w:type="dxa"/>
            <w:tcBorders>
              <w:top w:val="single" w:sz="8" w:space="0" w:color="auto"/>
              <w:left w:val="nil"/>
              <w:bottom w:val="single" w:sz="8"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829" w:type="dxa"/>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1042" w:type="dxa"/>
            <w:gridSpan w:val="2"/>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801" w:type="dxa"/>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1007" w:type="dxa"/>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1440" w:type="dxa"/>
            <w:gridSpan w:val="3"/>
            <w:tcBorders>
              <w:top w:val="single" w:sz="8" w:space="0" w:color="auto"/>
              <w:left w:val="single" w:sz="4" w:space="0" w:color="auto"/>
              <w:bottom w:val="single" w:sz="8" w:space="0" w:color="auto"/>
              <w:right w:val="single" w:sz="8" w:space="0" w:color="auto"/>
            </w:tcBorders>
            <w:shd w:val="clear" w:color="auto" w:fill="FFFFFF"/>
            <w:vAlign w:val="center"/>
          </w:tcPr>
          <w:p w:rsidR="003C447C" w:rsidRPr="001A0E1D" w:rsidRDefault="003C447C" w:rsidP="007B2997">
            <w:pPr>
              <w:pStyle w:val="2"/>
              <w:rPr>
                <w:sz w:val="18"/>
                <w:szCs w:val="18"/>
              </w:rPr>
            </w:pPr>
          </w:p>
        </w:tc>
      </w:tr>
      <w:tr w:rsidR="00A46AC2" w:rsidRPr="001A0E1D" w:rsidTr="005D020C">
        <w:trPr>
          <w:trHeight w:val="330"/>
        </w:trPr>
        <w:tc>
          <w:tcPr>
            <w:tcW w:w="821" w:type="dxa"/>
            <w:tcBorders>
              <w:top w:val="nil"/>
              <w:left w:val="single" w:sz="8" w:space="0" w:color="auto"/>
              <w:bottom w:val="single" w:sz="8"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nil"/>
              <w:left w:val="nil"/>
              <w:bottom w:val="single" w:sz="8"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ИТОГО за день</w:t>
            </w:r>
          </w:p>
        </w:tc>
        <w:tc>
          <w:tcPr>
            <w:tcW w:w="1260" w:type="dxa"/>
            <w:tcBorders>
              <w:top w:val="nil"/>
              <w:left w:val="nil"/>
              <w:bottom w:val="single" w:sz="8"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829"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53,85</w:t>
            </w:r>
          </w:p>
        </w:tc>
        <w:tc>
          <w:tcPr>
            <w:tcW w:w="1042" w:type="dxa"/>
            <w:gridSpan w:val="2"/>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156,71</w:t>
            </w:r>
          </w:p>
        </w:tc>
        <w:tc>
          <w:tcPr>
            <w:tcW w:w="801"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58,34</w:t>
            </w:r>
          </w:p>
        </w:tc>
        <w:tc>
          <w:tcPr>
            <w:tcW w:w="1007"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2115,69</w:t>
            </w:r>
          </w:p>
        </w:tc>
        <w:tc>
          <w:tcPr>
            <w:tcW w:w="1440" w:type="dxa"/>
            <w:gridSpan w:val="3"/>
            <w:tcBorders>
              <w:top w:val="nil"/>
              <w:left w:val="single" w:sz="4" w:space="0" w:color="auto"/>
              <w:bottom w:val="single" w:sz="8"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153,92</w:t>
            </w:r>
          </w:p>
        </w:tc>
      </w:tr>
      <w:tr w:rsidR="00A46AC2" w:rsidRPr="001A0E1D" w:rsidTr="005D020C">
        <w:trPr>
          <w:trHeight w:val="330"/>
        </w:trPr>
        <w:tc>
          <w:tcPr>
            <w:tcW w:w="821" w:type="dxa"/>
            <w:tcBorders>
              <w:top w:val="nil"/>
              <w:left w:val="single" w:sz="8" w:space="0" w:color="auto"/>
              <w:bottom w:val="single" w:sz="8" w:space="0" w:color="auto"/>
              <w:right w:val="single" w:sz="8" w:space="0" w:color="auto"/>
            </w:tcBorders>
            <w:shd w:val="clear" w:color="auto" w:fill="FFFFFF"/>
            <w:vAlign w:val="bottom"/>
          </w:tcPr>
          <w:p w:rsidR="003C447C" w:rsidRPr="001A0E1D" w:rsidRDefault="003C447C" w:rsidP="007B2997">
            <w:pPr>
              <w:pStyle w:val="2"/>
              <w:rPr>
                <w:sz w:val="18"/>
                <w:szCs w:val="18"/>
              </w:rPr>
            </w:pPr>
            <w:r w:rsidRPr="001A0E1D">
              <w:rPr>
                <w:sz w:val="18"/>
                <w:szCs w:val="18"/>
              </w:rPr>
              <w:lastRenderedPageBreak/>
              <w:t> </w:t>
            </w:r>
          </w:p>
        </w:tc>
        <w:tc>
          <w:tcPr>
            <w:tcW w:w="3420" w:type="dxa"/>
            <w:gridSpan w:val="2"/>
            <w:tcBorders>
              <w:top w:val="nil"/>
              <w:left w:val="nil"/>
              <w:bottom w:val="single" w:sz="8"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 </w:t>
            </w:r>
          </w:p>
        </w:tc>
        <w:tc>
          <w:tcPr>
            <w:tcW w:w="1260" w:type="dxa"/>
            <w:tcBorders>
              <w:top w:val="nil"/>
              <w:left w:val="nil"/>
              <w:bottom w:val="single" w:sz="8"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829"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042" w:type="dxa"/>
            <w:gridSpan w:val="2"/>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801"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007"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440" w:type="dxa"/>
            <w:gridSpan w:val="3"/>
            <w:tcBorders>
              <w:top w:val="nil"/>
              <w:left w:val="single" w:sz="4" w:space="0" w:color="auto"/>
              <w:bottom w:val="single" w:sz="8" w:space="0" w:color="auto"/>
              <w:right w:val="single" w:sz="8" w:space="0" w:color="auto"/>
            </w:tcBorders>
            <w:shd w:val="clear" w:color="auto" w:fill="FFFFFF"/>
            <w:vAlign w:val="center"/>
          </w:tcPr>
          <w:p w:rsidR="003C447C" w:rsidRPr="001A0E1D" w:rsidRDefault="003C447C" w:rsidP="007B2997">
            <w:pPr>
              <w:pStyle w:val="2"/>
              <w:rPr>
                <w:sz w:val="18"/>
                <w:szCs w:val="18"/>
              </w:rPr>
            </w:pPr>
          </w:p>
        </w:tc>
      </w:tr>
      <w:tr w:rsidR="00A46AC2" w:rsidRPr="001A0E1D" w:rsidTr="005D020C">
        <w:trPr>
          <w:trHeight w:val="330"/>
        </w:trPr>
        <w:tc>
          <w:tcPr>
            <w:tcW w:w="821" w:type="dxa"/>
            <w:tcBorders>
              <w:top w:val="nil"/>
              <w:left w:val="single" w:sz="8" w:space="0" w:color="auto"/>
              <w:bottom w:val="single" w:sz="8" w:space="0" w:color="auto"/>
              <w:right w:val="single" w:sz="8" w:space="0" w:color="auto"/>
            </w:tcBorders>
            <w:shd w:val="clear" w:color="auto" w:fill="FFFFFF"/>
            <w:vAlign w:val="bottom"/>
          </w:tcPr>
          <w:p w:rsidR="003C447C" w:rsidRPr="001A0E1D" w:rsidRDefault="003C447C" w:rsidP="007B2997">
            <w:pPr>
              <w:pStyle w:val="2"/>
              <w:rPr>
                <w:sz w:val="18"/>
                <w:szCs w:val="18"/>
              </w:rPr>
            </w:pPr>
            <w:r w:rsidRPr="001A0E1D">
              <w:rPr>
                <w:sz w:val="18"/>
                <w:szCs w:val="18"/>
              </w:rPr>
              <w:t>№ по сборнику рецептур</w:t>
            </w:r>
          </w:p>
        </w:tc>
        <w:tc>
          <w:tcPr>
            <w:tcW w:w="3420" w:type="dxa"/>
            <w:gridSpan w:val="2"/>
            <w:tcBorders>
              <w:top w:val="nil"/>
              <w:left w:val="nil"/>
              <w:bottom w:val="single" w:sz="8" w:space="0" w:color="auto"/>
              <w:right w:val="single" w:sz="4" w:space="0" w:color="auto"/>
            </w:tcBorders>
            <w:shd w:val="clear" w:color="auto" w:fill="FFFFFF"/>
            <w:vAlign w:val="bottom"/>
          </w:tcPr>
          <w:p w:rsidR="003C447C" w:rsidRPr="001A0E1D" w:rsidRDefault="003C447C" w:rsidP="007B2997">
            <w:pPr>
              <w:pStyle w:val="2"/>
              <w:rPr>
                <w:sz w:val="18"/>
                <w:szCs w:val="18"/>
              </w:rPr>
            </w:pPr>
            <w:r w:rsidRPr="001A0E1D">
              <w:rPr>
                <w:sz w:val="18"/>
                <w:szCs w:val="18"/>
              </w:rPr>
              <w:t>Наименование блюд</w:t>
            </w:r>
          </w:p>
        </w:tc>
        <w:tc>
          <w:tcPr>
            <w:tcW w:w="1260" w:type="dxa"/>
            <w:tcBorders>
              <w:top w:val="nil"/>
              <w:left w:val="nil"/>
              <w:bottom w:val="single" w:sz="8"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Выход (</w:t>
            </w:r>
            <w:proofErr w:type="spellStart"/>
            <w:r w:rsidRPr="001A0E1D">
              <w:rPr>
                <w:sz w:val="18"/>
                <w:szCs w:val="18"/>
              </w:rPr>
              <w:t>гр</w:t>
            </w:r>
            <w:proofErr w:type="spellEnd"/>
            <w:r w:rsidRPr="001A0E1D">
              <w:rPr>
                <w:sz w:val="18"/>
                <w:szCs w:val="18"/>
              </w:rPr>
              <w:t>)</w:t>
            </w:r>
          </w:p>
        </w:tc>
        <w:tc>
          <w:tcPr>
            <w:tcW w:w="829"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Жиры</w:t>
            </w:r>
          </w:p>
        </w:tc>
        <w:tc>
          <w:tcPr>
            <w:tcW w:w="1042" w:type="dxa"/>
            <w:gridSpan w:val="2"/>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Белки</w:t>
            </w:r>
          </w:p>
        </w:tc>
        <w:tc>
          <w:tcPr>
            <w:tcW w:w="801"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proofErr w:type="spellStart"/>
            <w:r w:rsidRPr="001A0E1D">
              <w:rPr>
                <w:sz w:val="18"/>
                <w:szCs w:val="18"/>
              </w:rPr>
              <w:t>Угл</w:t>
            </w:r>
            <w:proofErr w:type="spellEnd"/>
          </w:p>
        </w:tc>
        <w:tc>
          <w:tcPr>
            <w:tcW w:w="1007"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К/К</w:t>
            </w:r>
          </w:p>
        </w:tc>
        <w:tc>
          <w:tcPr>
            <w:tcW w:w="1440" w:type="dxa"/>
            <w:gridSpan w:val="3"/>
            <w:tcBorders>
              <w:top w:val="nil"/>
              <w:left w:val="single" w:sz="4" w:space="0" w:color="auto"/>
              <w:bottom w:val="single" w:sz="8" w:space="0" w:color="auto"/>
              <w:right w:val="single" w:sz="8" w:space="0" w:color="auto"/>
            </w:tcBorders>
            <w:shd w:val="clear" w:color="auto" w:fill="FFFFFF"/>
            <w:vAlign w:val="center"/>
          </w:tcPr>
          <w:p w:rsidR="003C447C" w:rsidRPr="001A0E1D" w:rsidRDefault="003C447C" w:rsidP="007B2997">
            <w:pPr>
              <w:pStyle w:val="2"/>
              <w:rPr>
                <w:sz w:val="18"/>
                <w:szCs w:val="18"/>
              </w:rPr>
            </w:pPr>
          </w:p>
        </w:tc>
      </w:tr>
      <w:tr w:rsidR="00A46AC2" w:rsidRPr="001A0E1D" w:rsidTr="005D020C">
        <w:trPr>
          <w:trHeight w:val="330"/>
        </w:trPr>
        <w:tc>
          <w:tcPr>
            <w:tcW w:w="821"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single" w:sz="4" w:space="0" w:color="auto"/>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2 день</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xml:space="preserve"> </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xml:space="preserve"> </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xml:space="preserve"> </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xml:space="preserve"> </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xml:space="preserve"> </w:t>
            </w:r>
          </w:p>
        </w:tc>
        <w:tc>
          <w:tcPr>
            <w:tcW w:w="1440"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nil"/>
              <w:left w:val="nil"/>
              <w:bottom w:val="single" w:sz="4" w:space="0" w:color="auto"/>
              <w:right w:val="single" w:sz="4" w:space="0" w:color="auto"/>
            </w:tcBorders>
            <w:shd w:val="clear" w:color="auto" w:fill="FFFFFF"/>
            <w:noWrap/>
          </w:tcPr>
          <w:p w:rsidR="003C447C" w:rsidRPr="001A0E1D" w:rsidRDefault="003C447C" w:rsidP="007B2997">
            <w:pPr>
              <w:pStyle w:val="2"/>
              <w:rPr>
                <w:sz w:val="18"/>
                <w:szCs w:val="18"/>
              </w:rPr>
            </w:pPr>
            <w:r w:rsidRPr="001A0E1D">
              <w:rPr>
                <w:sz w:val="18"/>
                <w:szCs w:val="18"/>
              </w:rPr>
              <w:t>ЗАВТРАК</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007"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440" w:type="dxa"/>
            <w:gridSpan w:val="3"/>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438/19</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Каша молочная манная с маслом</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205</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3,29</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3,19</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25,25</w:t>
            </w:r>
          </w:p>
        </w:tc>
        <w:tc>
          <w:tcPr>
            <w:tcW w:w="1007"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143,3</w:t>
            </w:r>
          </w:p>
        </w:tc>
        <w:tc>
          <w:tcPr>
            <w:tcW w:w="1440" w:type="dxa"/>
            <w:gridSpan w:val="3"/>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lang w:val="en-US"/>
              </w:rPr>
              <w:t>1</w:t>
            </w:r>
            <w:r w:rsidRPr="001A0E1D">
              <w:rPr>
                <w:sz w:val="18"/>
                <w:szCs w:val="18"/>
              </w:rPr>
              <w:t>3-00</w:t>
            </w:r>
          </w:p>
        </w:tc>
      </w:tr>
      <w:tr w:rsidR="00A46AC2" w:rsidRPr="001A0E1D" w:rsidTr="005D020C">
        <w:trPr>
          <w:trHeight w:val="330"/>
        </w:trPr>
        <w:tc>
          <w:tcPr>
            <w:tcW w:w="821" w:type="dxa"/>
            <w:tcBorders>
              <w:top w:val="nil"/>
              <w:left w:val="single" w:sz="8" w:space="0" w:color="auto"/>
              <w:bottom w:val="nil"/>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943 /19</w:t>
            </w:r>
          </w:p>
        </w:tc>
        <w:tc>
          <w:tcPr>
            <w:tcW w:w="3420" w:type="dxa"/>
            <w:gridSpan w:val="2"/>
            <w:tcBorders>
              <w:top w:val="nil"/>
              <w:left w:val="nil"/>
              <w:bottom w:val="nil"/>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Чай с сахаром</w:t>
            </w:r>
          </w:p>
        </w:tc>
        <w:tc>
          <w:tcPr>
            <w:tcW w:w="1260" w:type="dxa"/>
            <w:tcBorders>
              <w:top w:val="nil"/>
              <w:left w:val="nil"/>
              <w:bottom w:val="nil"/>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200</w:t>
            </w:r>
          </w:p>
        </w:tc>
        <w:tc>
          <w:tcPr>
            <w:tcW w:w="829"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0,00</w:t>
            </w:r>
          </w:p>
        </w:tc>
        <w:tc>
          <w:tcPr>
            <w:tcW w:w="1042" w:type="dxa"/>
            <w:gridSpan w:val="2"/>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20,00</w:t>
            </w:r>
          </w:p>
        </w:tc>
        <w:tc>
          <w:tcPr>
            <w:tcW w:w="801"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14,00</w:t>
            </w:r>
          </w:p>
        </w:tc>
        <w:tc>
          <w:tcPr>
            <w:tcW w:w="1007"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83,50</w:t>
            </w:r>
          </w:p>
        </w:tc>
        <w:tc>
          <w:tcPr>
            <w:tcW w:w="1440" w:type="dxa"/>
            <w:gridSpan w:val="3"/>
            <w:tcBorders>
              <w:top w:val="nil"/>
              <w:left w:val="single" w:sz="4" w:space="0" w:color="auto"/>
              <w:bottom w:val="nil"/>
              <w:right w:val="single" w:sz="8" w:space="0" w:color="auto"/>
            </w:tcBorders>
            <w:shd w:val="clear" w:color="auto" w:fill="FFFFFF"/>
            <w:vAlign w:val="center"/>
          </w:tcPr>
          <w:p w:rsidR="003C447C" w:rsidRPr="001A0E1D" w:rsidRDefault="003C447C" w:rsidP="007B2997">
            <w:pPr>
              <w:pStyle w:val="2"/>
              <w:rPr>
                <w:sz w:val="18"/>
                <w:szCs w:val="18"/>
                <w:lang w:val="en-US"/>
              </w:rPr>
            </w:pPr>
            <w:r w:rsidRPr="001A0E1D">
              <w:rPr>
                <w:sz w:val="18"/>
                <w:szCs w:val="18"/>
              </w:rPr>
              <w:t>5</w:t>
            </w:r>
            <w:r w:rsidRPr="001A0E1D">
              <w:rPr>
                <w:sz w:val="18"/>
                <w:szCs w:val="18"/>
                <w:lang w:val="en-US"/>
              </w:rPr>
              <w:t>-00</w:t>
            </w:r>
          </w:p>
        </w:tc>
      </w:tr>
      <w:tr w:rsidR="00A46AC2" w:rsidRPr="001A0E1D" w:rsidTr="005D020C">
        <w:trPr>
          <w:trHeight w:val="330"/>
        </w:trPr>
        <w:tc>
          <w:tcPr>
            <w:tcW w:w="821"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single" w:sz="4" w:space="0" w:color="auto"/>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 xml:space="preserve">Хлеб пшеничный </w:t>
            </w:r>
            <w:proofErr w:type="gramStart"/>
            <w:r w:rsidRPr="001A0E1D">
              <w:rPr>
                <w:sz w:val="18"/>
                <w:szCs w:val="18"/>
              </w:rPr>
              <w:t>в</w:t>
            </w:r>
            <w:proofErr w:type="gramEnd"/>
            <w:r w:rsidRPr="001A0E1D">
              <w:rPr>
                <w:sz w:val="18"/>
                <w:szCs w:val="18"/>
              </w:rPr>
              <w:t>/с</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30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0,60</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7,60</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52,30</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73,50</w:t>
            </w:r>
          </w:p>
        </w:tc>
        <w:tc>
          <w:tcPr>
            <w:tcW w:w="1440"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lang w:val="en-US"/>
              </w:rPr>
            </w:pPr>
            <w:r w:rsidRPr="001A0E1D">
              <w:rPr>
                <w:sz w:val="18"/>
                <w:szCs w:val="18"/>
                <w:lang w:val="en-US"/>
              </w:rPr>
              <w:t>3-00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Кондитерское изделие</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1</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14,00</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5,00</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57,00</w:t>
            </w:r>
          </w:p>
        </w:tc>
        <w:tc>
          <w:tcPr>
            <w:tcW w:w="1007"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150,00</w:t>
            </w:r>
          </w:p>
        </w:tc>
        <w:tc>
          <w:tcPr>
            <w:tcW w:w="1440" w:type="dxa"/>
            <w:gridSpan w:val="3"/>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19-00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nil"/>
              <w:left w:val="nil"/>
              <w:bottom w:val="nil"/>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ОБЕД</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007"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440" w:type="dxa"/>
            <w:gridSpan w:val="3"/>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p>
        </w:tc>
      </w:tr>
      <w:tr w:rsidR="00A46AC2" w:rsidRPr="001A0E1D" w:rsidTr="005D020C">
        <w:trPr>
          <w:trHeight w:val="495"/>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197/ 19</w:t>
            </w:r>
          </w:p>
        </w:tc>
        <w:tc>
          <w:tcPr>
            <w:tcW w:w="3420" w:type="dxa"/>
            <w:gridSpan w:val="2"/>
            <w:tcBorders>
              <w:top w:val="single" w:sz="4" w:space="0" w:color="auto"/>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Рассольник петербургский с курицей со сметаной</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250/ 10/ 10</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10,86</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16,13</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20,96</w:t>
            </w:r>
          </w:p>
        </w:tc>
        <w:tc>
          <w:tcPr>
            <w:tcW w:w="1007"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243,59</w:t>
            </w:r>
          </w:p>
        </w:tc>
        <w:tc>
          <w:tcPr>
            <w:tcW w:w="1440" w:type="dxa"/>
            <w:gridSpan w:val="3"/>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lang w:val="en-US"/>
              </w:rPr>
            </w:pPr>
            <w:r w:rsidRPr="001A0E1D">
              <w:rPr>
                <w:sz w:val="18"/>
                <w:szCs w:val="18"/>
              </w:rPr>
              <w:t>25</w:t>
            </w:r>
            <w:r w:rsidRPr="001A0E1D">
              <w:rPr>
                <w:sz w:val="18"/>
                <w:szCs w:val="18"/>
                <w:lang w:val="en-US"/>
              </w:rPr>
              <w:t>-00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590/19</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Тефтели говяжьи с соусом</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60/50</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18,28</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18,13</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29,23</w:t>
            </w:r>
          </w:p>
        </w:tc>
        <w:tc>
          <w:tcPr>
            <w:tcW w:w="1007"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352,14</w:t>
            </w:r>
          </w:p>
        </w:tc>
        <w:tc>
          <w:tcPr>
            <w:tcW w:w="1440" w:type="dxa"/>
            <w:gridSpan w:val="3"/>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45,07</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38/05</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Каша гречневая рассыпчатая</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150</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6,70</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21,52</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47,48</w:t>
            </w:r>
          </w:p>
        </w:tc>
        <w:tc>
          <w:tcPr>
            <w:tcW w:w="1007"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340,00</w:t>
            </w:r>
          </w:p>
        </w:tc>
        <w:tc>
          <w:tcPr>
            <w:tcW w:w="1440" w:type="dxa"/>
            <w:gridSpan w:val="3"/>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11-00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таблица</w:t>
            </w:r>
          </w:p>
        </w:tc>
        <w:tc>
          <w:tcPr>
            <w:tcW w:w="3420" w:type="dxa"/>
            <w:gridSpan w:val="2"/>
            <w:tcBorders>
              <w:top w:val="nil"/>
              <w:left w:val="nil"/>
              <w:bottom w:val="nil"/>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Напиток из шиповника</w:t>
            </w:r>
          </w:p>
        </w:tc>
        <w:tc>
          <w:tcPr>
            <w:tcW w:w="1260" w:type="dxa"/>
            <w:tcBorders>
              <w:top w:val="nil"/>
              <w:left w:val="nil"/>
              <w:bottom w:val="nil"/>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200</w:t>
            </w:r>
          </w:p>
        </w:tc>
        <w:tc>
          <w:tcPr>
            <w:tcW w:w="829"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0,00</w:t>
            </w:r>
          </w:p>
        </w:tc>
        <w:tc>
          <w:tcPr>
            <w:tcW w:w="1042" w:type="dxa"/>
            <w:gridSpan w:val="2"/>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20,00</w:t>
            </w:r>
          </w:p>
        </w:tc>
        <w:tc>
          <w:tcPr>
            <w:tcW w:w="801"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14,00</w:t>
            </w:r>
          </w:p>
        </w:tc>
        <w:tc>
          <w:tcPr>
            <w:tcW w:w="1007"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83,50</w:t>
            </w:r>
          </w:p>
        </w:tc>
        <w:tc>
          <w:tcPr>
            <w:tcW w:w="1440" w:type="dxa"/>
            <w:gridSpan w:val="3"/>
            <w:tcBorders>
              <w:top w:val="nil"/>
              <w:left w:val="single" w:sz="4" w:space="0" w:color="auto"/>
              <w:bottom w:val="nil"/>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1</w:t>
            </w:r>
            <w:r w:rsidRPr="001A0E1D">
              <w:rPr>
                <w:sz w:val="18"/>
                <w:szCs w:val="18"/>
                <w:lang w:val="en-US"/>
              </w:rPr>
              <w:t>3-</w:t>
            </w:r>
            <w:r w:rsidRPr="001A0E1D">
              <w:rPr>
                <w:sz w:val="18"/>
                <w:szCs w:val="18"/>
              </w:rPr>
              <w:t>23</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single" w:sz="4" w:space="0" w:color="auto"/>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 xml:space="preserve">Хлеб пшеничный </w:t>
            </w:r>
            <w:proofErr w:type="gramStart"/>
            <w:r w:rsidRPr="001A0E1D">
              <w:rPr>
                <w:sz w:val="18"/>
                <w:szCs w:val="18"/>
              </w:rPr>
              <w:t>в</w:t>
            </w:r>
            <w:proofErr w:type="gramEnd"/>
            <w:r w:rsidRPr="001A0E1D">
              <w:rPr>
                <w:sz w:val="18"/>
                <w:szCs w:val="18"/>
              </w:rPr>
              <w:t>/с</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50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0,87</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2,23</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14,44</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75,68</w:t>
            </w:r>
          </w:p>
        </w:tc>
        <w:tc>
          <w:tcPr>
            <w:tcW w:w="1440"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lang w:val="en-US"/>
              </w:rPr>
            </w:pPr>
            <w:r w:rsidRPr="001A0E1D">
              <w:rPr>
                <w:sz w:val="18"/>
                <w:szCs w:val="18"/>
              </w:rPr>
              <w:t>4</w:t>
            </w:r>
            <w:r w:rsidRPr="001A0E1D">
              <w:rPr>
                <w:sz w:val="18"/>
                <w:szCs w:val="18"/>
                <w:lang w:val="en-US"/>
              </w:rPr>
              <w:t>-00</w:t>
            </w:r>
          </w:p>
        </w:tc>
      </w:tr>
      <w:tr w:rsidR="00A46AC2" w:rsidRPr="001A0E1D" w:rsidTr="005D020C">
        <w:trPr>
          <w:trHeight w:val="330"/>
        </w:trPr>
        <w:tc>
          <w:tcPr>
            <w:tcW w:w="821"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single" w:sz="8" w:space="0" w:color="auto"/>
              <w:left w:val="nil"/>
              <w:bottom w:val="single" w:sz="8"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фрукт</w:t>
            </w:r>
          </w:p>
        </w:tc>
        <w:tc>
          <w:tcPr>
            <w:tcW w:w="1260" w:type="dxa"/>
            <w:tcBorders>
              <w:top w:val="single" w:sz="8" w:space="0" w:color="auto"/>
              <w:left w:val="nil"/>
              <w:bottom w:val="single" w:sz="8"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150</w:t>
            </w:r>
          </w:p>
        </w:tc>
        <w:tc>
          <w:tcPr>
            <w:tcW w:w="829" w:type="dxa"/>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0,40</w:t>
            </w:r>
          </w:p>
        </w:tc>
        <w:tc>
          <w:tcPr>
            <w:tcW w:w="1042" w:type="dxa"/>
            <w:gridSpan w:val="2"/>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0,40</w:t>
            </w:r>
          </w:p>
        </w:tc>
        <w:tc>
          <w:tcPr>
            <w:tcW w:w="801" w:type="dxa"/>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9,80</w:t>
            </w:r>
          </w:p>
        </w:tc>
        <w:tc>
          <w:tcPr>
            <w:tcW w:w="1007" w:type="dxa"/>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52,00</w:t>
            </w:r>
          </w:p>
        </w:tc>
        <w:tc>
          <w:tcPr>
            <w:tcW w:w="1440" w:type="dxa"/>
            <w:gridSpan w:val="3"/>
            <w:tcBorders>
              <w:top w:val="single" w:sz="8" w:space="0" w:color="auto"/>
              <w:left w:val="single" w:sz="4" w:space="0" w:color="auto"/>
              <w:bottom w:val="single" w:sz="8"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lang w:val="en-US"/>
              </w:rPr>
              <w:t>1</w:t>
            </w:r>
            <w:r w:rsidRPr="001A0E1D">
              <w:rPr>
                <w:sz w:val="18"/>
                <w:szCs w:val="18"/>
              </w:rPr>
              <w:t>5</w:t>
            </w:r>
            <w:proofErr w:type="gramStart"/>
            <w:r w:rsidRPr="001A0E1D">
              <w:rPr>
                <w:sz w:val="18"/>
                <w:szCs w:val="18"/>
              </w:rPr>
              <w:t>,62</w:t>
            </w:r>
            <w:proofErr w:type="gramEnd"/>
          </w:p>
        </w:tc>
      </w:tr>
      <w:tr w:rsidR="00A46AC2" w:rsidRPr="001A0E1D" w:rsidTr="005D020C">
        <w:trPr>
          <w:trHeight w:val="330"/>
        </w:trPr>
        <w:tc>
          <w:tcPr>
            <w:tcW w:w="821" w:type="dxa"/>
            <w:tcBorders>
              <w:top w:val="nil"/>
              <w:left w:val="single" w:sz="8" w:space="0" w:color="auto"/>
              <w:bottom w:val="single" w:sz="8"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nil"/>
              <w:left w:val="nil"/>
              <w:bottom w:val="single" w:sz="8"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ИТОГО за день</w:t>
            </w:r>
          </w:p>
        </w:tc>
        <w:tc>
          <w:tcPr>
            <w:tcW w:w="1260" w:type="dxa"/>
            <w:tcBorders>
              <w:top w:val="nil"/>
              <w:left w:val="nil"/>
              <w:bottom w:val="single" w:sz="8"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829"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56,119</w:t>
            </w:r>
          </w:p>
        </w:tc>
        <w:tc>
          <w:tcPr>
            <w:tcW w:w="1042" w:type="dxa"/>
            <w:gridSpan w:val="2"/>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98,55</w:t>
            </w:r>
          </w:p>
        </w:tc>
        <w:tc>
          <w:tcPr>
            <w:tcW w:w="801"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255,20</w:t>
            </w:r>
          </w:p>
        </w:tc>
        <w:tc>
          <w:tcPr>
            <w:tcW w:w="1007"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2356,04</w:t>
            </w:r>
          </w:p>
        </w:tc>
        <w:tc>
          <w:tcPr>
            <w:tcW w:w="1440" w:type="dxa"/>
            <w:gridSpan w:val="3"/>
            <w:tcBorders>
              <w:top w:val="nil"/>
              <w:left w:val="single" w:sz="4" w:space="0" w:color="auto"/>
              <w:bottom w:val="single" w:sz="8"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153,92</w:t>
            </w:r>
          </w:p>
        </w:tc>
      </w:tr>
      <w:tr w:rsidR="00A46AC2" w:rsidRPr="001A0E1D" w:rsidTr="005D020C">
        <w:trPr>
          <w:trHeight w:val="330"/>
        </w:trPr>
        <w:tc>
          <w:tcPr>
            <w:tcW w:w="821" w:type="dxa"/>
            <w:tcBorders>
              <w:top w:val="nil"/>
              <w:left w:val="single" w:sz="8" w:space="0" w:color="auto"/>
              <w:bottom w:val="single" w:sz="8" w:space="0" w:color="auto"/>
              <w:right w:val="single" w:sz="8" w:space="0" w:color="auto"/>
            </w:tcBorders>
            <w:shd w:val="clear" w:color="auto" w:fill="FFFFFF"/>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nil"/>
              <w:left w:val="nil"/>
              <w:bottom w:val="single" w:sz="8"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 </w:t>
            </w:r>
          </w:p>
        </w:tc>
        <w:tc>
          <w:tcPr>
            <w:tcW w:w="1260" w:type="dxa"/>
            <w:tcBorders>
              <w:top w:val="nil"/>
              <w:left w:val="nil"/>
              <w:bottom w:val="single" w:sz="8"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829"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042" w:type="dxa"/>
            <w:gridSpan w:val="2"/>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801"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007"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440" w:type="dxa"/>
            <w:gridSpan w:val="3"/>
            <w:tcBorders>
              <w:top w:val="nil"/>
              <w:left w:val="single" w:sz="4" w:space="0" w:color="auto"/>
              <w:bottom w:val="single" w:sz="8" w:space="0" w:color="auto"/>
              <w:right w:val="single" w:sz="8" w:space="0" w:color="auto"/>
            </w:tcBorders>
            <w:shd w:val="clear" w:color="auto" w:fill="FFFFFF"/>
            <w:vAlign w:val="center"/>
          </w:tcPr>
          <w:p w:rsidR="003C447C" w:rsidRPr="001A0E1D" w:rsidRDefault="003C447C" w:rsidP="007B2997">
            <w:pPr>
              <w:pStyle w:val="2"/>
              <w:rPr>
                <w:sz w:val="18"/>
                <w:szCs w:val="18"/>
              </w:rPr>
            </w:pPr>
          </w:p>
        </w:tc>
      </w:tr>
      <w:tr w:rsidR="00A46AC2" w:rsidRPr="001A0E1D" w:rsidTr="005D020C">
        <w:trPr>
          <w:trHeight w:val="330"/>
        </w:trPr>
        <w:tc>
          <w:tcPr>
            <w:tcW w:w="821" w:type="dxa"/>
            <w:tcBorders>
              <w:top w:val="nil"/>
              <w:left w:val="single" w:sz="8" w:space="0" w:color="auto"/>
              <w:bottom w:val="single" w:sz="8" w:space="0" w:color="auto"/>
              <w:right w:val="single" w:sz="8" w:space="0" w:color="auto"/>
            </w:tcBorders>
            <w:shd w:val="clear" w:color="auto" w:fill="FFFFFF"/>
            <w:vAlign w:val="bottom"/>
          </w:tcPr>
          <w:p w:rsidR="003C447C" w:rsidRPr="001A0E1D" w:rsidRDefault="003C447C" w:rsidP="007B2997">
            <w:pPr>
              <w:pStyle w:val="2"/>
              <w:rPr>
                <w:sz w:val="18"/>
                <w:szCs w:val="18"/>
              </w:rPr>
            </w:pPr>
          </w:p>
        </w:tc>
        <w:tc>
          <w:tcPr>
            <w:tcW w:w="3420" w:type="dxa"/>
            <w:gridSpan w:val="2"/>
            <w:tcBorders>
              <w:top w:val="nil"/>
              <w:left w:val="nil"/>
              <w:bottom w:val="single" w:sz="8" w:space="0" w:color="auto"/>
              <w:right w:val="single" w:sz="4" w:space="0" w:color="auto"/>
            </w:tcBorders>
            <w:shd w:val="clear" w:color="auto" w:fill="FFFFFF"/>
            <w:vAlign w:val="bottom"/>
          </w:tcPr>
          <w:p w:rsidR="003C447C" w:rsidRPr="001A0E1D" w:rsidRDefault="003C447C" w:rsidP="007B2997">
            <w:pPr>
              <w:pStyle w:val="2"/>
              <w:rPr>
                <w:sz w:val="18"/>
                <w:szCs w:val="18"/>
              </w:rPr>
            </w:pPr>
          </w:p>
        </w:tc>
        <w:tc>
          <w:tcPr>
            <w:tcW w:w="1260" w:type="dxa"/>
            <w:tcBorders>
              <w:top w:val="nil"/>
              <w:left w:val="nil"/>
              <w:bottom w:val="single" w:sz="8" w:space="0" w:color="auto"/>
              <w:right w:val="single" w:sz="4" w:space="0" w:color="auto"/>
            </w:tcBorders>
            <w:shd w:val="clear" w:color="auto" w:fill="FFFFFF"/>
            <w:noWrap/>
            <w:vAlign w:val="bottom"/>
          </w:tcPr>
          <w:p w:rsidR="003C447C" w:rsidRPr="001A0E1D" w:rsidRDefault="003C447C" w:rsidP="007B2997">
            <w:pPr>
              <w:pStyle w:val="2"/>
              <w:rPr>
                <w:sz w:val="18"/>
                <w:szCs w:val="18"/>
              </w:rPr>
            </w:pPr>
          </w:p>
        </w:tc>
        <w:tc>
          <w:tcPr>
            <w:tcW w:w="829"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1042" w:type="dxa"/>
            <w:gridSpan w:val="2"/>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801"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1007"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1440" w:type="dxa"/>
            <w:gridSpan w:val="3"/>
            <w:tcBorders>
              <w:top w:val="nil"/>
              <w:left w:val="single" w:sz="4" w:space="0" w:color="auto"/>
              <w:bottom w:val="single" w:sz="8" w:space="0" w:color="auto"/>
              <w:right w:val="single" w:sz="8" w:space="0" w:color="auto"/>
            </w:tcBorders>
            <w:shd w:val="clear" w:color="auto" w:fill="FFFFFF"/>
            <w:vAlign w:val="center"/>
          </w:tcPr>
          <w:p w:rsidR="003C447C" w:rsidRPr="001A0E1D" w:rsidRDefault="003C447C" w:rsidP="007B2997">
            <w:pPr>
              <w:pStyle w:val="2"/>
              <w:rPr>
                <w:sz w:val="18"/>
                <w:szCs w:val="18"/>
              </w:rPr>
            </w:pPr>
          </w:p>
        </w:tc>
      </w:tr>
      <w:tr w:rsidR="00A46AC2" w:rsidRPr="001A0E1D" w:rsidTr="005D020C">
        <w:trPr>
          <w:trHeight w:val="330"/>
        </w:trPr>
        <w:tc>
          <w:tcPr>
            <w:tcW w:w="821"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по сборнику рецептур</w:t>
            </w:r>
          </w:p>
        </w:tc>
        <w:tc>
          <w:tcPr>
            <w:tcW w:w="3420" w:type="dxa"/>
            <w:gridSpan w:val="2"/>
            <w:tcBorders>
              <w:top w:val="single" w:sz="4" w:space="0" w:color="auto"/>
              <w:left w:val="nil"/>
              <w:bottom w:val="single" w:sz="4" w:space="0" w:color="auto"/>
              <w:right w:val="single" w:sz="4" w:space="0" w:color="auto"/>
            </w:tcBorders>
            <w:shd w:val="clear" w:color="auto" w:fill="FFFFFF"/>
            <w:vAlign w:val="bottom"/>
          </w:tcPr>
          <w:p w:rsidR="003C447C" w:rsidRPr="001A0E1D" w:rsidRDefault="003C447C" w:rsidP="007B2997">
            <w:pPr>
              <w:pStyle w:val="2"/>
              <w:rPr>
                <w:sz w:val="18"/>
                <w:szCs w:val="18"/>
              </w:rPr>
            </w:pPr>
            <w:r w:rsidRPr="001A0E1D">
              <w:rPr>
                <w:sz w:val="18"/>
                <w:szCs w:val="18"/>
              </w:rPr>
              <w:t>Наименование блюд</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Выход (</w:t>
            </w:r>
            <w:proofErr w:type="spellStart"/>
            <w:r w:rsidRPr="001A0E1D">
              <w:rPr>
                <w:sz w:val="18"/>
                <w:szCs w:val="18"/>
              </w:rPr>
              <w:t>гр</w:t>
            </w:r>
            <w:proofErr w:type="spellEnd"/>
            <w:r w:rsidRPr="001A0E1D">
              <w:rPr>
                <w:sz w:val="18"/>
                <w:szCs w:val="18"/>
              </w:rPr>
              <w:t>)</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Жиры</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Белки</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proofErr w:type="spellStart"/>
            <w:r w:rsidRPr="001A0E1D">
              <w:rPr>
                <w:sz w:val="18"/>
                <w:szCs w:val="18"/>
              </w:rPr>
              <w:t>Угл</w:t>
            </w:r>
            <w:proofErr w:type="spellEnd"/>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К/К</w:t>
            </w:r>
          </w:p>
        </w:tc>
        <w:tc>
          <w:tcPr>
            <w:tcW w:w="1440"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цена</w:t>
            </w:r>
          </w:p>
        </w:tc>
      </w:tr>
      <w:tr w:rsidR="00A46AC2" w:rsidRPr="001A0E1D" w:rsidTr="005D020C">
        <w:trPr>
          <w:trHeight w:val="330"/>
        </w:trPr>
        <w:tc>
          <w:tcPr>
            <w:tcW w:w="821"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p>
        </w:tc>
        <w:tc>
          <w:tcPr>
            <w:tcW w:w="3420" w:type="dxa"/>
            <w:gridSpan w:val="2"/>
            <w:tcBorders>
              <w:top w:val="single" w:sz="4" w:space="0" w:color="auto"/>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lang w:val="en-US"/>
              </w:rPr>
              <w:t xml:space="preserve">3 </w:t>
            </w:r>
            <w:r w:rsidRPr="001A0E1D">
              <w:rPr>
                <w:sz w:val="18"/>
                <w:szCs w:val="18"/>
              </w:rPr>
              <w:t>день</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1440"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nil"/>
              <w:left w:val="nil"/>
              <w:bottom w:val="single" w:sz="4" w:space="0" w:color="auto"/>
              <w:right w:val="single" w:sz="4" w:space="0" w:color="auto"/>
            </w:tcBorders>
            <w:shd w:val="clear" w:color="auto" w:fill="FFFFFF"/>
            <w:noWrap/>
          </w:tcPr>
          <w:p w:rsidR="003C447C" w:rsidRPr="001A0E1D" w:rsidRDefault="003C447C" w:rsidP="007B2997">
            <w:pPr>
              <w:pStyle w:val="2"/>
              <w:rPr>
                <w:sz w:val="18"/>
                <w:szCs w:val="18"/>
              </w:rPr>
            </w:pPr>
            <w:r w:rsidRPr="001A0E1D">
              <w:rPr>
                <w:sz w:val="18"/>
                <w:szCs w:val="18"/>
              </w:rPr>
              <w:t>ЗАВТРАК</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007"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440" w:type="dxa"/>
            <w:gridSpan w:val="3"/>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469/19</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Омлет натуральный</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110/20</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17,53</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23,66</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30</w:t>
            </w:r>
          </w:p>
        </w:tc>
        <w:tc>
          <w:tcPr>
            <w:tcW w:w="1007"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391,78</w:t>
            </w:r>
          </w:p>
        </w:tc>
        <w:tc>
          <w:tcPr>
            <w:tcW w:w="1440" w:type="dxa"/>
            <w:gridSpan w:val="3"/>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lang w:val="en-US"/>
              </w:rPr>
              <w:t>2</w:t>
            </w:r>
            <w:r w:rsidRPr="001A0E1D">
              <w:rPr>
                <w:sz w:val="18"/>
                <w:szCs w:val="18"/>
              </w:rPr>
              <w:t>2-56</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42/19</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Чай с сахаром и лимоном</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200</w:t>
            </w:r>
          </w:p>
        </w:tc>
        <w:tc>
          <w:tcPr>
            <w:tcW w:w="829"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0,00</w:t>
            </w:r>
          </w:p>
        </w:tc>
        <w:tc>
          <w:tcPr>
            <w:tcW w:w="1042" w:type="dxa"/>
            <w:gridSpan w:val="2"/>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20,00</w:t>
            </w:r>
          </w:p>
        </w:tc>
        <w:tc>
          <w:tcPr>
            <w:tcW w:w="801"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14,00</w:t>
            </w:r>
          </w:p>
        </w:tc>
        <w:tc>
          <w:tcPr>
            <w:tcW w:w="1007"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83,50</w:t>
            </w:r>
          </w:p>
        </w:tc>
        <w:tc>
          <w:tcPr>
            <w:tcW w:w="1440" w:type="dxa"/>
            <w:gridSpan w:val="3"/>
            <w:tcBorders>
              <w:top w:val="nil"/>
              <w:left w:val="single" w:sz="4" w:space="0" w:color="auto"/>
              <w:bottom w:val="nil"/>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7,2</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945/19</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 xml:space="preserve">Хлеб пшеничный </w:t>
            </w:r>
            <w:proofErr w:type="gramStart"/>
            <w:r w:rsidRPr="001A0E1D">
              <w:rPr>
                <w:sz w:val="18"/>
                <w:szCs w:val="18"/>
              </w:rPr>
              <w:t>в</w:t>
            </w:r>
            <w:proofErr w:type="gramEnd"/>
            <w:r w:rsidRPr="001A0E1D">
              <w:rPr>
                <w:sz w:val="18"/>
                <w:szCs w:val="18"/>
              </w:rPr>
              <w:t>/с</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30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0,29</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2,20</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14,90</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72,50</w:t>
            </w:r>
          </w:p>
        </w:tc>
        <w:tc>
          <w:tcPr>
            <w:tcW w:w="1440"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3-00</w:t>
            </w:r>
          </w:p>
        </w:tc>
      </w:tr>
      <w:tr w:rsidR="00A46AC2" w:rsidRPr="001A0E1D" w:rsidTr="005D020C">
        <w:trPr>
          <w:trHeight w:val="330"/>
        </w:trPr>
        <w:tc>
          <w:tcPr>
            <w:tcW w:w="821"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single" w:sz="8" w:space="0" w:color="auto"/>
              <w:left w:val="nil"/>
              <w:bottom w:val="single" w:sz="8"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 Фрукт</w:t>
            </w:r>
          </w:p>
        </w:tc>
        <w:tc>
          <w:tcPr>
            <w:tcW w:w="1260" w:type="dxa"/>
            <w:tcBorders>
              <w:top w:val="single" w:sz="8" w:space="0" w:color="auto"/>
              <w:left w:val="nil"/>
              <w:bottom w:val="single" w:sz="8"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200 </w:t>
            </w:r>
          </w:p>
        </w:tc>
        <w:tc>
          <w:tcPr>
            <w:tcW w:w="829" w:type="dxa"/>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0,40</w:t>
            </w:r>
          </w:p>
        </w:tc>
        <w:tc>
          <w:tcPr>
            <w:tcW w:w="1042" w:type="dxa"/>
            <w:gridSpan w:val="2"/>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0,40</w:t>
            </w:r>
          </w:p>
        </w:tc>
        <w:tc>
          <w:tcPr>
            <w:tcW w:w="801" w:type="dxa"/>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9,80</w:t>
            </w:r>
          </w:p>
        </w:tc>
        <w:tc>
          <w:tcPr>
            <w:tcW w:w="1007" w:type="dxa"/>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52,00</w:t>
            </w:r>
          </w:p>
        </w:tc>
        <w:tc>
          <w:tcPr>
            <w:tcW w:w="1440" w:type="dxa"/>
            <w:gridSpan w:val="3"/>
            <w:tcBorders>
              <w:top w:val="single" w:sz="8" w:space="0" w:color="auto"/>
              <w:left w:val="single" w:sz="4" w:space="0" w:color="auto"/>
              <w:bottom w:val="single" w:sz="8"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21-49</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lastRenderedPageBreak/>
              <w:t> </w:t>
            </w:r>
          </w:p>
        </w:tc>
        <w:tc>
          <w:tcPr>
            <w:tcW w:w="3420" w:type="dxa"/>
            <w:gridSpan w:val="2"/>
            <w:tcBorders>
              <w:top w:val="nil"/>
              <w:left w:val="nil"/>
              <w:bottom w:val="nil"/>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ОБЕД</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007"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440" w:type="dxa"/>
            <w:gridSpan w:val="3"/>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218/ 19</w:t>
            </w:r>
          </w:p>
        </w:tc>
        <w:tc>
          <w:tcPr>
            <w:tcW w:w="3420" w:type="dxa"/>
            <w:gridSpan w:val="2"/>
            <w:tcBorders>
              <w:top w:val="single" w:sz="4" w:space="0" w:color="auto"/>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 xml:space="preserve">Суп-лапша </w:t>
            </w:r>
            <w:proofErr w:type="gramStart"/>
            <w:r w:rsidRPr="001A0E1D">
              <w:rPr>
                <w:sz w:val="18"/>
                <w:szCs w:val="18"/>
              </w:rPr>
              <w:t>домашняя</w:t>
            </w:r>
            <w:proofErr w:type="gramEnd"/>
            <w:r w:rsidRPr="001A0E1D">
              <w:rPr>
                <w:sz w:val="18"/>
                <w:szCs w:val="18"/>
              </w:rPr>
              <w:t xml:space="preserve"> с курицей</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250/ 15</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16,41</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17,59</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21,95</w:t>
            </w:r>
          </w:p>
        </w:tc>
        <w:tc>
          <w:tcPr>
            <w:tcW w:w="1007"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663,00</w:t>
            </w:r>
          </w:p>
        </w:tc>
        <w:tc>
          <w:tcPr>
            <w:tcW w:w="1440" w:type="dxa"/>
            <w:gridSpan w:val="3"/>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lang w:val="en-US"/>
              </w:rPr>
              <w:t>23-</w:t>
            </w:r>
            <w:r w:rsidRPr="001A0E1D">
              <w:rPr>
                <w:sz w:val="18"/>
                <w:szCs w:val="18"/>
              </w:rPr>
              <w:t>50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590/19</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Жаркое по</w:t>
            </w:r>
            <w:r w:rsidR="000C61A8">
              <w:rPr>
                <w:sz w:val="18"/>
                <w:szCs w:val="18"/>
              </w:rPr>
              <w:t>-</w:t>
            </w:r>
            <w:r w:rsidRPr="001A0E1D">
              <w:rPr>
                <w:sz w:val="18"/>
                <w:szCs w:val="18"/>
              </w:rPr>
              <w:t xml:space="preserve"> </w:t>
            </w:r>
            <w:proofErr w:type="gramStart"/>
            <w:r w:rsidRPr="001A0E1D">
              <w:rPr>
                <w:sz w:val="18"/>
                <w:szCs w:val="18"/>
              </w:rPr>
              <w:t>домашнему</w:t>
            </w:r>
            <w:proofErr w:type="gramEnd"/>
            <w:r w:rsidRPr="001A0E1D">
              <w:rPr>
                <w:sz w:val="18"/>
                <w:szCs w:val="18"/>
              </w:rPr>
              <w:t xml:space="preserve"> из говядины</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200</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7,47</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27,53</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51,00</w:t>
            </w:r>
          </w:p>
        </w:tc>
        <w:tc>
          <w:tcPr>
            <w:tcW w:w="1007"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483,68</w:t>
            </w:r>
          </w:p>
        </w:tc>
        <w:tc>
          <w:tcPr>
            <w:tcW w:w="1440" w:type="dxa"/>
            <w:gridSpan w:val="3"/>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lang w:val="en-US"/>
              </w:rPr>
              <w:t>58-9</w:t>
            </w:r>
            <w:r w:rsidRPr="001A0E1D">
              <w:rPr>
                <w:sz w:val="18"/>
                <w:szCs w:val="18"/>
              </w:rPr>
              <w:t>4</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таблица</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Компот из кураги</w:t>
            </w:r>
          </w:p>
        </w:tc>
        <w:tc>
          <w:tcPr>
            <w:tcW w:w="1260" w:type="dxa"/>
            <w:tcBorders>
              <w:top w:val="nil"/>
              <w:left w:val="nil"/>
              <w:bottom w:val="nil"/>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200</w:t>
            </w:r>
          </w:p>
        </w:tc>
        <w:tc>
          <w:tcPr>
            <w:tcW w:w="829"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0,00</w:t>
            </w:r>
          </w:p>
        </w:tc>
        <w:tc>
          <w:tcPr>
            <w:tcW w:w="1042" w:type="dxa"/>
            <w:gridSpan w:val="2"/>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20,00</w:t>
            </w:r>
          </w:p>
        </w:tc>
        <w:tc>
          <w:tcPr>
            <w:tcW w:w="801"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14,00</w:t>
            </w:r>
          </w:p>
        </w:tc>
        <w:tc>
          <w:tcPr>
            <w:tcW w:w="1007"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83,50</w:t>
            </w:r>
          </w:p>
        </w:tc>
        <w:tc>
          <w:tcPr>
            <w:tcW w:w="1440" w:type="dxa"/>
            <w:gridSpan w:val="3"/>
            <w:tcBorders>
              <w:top w:val="nil"/>
              <w:left w:val="single" w:sz="4" w:space="0" w:color="auto"/>
              <w:bottom w:val="nil"/>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13-23</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 xml:space="preserve">Хлеб пшеничный </w:t>
            </w:r>
            <w:proofErr w:type="gramStart"/>
            <w:r w:rsidRPr="001A0E1D">
              <w:rPr>
                <w:sz w:val="18"/>
                <w:szCs w:val="18"/>
              </w:rPr>
              <w:t>в</w:t>
            </w:r>
            <w:proofErr w:type="gramEnd"/>
            <w:r w:rsidRPr="001A0E1D">
              <w:rPr>
                <w:sz w:val="18"/>
                <w:szCs w:val="18"/>
              </w:rPr>
              <w:t>/с</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50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0,87</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2,23</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14,44</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75,68</w:t>
            </w:r>
          </w:p>
        </w:tc>
        <w:tc>
          <w:tcPr>
            <w:tcW w:w="1440"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lang w:val="en-US"/>
              </w:rPr>
            </w:pPr>
            <w:r w:rsidRPr="001A0E1D">
              <w:rPr>
                <w:sz w:val="18"/>
                <w:szCs w:val="18"/>
              </w:rPr>
              <w:t>4</w:t>
            </w:r>
            <w:r w:rsidRPr="001A0E1D">
              <w:rPr>
                <w:sz w:val="18"/>
                <w:szCs w:val="18"/>
                <w:lang w:val="en-US"/>
              </w:rPr>
              <w:t>-00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1440"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p>
        </w:tc>
      </w:tr>
      <w:tr w:rsidR="00A46AC2" w:rsidRPr="001A0E1D" w:rsidTr="005D020C">
        <w:trPr>
          <w:trHeight w:val="330"/>
        </w:trPr>
        <w:tc>
          <w:tcPr>
            <w:tcW w:w="821" w:type="dxa"/>
            <w:tcBorders>
              <w:top w:val="nil"/>
              <w:left w:val="single" w:sz="8" w:space="0" w:color="auto"/>
              <w:bottom w:val="single" w:sz="8"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nil"/>
              <w:left w:val="nil"/>
              <w:bottom w:val="single" w:sz="8"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ИТОГО за день</w:t>
            </w:r>
          </w:p>
        </w:tc>
        <w:tc>
          <w:tcPr>
            <w:tcW w:w="1260" w:type="dxa"/>
            <w:tcBorders>
              <w:top w:val="nil"/>
              <w:left w:val="nil"/>
              <w:bottom w:val="single" w:sz="8"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829"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48,97</w:t>
            </w:r>
          </w:p>
        </w:tc>
        <w:tc>
          <w:tcPr>
            <w:tcW w:w="1042" w:type="dxa"/>
            <w:gridSpan w:val="2"/>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119,21</w:t>
            </w:r>
          </w:p>
        </w:tc>
        <w:tc>
          <w:tcPr>
            <w:tcW w:w="801"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169,69</w:t>
            </w:r>
          </w:p>
        </w:tc>
        <w:tc>
          <w:tcPr>
            <w:tcW w:w="1007"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2351,64</w:t>
            </w:r>
          </w:p>
        </w:tc>
        <w:tc>
          <w:tcPr>
            <w:tcW w:w="1440" w:type="dxa"/>
            <w:gridSpan w:val="3"/>
            <w:tcBorders>
              <w:top w:val="nil"/>
              <w:left w:val="single" w:sz="4" w:space="0" w:color="auto"/>
              <w:bottom w:val="single" w:sz="8"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153,92</w:t>
            </w:r>
          </w:p>
        </w:tc>
      </w:tr>
      <w:tr w:rsidR="00A46AC2" w:rsidRPr="001A0E1D" w:rsidTr="005D020C">
        <w:trPr>
          <w:trHeight w:val="330"/>
        </w:trPr>
        <w:tc>
          <w:tcPr>
            <w:tcW w:w="821" w:type="dxa"/>
            <w:tcBorders>
              <w:top w:val="nil"/>
              <w:left w:val="single" w:sz="8" w:space="0" w:color="auto"/>
              <w:bottom w:val="single" w:sz="8" w:space="0" w:color="auto"/>
              <w:right w:val="single" w:sz="8" w:space="0" w:color="auto"/>
            </w:tcBorders>
            <w:shd w:val="clear" w:color="auto" w:fill="FFFFFF"/>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nil"/>
              <w:left w:val="nil"/>
              <w:bottom w:val="single" w:sz="8"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 </w:t>
            </w:r>
          </w:p>
        </w:tc>
        <w:tc>
          <w:tcPr>
            <w:tcW w:w="1260" w:type="dxa"/>
            <w:tcBorders>
              <w:top w:val="nil"/>
              <w:left w:val="nil"/>
              <w:bottom w:val="single" w:sz="8"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829"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042" w:type="dxa"/>
            <w:gridSpan w:val="2"/>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801"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007"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440" w:type="dxa"/>
            <w:gridSpan w:val="3"/>
            <w:tcBorders>
              <w:top w:val="nil"/>
              <w:left w:val="single" w:sz="4" w:space="0" w:color="auto"/>
              <w:bottom w:val="single" w:sz="8" w:space="0" w:color="auto"/>
              <w:right w:val="single" w:sz="8" w:space="0" w:color="auto"/>
            </w:tcBorders>
            <w:shd w:val="clear" w:color="auto" w:fill="FFFFFF"/>
            <w:vAlign w:val="center"/>
          </w:tcPr>
          <w:p w:rsidR="003C447C" w:rsidRPr="001A0E1D" w:rsidRDefault="003C447C" w:rsidP="007B2997">
            <w:pPr>
              <w:pStyle w:val="2"/>
              <w:rPr>
                <w:sz w:val="18"/>
                <w:szCs w:val="18"/>
              </w:rPr>
            </w:pPr>
          </w:p>
        </w:tc>
      </w:tr>
      <w:tr w:rsidR="00A46AC2" w:rsidRPr="001A0E1D" w:rsidTr="005D020C">
        <w:trPr>
          <w:trHeight w:val="330"/>
        </w:trPr>
        <w:tc>
          <w:tcPr>
            <w:tcW w:w="821" w:type="dxa"/>
            <w:tcBorders>
              <w:top w:val="nil"/>
              <w:left w:val="single" w:sz="8" w:space="0" w:color="auto"/>
              <w:bottom w:val="single" w:sz="8" w:space="0" w:color="auto"/>
              <w:right w:val="single" w:sz="8" w:space="0" w:color="auto"/>
            </w:tcBorders>
            <w:shd w:val="clear" w:color="auto" w:fill="FFFFFF"/>
            <w:vAlign w:val="bottom"/>
          </w:tcPr>
          <w:p w:rsidR="003C447C" w:rsidRPr="001A0E1D" w:rsidRDefault="003C447C" w:rsidP="007B2997">
            <w:pPr>
              <w:pStyle w:val="2"/>
              <w:rPr>
                <w:sz w:val="18"/>
                <w:szCs w:val="18"/>
              </w:rPr>
            </w:pPr>
            <w:r w:rsidRPr="001A0E1D">
              <w:rPr>
                <w:sz w:val="18"/>
                <w:szCs w:val="18"/>
              </w:rPr>
              <w:t>№ по сборнику рецептур</w:t>
            </w:r>
          </w:p>
        </w:tc>
        <w:tc>
          <w:tcPr>
            <w:tcW w:w="3420" w:type="dxa"/>
            <w:gridSpan w:val="2"/>
            <w:tcBorders>
              <w:top w:val="nil"/>
              <w:left w:val="nil"/>
              <w:bottom w:val="single" w:sz="8" w:space="0" w:color="auto"/>
              <w:right w:val="single" w:sz="4" w:space="0" w:color="auto"/>
            </w:tcBorders>
            <w:shd w:val="clear" w:color="auto" w:fill="FFFFFF"/>
            <w:vAlign w:val="bottom"/>
          </w:tcPr>
          <w:p w:rsidR="003C447C" w:rsidRPr="001A0E1D" w:rsidRDefault="003C447C" w:rsidP="007B2997">
            <w:pPr>
              <w:pStyle w:val="2"/>
              <w:rPr>
                <w:sz w:val="18"/>
                <w:szCs w:val="18"/>
              </w:rPr>
            </w:pPr>
            <w:r w:rsidRPr="001A0E1D">
              <w:rPr>
                <w:sz w:val="18"/>
                <w:szCs w:val="18"/>
              </w:rPr>
              <w:t>Наименование блюд</w:t>
            </w:r>
          </w:p>
        </w:tc>
        <w:tc>
          <w:tcPr>
            <w:tcW w:w="1260" w:type="dxa"/>
            <w:tcBorders>
              <w:top w:val="nil"/>
              <w:left w:val="nil"/>
              <w:bottom w:val="single" w:sz="8"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Выход (</w:t>
            </w:r>
            <w:proofErr w:type="spellStart"/>
            <w:r w:rsidRPr="001A0E1D">
              <w:rPr>
                <w:sz w:val="18"/>
                <w:szCs w:val="18"/>
              </w:rPr>
              <w:t>гр</w:t>
            </w:r>
            <w:proofErr w:type="spellEnd"/>
            <w:r w:rsidRPr="001A0E1D">
              <w:rPr>
                <w:sz w:val="18"/>
                <w:szCs w:val="18"/>
              </w:rPr>
              <w:t>)</w:t>
            </w:r>
          </w:p>
        </w:tc>
        <w:tc>
          <w:tcPr>
            <w:tcW w:w="829"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Жиры</w:t>
            </w:r>
          </w:p>
        </w:tc>
        <w:tc>
          <w:tcPr>
            <w:tcW w:w="1042" w:type="dxa"/>
            <w:gridSpan w:val="2"/>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Белки</w:t>
            </w:r>
          </w:p>
        </w:tc>
        <w:tc>
          <w:tcPr>
            <w:tcW w:w="801"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proofErr w:type="spellStart"/>
            <w:r w:rsidRPr="001A0E1D">
              <w:rPr>
                <w:sz w:val="18"/>
                <w:szCs w:val="18"/>
              </w:rPr>
              <w:t>Угл</w:t>
            </w:r>
            <w:proofErr w:type="spellEnd"/>
          </w:p>
        </w:tc>
        <w:tc>
          <w:tcPr>
            <w:tcW w:w="1007"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К/К</w:t>
            </w:r>
          </w:p>
        </w:tc>
        <w:tc>
          <w:tcPr>
            <w:tcW w:w="1440" w:type="dxa"/>
            <w:gridSpan w:val="3"/>
            <w:tcBorders>
              <w:top w:val="nil"/>
              <w:left w:val="single" w:sz="4" w:space="0" w:color="auto"/>
              <w:bottom w:val="single" w:sz="8" w:space="0" w:color="auto"/>
              <w:right w:val="single" w:sz="8" w:space="0" w:color="auto"/>
            </w:tcBorders>
            <w:shd w:val="clear" w:color="auto" w:fill="FFFFFF"/>
            <w:vAlign w:val="center"/>
          </w:tcPr>
          <w:p w:rsidR="003C447C" w:rsidRPr="001A0E1D" w:rsidRDefault="003C447C" w:rsidP="007B2997">
            <w:pPr>
              <w:pStyle w:val="2"/>
              <w:rPr>
                <w:sz w:val="18"/>
                <w:szCs w:val="18"/>
              </w:rPr>
            </w:pPr>
          </w:p>
        </w:tc>
      </w:tr>
      <w:tr w:rsidR="00A46AC2" w:rsidRPr="001A0E1D" w:rsidTr="005D020C">
        <w:trPr>
          <w:trHeight w:val="330"/>
        </w:trPr>
        <w:tc>
          <w:tcPr>
            <w:tcW w:w="821"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single" w:sz="4" w:space="0" w:color="auto"/>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4 день</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xml:space="preserve"> </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xml:space="preserve"> </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xml:space="preserve"> </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xml:space="preserve"> </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xml:space="preserve"> </w:t>
            </w:r>
          </w:p>
        </w:tc>
        <w:tc>
          <w:tcPr>
            <w:tcW w:w="1440"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nil"/>
              <w:left w:val="nil"/>
              <w:bottom w:val="single" w:sz="4" w:space="0" w:color="auto"/>
              <w:right w:val="single" w:sz="4" w:space="0" w:color="auto"/>
            </w:tcBorders>
            <w:shd w:val="clear" w:color="auto" w:fill="FFFFFF"/>
            <w:noWrap/>
          </w:tcPr>
          <w:p w:rsidR="003C447C" w:rsidRPr="001A0E1D" w:rsidRDefault="003C447C" w:rsidP="007B2997">
            <w:pPr>
              <w:pStyle w:val="2"/>
              <w:rPr>
                <w:sz w:val="18"/>
                <w:szCs w:val="18"/>
              </w:rPr>
            </w:pPr>
            <w:r w:rsidRPr="001A0E1D">
              <w:rPr>
                <w:sz w:val="18"/>
                <w:szCs w:val="18"/>
              </w:rPr>
              <w:t>ЗАВТРАК</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007"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440" w:type="dxa"/>
            <w:gridSpan w:val="3"/>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384/ 19</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Каша молочная пшенная с маслом</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205</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5,78</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8,69</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38,77</w:t>
            </w:r>
          </w:p>
        </w:tc>
        <w:tc>
          <w:tcPr>
            <w:tcW w:w="1007"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241,00</w:t>
            </w:r>
          </w:p>
        </w:tc>
        <w:tc>
          <w:tcPr>
            <w:tcW w:w="1440" w:type="dxa"/>
            <w:gridSpan w:val="3"/>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lang w:val="en-US"/>
              </w:rPr>
              <w:t>2</w:t>
            </w:r>
            <w:r w:rsidRPr="001A0E1D">
              <w:rPr>
                <w:sz w:val="18"/>
                <w:szCs w:val="18"/>
              </w:rPr>
              <w:t>3-20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2/19</w:t>
            </w:r>
          </w:p>
        </w:tc>
        <w:tc>
          <w:tcPr>
            <w:tcW w:w="3420" w:type="dxa"/>
            <w:gridSpan w:val="2"/>
            <w:tcBorders>
              <w:top w:val="nil"/>
              <w:left w:val="nil"/>
              <w:bottom w:val="nil"/>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Чай с сахаром</w:t>
            </w:r>
          </w:p>
        </w:tc>
        <w:tc>
          <w:tcPr>
            <w:tcW w:w="1260" w:type="dxa"/>
            <w:tcBorders>
              <w:top w:val="nil"/>
              <w:left w:val="nil"/>
              <w:bottom w:val="nil"/>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200</w:t>
            </w:r>
          </w:p>
        </w:tc>
        <w:tc>
          <w:tcPr>
            <w:tcW w:w="829"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0,00</w:t>
            </w:r>
          </w:p>
        </w:tc>
        <w:tc>
          <w:tcPr>
            <w:tcW w:w="1042" w:type="dxa"/>
            <w:gridSpan w:val="2"/>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20,00</w:t>
            </w:r>
          </w:p>
        </w:tc>
        <w:tc>
          <w:tcPr>
            <w:tcW w:w="801"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14,00</w:t>
            </w:r>
          </w:p>
        </w:tc>
        <w:tc>
          <w:tcPr>
            <w:tcW w:w="1007"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83,50</w:t>
            </w:r>
          </w:p>
        </w:tc>
        <w:tc>
          <w:tcPr>
            <w:tcW w:w="1440" w:type="dxa"/>
            <w:gridSpan w:val="3"/>
            <w:tcBorders>
              <w:top w:val="nil"/>
              <w:left w:val="single" w:sz="4" w:space="0" w:color="auto"/>
              <w:bottom w:val="nil"/>
              <w:right w:val="single" w:sz="8" w:space="0" w:color="auto"/>
            </w:tcBorders>
            <w:shd w:val="clear" w:color="auto" w:fill="FFFFFF"/>
            <w:vAlign w:val="center"/>
          </w:tcPr>
          <w:p w:rsidR="003C447C" w:rsidRPr="001A0E1D" w:rsidRDefault="003C447C" w:rsidP="007B2997">
            <w:pPr>
              <w:pStyle w:val="2"/>
              <w:rPr>
                <w:sz w:val="18"/>
                <w:szCs w:val="18"/>
                <w:lang w:val="en-US"/>
              </w:rPr>
            </w:pPr>
            <w:r w:rsidRPr="001A0E1D">
              <w:rPr>
                <w:sz w:val="18"/>
                <w:szCs w:val="18"/>
              </w:rPr>
              <w:t>5</w:t>
            </w:r>
            <w:r w:rsidRPr="001A0E1D">
              <w:rPr>
                <w:sz w:val="18"/>
                <w:szCs w:val="18"/>
                <w:lang w:val="en-US"/>
              </w:rPr>
              <w:t>-00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p>
        </w:tc>
        <w:tc>
          <w:tcPr>
            <w:tcW w:w="3420" w:type="dxa"/>
            <w:gridSpan w:val="2"/>
            <w:tcBorders>
              <w:top w:val="nil"/>
              <w:left w:val="nil"/>
              <w:bottom w:val="nil"/>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Сыр порционно</w:t>
            </w:r>
          </w:p>
        </w:tc>
        <w:tc>
          <w:tcPr>
            <w:tcW w:w="1260" w:type="dxa"/>
            <w:tcBorders>
              <w:top w:val="nil"/>
              <w:left w:val="nil"/>
              <w:bottom w:val="nil"/>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15</w:t>
            </w:r>
          </w:p>
        </w:tc>
        <w:tc>
          <w:tcPr>
            <w:tcW w:w="829"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4,00</w:t>
            </w:r>
          </w:p>
        </w:tc>
        <w:tc>
          <w:tcPr>
            <w:tcW w:w="1042" w:type="dxa"/>
            <w:gridSpan w:val="2"/>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3,90</w:t>
            </w:r>
          </w:p>
        </w:tc>
        <w:tc>
          <w:tcPr>
            <w:tcW w:w="801"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0,00</w:t>
            </w:r>
          </w:p>
        </w:tc>
        <w:tc>
          <w:tcPr>
            <w:tcW w:w="1007"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52,50</w:t>
            </w:r>
          </w:p>
        </w:tc>
        <w:tc>
          <w:tcPr>
            <w:tcW w:w="1440" w:type="dxa"/>
            <w:gridSpan w:val="3"/>
            <w:tcBorders>
              <w:top w:val="nil"/>
              <w:left w:val="single" w:sz="4" w:space="0" w:color="auto"/>
              <w:bottom w:val="nil"/>
              <w:right w:val="single" w:sz="8" w:space="0" w:color="auto"/>
            </w:tcBorders>
            <w:shd w:val="clear" w:color="auto" w:fill="FFFFFF"/>
          </w:tcPr>
          <w:p w:rsidR="003C447C" w:rsidRPr="001A0E1D" w:rsidRDefault="003C447C" w:rsidP="007B2997">
            <w:pPr>
              <w:pStyle w:val="2"/>
              <w:rPr>
                <w:sz w:val="20"/>
                <w:szCs w:val="20"/>
              </w:rPr>
            </w:pPr>
            <w:r w:rsidRPr="001A0E1D">
              <w:rPr>
                <w:sz w:val="20"/>
                <w:szCs w:val="20"/>
              </w:rPr>
              <w:t>15-50</w:t>
            </w:r>
          </w:p>
        </w:tc>
      </w:tr>
      <w:tr w:rsidR="00A46AC2" w:rsidRPr="001A0E1D" w:rsidTr="005D020C">
        <w:trPr>
          <w:trHeight w:val="330"/>
        </w:trPr>
        <w:tc>
          <w:tcPr>
            <w:tcW w:w="821" w:type="dxa"/>
            <w:tcBorders>
              <w:top w:val="nil"/>
              <w:left w:val="single" w:sz="8" w:space="0" w:color="auto"/>
              <w:bottom w:val="nil"/>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943/ 19</w:t>
            </w:r>
          </w:p>
        </w:tc>
        <w:tc>
          <w:tcPr>
            <w:tcW w:w="3420" w:type="dxa"/>
            <w:gridSpan w:val="2"/>
            <w:tcBorders>
              <w:top w:val="single" w:sz="4" w:space="0" w:color="auto"/>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 xml:space="preserve">Хлеб пшеничный </w:t>
            </w:r>
            <w:proofErr w:type="gramStart"/>
            <w:r w:rsidRPr="001A0E1D">
              <w:rPr>
                <w:sz w:val="18"/>
                <w:szCs w:val="18"/>
              </w:rPr>
              <w:t>в</w:t>
            </w:r>
            <w:proofErr w:type="gramEnd"/>
            <w:r w:rsidRPr="001A0E1D">
              <w:rPr>
                <w:sz w:val="18"/>
                <w:szCs w:val="18"/>
              </w:rPr>
              <w:t>/с</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30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0,29</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2,20</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14,90</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72,50</w:t>
            </w:r>
          </w:p>
        </w:tc>
        <w:tc>
          <w:tcPr>
            <w:tcW w:w="1440"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3-00</w:t>
            </w:r>
          </w:p>
        </w:tc>
      </w:tr>
      <w:tr w:rsidR="00A46AC2" w:rsidRPr="001A0E1D" w:rsidTr="005D020C">
        <w:trPr>
          <w:trHeight w:val="330"/>
        </w:trPr>
        <w:tc>
          <w:tcPr>
            <w:tcW w:w="821"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Фрукт</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200</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0,40</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0,40</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9,80</w:t>
            </w:r>
          </w:p>
        </w:tc>
        <w:tc>
          <w:tcPr>
            <w:tcW w:w="1007"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52,00</w:t>
            </w:r>
          </w:p>
        </w:tc>
        <w:tc>
          <w:tcPr>
            <w:tcW w:w="1440" w:type="dxa"/>
            <w:gridSpan w:val="3"/>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30-72</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nil"/>
              <w:left w:val="nil"/>
              <w:bottom w:val="nil"/>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ОБЕД</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007"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440" w:type="dxa"/>
            <w:gridSpan w:val="3"/>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p>
        </w:tc>
        <w:tc>
          <w:tcPr>
            <w:tcW w:w="3420" w:type="dxa"/>
            <w:gridSpan w:val="2"/>
            <w:tcBorders>
              <w:top w:val="nil"/>
              <w:left w:val="nil"/>
              <w:bottom w:val="nil"/>
              <w:right w:val="single" w:sz="4" w:space="0" w:color="auto"/>
            </w:tcBorders>
            <w:shd w:val="clear" w:color="auto" w:fill="FFFFFF"/>
          </w:tcPr>
          <w:p w:rsidR="003C447C" w:rsidRPr="001A0E1D" w:rsidRDefault="003C447C" w:rsidP="007B2997">
            <w:pPr>
              <w:pStyle w:val="2"/>
              <w:rPr>
                <w:sz w:val="18"/>
                <w:szCs w:val="18"/>
              </w:rPr>
            </w:pP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1007"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1440" w:type="dxa"/>
            <w:gridSpan w:val="3"/>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202/19</w:t>
            </w:r>
          </w:p>
        </w:tc>
        <w:tc>
          <w:tcPr>
            <w:tcW w:w="3420" w:type="dxa"/>
            <w:gridSpan w:val="2"/>
            <w:tcBorders>
              <w:top w:val="single" w:sz="4" w:space="0" w:color="auto"/>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Суп крестьянский с крупой с курицей</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250/ 15</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9,10</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19,42</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23,43</w:t>
            </w:r>
          </w:p>
        </w:tc>
        <w:tc>
          <w:tcPr>
            <w:tcW w:w="1007"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247,92</w:t>
            </w:r>
          </w:p>
        </w:tc>
        <w:tc>
          <w:tcPr>
            <w:tcW w:w="1440" w:type="dxa"/>
            <w:gridSpan w:val="3"/>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lang w:val="en-US"/>
              </w:rPr>
            </w:pPr>
            <w:r w:rsidRPr="001A0E1D">
              <w:rPr>
                <w:sz w:val="18"/>
                <w:szCs w:val="18"/>
                <w:lang w:val="en-US"/>
              </w:rPr>
              <w:t>2</w:t>
            </w:r>
            <w:r w:rsidRPr="001A0E1D">
              <w:rPr>
                <w:sz w:val="18"/>
                <w:szCs w:val="18"/>
              </w:rPr>
              <w:t>3-</w:t>
            </w:r>
            <w:r w:rsidRPr="001A0E1D">
              <w:rPr>
                <w:sz w:val="18"/>
                <w:szCs w:val="18"/>
                <w:lang w:val="en-US"/>
              </w:rPr>
              <w:t>00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tcPr>
          <w:p w:rsidR="003C447C" w:rsidRPr="001A0E1D" w:rsidRDefault="003C447C" w:rsidP="007B2997">
            <w:pPr>
              <w:pStyle w:val="2"/>
              <w:rPr>
                <w:sz w:val="18"/>
                <w:szCs w:val="18"/>
              </w:rPr>
            </w:pPr>
            <w:r w:rsidRPr="001A0E1D">
              <w:rPr>
                <w:sz w:val="18"/>
                <w:szCs w:val="18"/>
              </w:rPr>
              <w:t>591/ 19</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Котлета куриная</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50</w:t>
            </w:r>
          </w:p>
        </w:tc>
        <w:tc>
          <w:tcPr>
            <w:tcW w:w="829"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24,1</w:t>
            </w:r>
          </w:p>
        </w:tc>
        <w:tc>
          <w:tcPr>
            <w:tcW w:w="1042" w:type="dxa"/>
            <w:gridSpan w:val="2"/>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24,10</w:t>
            </w:r>
          </w:p>
        </w:tc>
        <w:tc>
          <w:tcPr>
            <w:tcW w:w="801"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7,80</w:t>
            </w:r>
          </w:p>
        </w:tc>
        <w:tc>
          <w:tcPr>
            <w:tcW w:w="1007"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344,80</w:t>
            </w:r>
          </w:p>
        </w:tc>
        <w:tc>
          <w:tcPr>
            <w:tcW w:w="1440" w:type="dxa"/>
            <w:gridSpan w:val="3"/>
            <w:tcBorders>
              <w:top w:val="nil"/>
              <w:left w:val="single" w:sz="4" w:space="0" w:color="auto"/>
              <w:bottom w:val="single" w:sz="4" w:space="0" w:color="auto"/>
              <w:right w:val="single" w:sz="8" w:space="0" w:color="auto"/>
            </w:tcBorders>
            <w:shd w:val="clear" w:color="auto" w:fill="FFFFFF"/>
            <w:vAlign w:val="bottom"/>
          </w:tcPr>
          <w:p w:rsidR="003C447C" w:rsidRPr="001A0E1D" w:rsidRDefault="003C447C" w:rsidP="007B2997">
            <w:pPr>
              <w:pStyle w:val="2"/>
              <w:rPr>
                <w:sz w:val="18"/>
                <w:szCs w:val="18"/>
                <w:lang w:val="en-US"/>
              </w:rPr>
            </w:pPr>
            <w:r w:rsidRPr="001A0E1D">
              <w:rPr>
                <w:sz w:val="18"/>
                <w:szCs w:val="18"/>
                <w:lang w:val="en-US"/>
              </w:rPr>
              <w:t>23-00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688 /19</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Макароны отварные</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150</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6,70</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21,52</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47,48</w:t>
            </w:r>
          </w:p>
        </w:tc>
        <w:tc>
          <w:tcPr>
            <w:tcW w:w="1007"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340,00</w:t>
            </w:r>
          </w:p>
        </w:tc>
        <w:tc>
          <w:tcPr>
            <w:tcW w:w="1440" w:type="dxa"/>
            <w:gridSpan w:val="3"/>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lang w:val="en-US"/>
              </w:rPr>
            </w:pPr>
            <w:r w:rsidRPr="001A0E1D">
              <w:rPr>
                <w:sz w:val="18"/>
                <w:szCs w:val="18"/>
              </w:rPr>
              <w:t>4-50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таблица</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Соус основной</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50</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0,54</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3,67</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5,24</w:t>
            </w:r>
          </w:p>
        </w:tc>
        <w:tc>
          <w:tcPr>
            <w:tcW w:w="1007"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56,15</w:t>
            </w:r>
          </w:p>
        </w:tc>
        <w:tc>
          <w:tcPr>
            <w:tcW w:w="1440" w:type="dxa"/>
            <w:gridSpan w:val="3"/>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lang w:val="en-US"/>
              </w:rPr>
            </w:pPr>
            <w:r w:rsidRPr="001A0E1D">
              <w:rPr>
                <w:sz w:val="18"/>
                <w:szCs w:val="18"/>
                <w:lang w:val="en-US"/>
              </w:rPr>
              <w:t>3-00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Чай с сахаром</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200</w:t>
            </w:r>
          </w:p>
        </w:tc>
        <w:tc>
          <w:tcPr>
            <w:tcW w:w="829"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0,00</w:t>
            </w:r>
          </w:p>
        </w:tc>
        <w:tc>
          <w:tcPr>
            <w:tcW w:w="1042" w:type="dxa"/>
            <w:gridSpan w:val="2"/>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20,00</w:t>
            </w:r>
          </w:p>
        </w:tc>
        <w:tc>
          <w:tcPr>
            <w:tcW w:w="801"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14,00</w:t>
            </w:r>
          </w:p>
        </w:tc>
        <w:tc>
          <w:tcPr>
            <w:tcW w:w="1007"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83,50</w:t>
            </w:r>
          </w:p>
        </w:tc>
        <w:tc>
          <w:tcPr>
            <w:tcW w:w="1440" w:type="dxa"/>
            <w:gridSpan w:val="3"/>
            <w:tcBorders>
              <w:top w:val="nil"/>
              <w:left w:val="single" w:sz="4" w:space="0" w:color="auto"/>
              <w:bottom w:val="nil"/>
              <w:right w:val="single" w:sz="8" w:space="0" w:color="auto"/>
            </w:tcBorders>
            <w:shd w:val="clear" w:color="auto" w:fill="FFFFFF"/>
            <w:vAlign w:val="center"/>
          </w:tcPr>
          <w:p w:rsidR="003C447C" w:rsidRPr="001A0E1D" w:rsidRDefault="003C447C" w:rsidP="007B2997">
            <w:pPr>
              <w:pStyle w:val="2"/>
              <w:rPr>
                <w:sz w:val="18"/>
                <w:szCs w:val="18"/>
                <w:lang w:val="en-US"/>
              </w:rPr>
            </w:pPr>
            <w:r w:rsidRPr="001A0E1D">
              <w:rPr>
                <w:sz w:val="18"/>
                <w:szCs w:val="18"/>
              </w:rPr>
              <w:t>5-00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 xml:space="preserve">Хлеб пшеничный </w:t>
            </w:r>
            <w:proofErr w:type="gramStart"/>
            <w:r w:rsidRPr="001A0E1D">
              <w:rPr>
                <w:sz w:val="18"/>
                <w:szCs w:val="18"/>
              </w:rPr>
              <w:t>в</w:t>
            </w:r>
            <w:proofErr w:type="gramEnd"/>
            <w:r w:rsidRPr="001A0E1D">
              <w:rPr>
                <w:sz w:val="18"/>
                <w:szCs w:val="18"/>
              </w:rPr>
              <w:t>/с</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50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0,87</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2,23</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14,44</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75,68</w:t>
            </w:r>
          </w:p>
        </w:tc>
        <w:tc>
          <w:tcPr>
            <w:tcW w:w="1440"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lang w:val="en-US"/>
              </w:rPr>
            </w:pPr>
            <w:r w:rsidRPr="001A0E1D">
              <w:rPr>
                <w:sz w:val="18"/>
                <w:szCs w:val="18"/>
              </w:rPr>
              <w:t>4-00</w:t>
            </w:r>
          </w:p>
        </w:tc>
      </w:tr>
      <w:tr w:rsidR="00A46AC2" w:rsidRPr="001A0E1D" w:rsidTr="005D020C">
        <w:trPr>
          <w:trHeight w:val="330"/>
        </w:trPr>
        <w:tc>
          <w:tcPr>
            <w:tcW w:w="821" w:type="dxa"/>
            <w:tcBorders>
              <w:top w:val="nil"/>
              <w:left w:val="single" w:sz="8" w:space="0" w:color="auto"/>
              <w:bottom w:val="nil"/>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nil"/>
              <w:left w:val="nil"/>
              <w:bottom w:val="nil"/>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 Кондитерское изделие</w:t>
            </w:r>
          </w:p>
        </w:tc>
        <w:tc>
          <w:tcPr>
            <w:tcW w:w="1260" w:type="dxa"/>
            <w:tcBorders>
              <w:top w:val="nil"/>
              <w:left w:val="nil"/>
              <w:bottom w:val="nil"/>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1 </w:t>
            </w:r>
          </w:p>
        </w:tc>
        <w:tc>
          <w:tcPr>
            <w:tcW w:w="829"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11,80</w:t>
            </w:r>
          </w:p>
        </w:tc>
        <w:tc>
          <w:tcPr>
            <w:tcW w:w="1042" w:type="dxa"/>
            <w:gridSpan w:val="2"/>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7,50</w:t>
            </w:r>
          </w:p>
        </w:tc>
        <w:tc>
          <w:tcPr>
            <w:tcW w:w="801"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74,80</w:t>
            </w:r>
          </w:p>
        </w:tc>
        <w:tc>
          <w:tcPr>
            <w:tcW w:w="1007"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75,68</w:t>
            </w:r>
          </w:p>
        </w:tc>
        <w:tc>
          <w:tcPr>
            <w:tcW w:w="1440" w:type="dxa"/>
            <w:gridSpan w:val="3"/>
            <w:tcBorders>
              <w:top w:val="nil"/>
              <w:left w:val="single" w:sz="4" w:space="0" w:color="auto"/>
              <w:bottom w:val="nil"/>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14-00</w:t>
            </w:r>
          </w:p>
        </w:tc>
      </w:tr>
      <w:tr w:rsidR="00A46AC2" w:rsidRPr="001A0E1D" w:rsidTr="005D020C">
        <w:trPr>
          <w:trHeight w:val="330"/>
        </w:trPr>
        <w:tc>
          <w:tcPr>
            <w:tcW w:w="821"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single" w:sz="8" w:space="0" w:color="auto"/>
              <w:left w:val="nil"/>
              <w:bottom w:val="single" w:sz="8" w:space="0" w:color="auto"/>
              <w:right w:val="single" w:sz="4" w:space="0" w:color="auto"/>
            </w:tcBorders>
            <w:shd w:val="clear" w:color="auto" w:fill="FFFFFF"/>
          </w:tcPr>
          <w:p w:rsidR="003C447C" w:rsidRPr="001A0E1D" w:rsidRDefault="003C447C" w:rsidP="007B2997">
            <w:pPr>
              <w:pStyle w:val="2"/>
              <w:rPr>
                <w:sz w:val="18"/>
                <w:szCs w:val="18"/>
              </w:rPr>
            </w:pPr>
          </w:p>
        </w:tc>
        <w:tc>
          <w:tcPr>
            <w:tcW w:w="1260" w:type="dxa"/>
            <w:tcBorders>
              <w:top w:val="single" w:sz="8" w:space="0" w:color="auto"/>
              <w:left w:val="nil"/>
              <w:bottom w:val="single" w:sz="8" w:space="0" w:color="auto"/>
              <w:right w:val="single" w:sz="4" w:space="0" w:color="auto"/>
            </w:tcBorders>
            <w:shd w:val="clear" w:color="auto" w:fill="FFFFFF"/>
            <w:noWrap/>
            <w:vAlign w:val="bottom"/>
          </w:tcPr>
          <w:p w:rsidR="003C447C" w:rsidRPr="001A0E1D" w:rsidRDefault="003C447C" w:rsidP="007B2997">
            <w:pPr>
              <w:pStyle w:val="2"/>
              <w:rPr>
                <w:sz w:val="18"/>
                <w:szCs w:val="18"/>
              </w:rPr>
            </w:pPr>
          </w:p>
        </w:tc>
        <w:tc>
          <w:tcPr>
            <w:tcW w:w="829" w:type="dxa"/>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1042" w:type="dxa"/>
            <w:gridSpan w:val="2"/>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801" w:type="dxa"/>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1007" w:type="dxa"/>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1440" w:type="dxa"/>
            <w:gridSpan w:val="3"/>
            <w:tcBorders>
              <w:top w:val="single" w:sz="8" w:space="0" w:color="auto"/>
              <w:left w:val="nil"/>
              <w:bottom w:val="single" w:sz="8" w:space="0" w:color="auto"/>
              <w:right w:val="single" w:sz="4" w:space="0" w:color="auto"/>
            </w:tcBorders>
            <w:shd w:val="clear" w:color="auto" w:fill="FFFFFF"/>
            <w:vAlign w:val="center"/>
          </w:tcPr>
          <w:p w:rsidR="003C447C" w:rsidRPr="001A0E1D" w:rsidRDefault="003C447C" w:rsidP="007B2997">
            <w:pPr>
              <w:pStyle w:val="2"/>
              <w:rPr>
                <w:sz w:val="18"/>
                <w:szCs w:val="18"/>
              </w:rPr>
            </w:pP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lastRenderedPageBreak/>
              <w:t> </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ИТОГО за день</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53,78</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126,23</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199,26</w:t>
            </w:r>
          </w:p>
        </w:tc>
        <w:tc>
          <w:tcPr>
            <w:tcW w:w="1007"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2095,05</w:t>
            </w:r>
          </w:p>
        </w:tc>
        <w:tc>
          <w:tcPr>
            <w:tcW w:w="1440" w:type="dxa"/>
            <w:gridSpan w:val="3"/>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153,92</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1007"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1440" w:type="dxa"/>
            <w:gridSpan w:val="3"/>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lang w:val="en-US"/>
              </w:rPr>
            </w:pP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1007"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1440" w:type="dxa"/>
            <w:gridSpan w:val="3"/>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lang w:val="en-US"/>
              </w:rPr>
            </w:pP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1007"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1440" w:type="dxa"/>
            <w:gridSpan w:val="3"/>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lang w:val="en-US"/>
              </w:rPr>
            </w:pP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1007"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1440" w:type="dxa"/>
            <w:gridSpan w:val="3"/>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lang w:val="en-US"/>
              </w:rPr>
            </w:pPr>
          </w:p>
        </w:tc>
      </w:tr>
      <w:tr w:rsidR="00A46AC2" w:rsidRPr="001A0E1D" w:rsidTr="005D020C">
        <w:trPr>
          <w:trHeight w:val="330"/>
        </w:trPr>
        <w:tc>
          <w:tcPr>
            <w:tcW w:w="821" w:type="dxa"/>
            <w:tcBorders>
              <w:top w:val="single" w:sz="4" w:space="0" w:color="auto"/>
              <w:left w:val="single" w:sz="8" w:space="0" w:color="auto"/>
              <w:bottom w:val="single" w:sz="8" w:space="0" w:color="auto"/>
              <w:right w:val="single" w:sz="8" w:space="0" w:color="auto"/>
            </w:tcBorders>
            <w:shd w:val="clear" w:color="auto" w:fill="FFFFFF"/>
            <w:vAlign w:val="bottom"/>
          </w:tcPr>
          <w:p w:rsidR="003C447C" w:rsidRPr="001A0E1D" w:rsidRDefault="003C447C" w:rsidP="007B2997">
            <w:pPr>
              <w:pStyle w:val="2"/>
              <w:rPr>
                <w:sz w:val="18"/>
                <w:szCs w:val="18"/>
              </w:rPr>
            </w:pPr>
            <w:r w:rsidRPr="001A0E1D">
              <w:rPr>
                <w:sz w:val="18"/>
                <w:szCs w:val="18"/>
              </w:rPr>
              <w:t>№ по сборнику рецептур</w:t>
            </w:r>
          </w:p>
        </w:tc>
        <w:tc>
          <w:tcPr>
            <w:tcW w:w="3420" w:type="dxa"/>
            <w:gridSpan w:val="2"/>
            <w:tcBorders>
              <w:top w:val="single" w:sz="4" w:space="0" w:color="auto"/>
              <w:left w:val="nil"/>
              <w:bottom w:val="single" w:sz="8" w:space="0" w:color="auto"/>
              <w:right w:val="single" w:sz="4" w:space="0" w:color="auto"/>
            </w:tcBorders>
            <w:shd w:val="clear" w:color="auto" w:fill="FFFFFF"/>
            <w:vAlign w:val="bottom"/>
          </w:tcPr>
          <w:p w:rsidR="003C447C" w:rsidRPr="001A0E1D" w:rsidRDefault="003C447C" w:rsidP="007B2997">
            <w:pPr>
              <w:pStyle w:val="2"/>
              <w:rPr>
                <w:sz w:val="18"/>
                <w:szCs w:val="18"/>
              </w:rPr>
            </w:pPr>
            <w:r w:rsidRPr="001A0E1D">
              <w:rPr>
                <w:sz w:val="18"/>
                <w:szCs w:val="18"/>
              </w:rPr>
              <w:t>Наименование блюд</w:t>
            </w:r>
          </w:p>
        </w:tc>
        <w:tc>
          <w:tcPr>
            <w:tcW w:w="1260" w:type="dxa"/>
            <w:tcBorders>
              <w:top w:val="single" w:sz="4" w:space="0" w:color="auto"/>
              <w:left w:val="nil"/>
              <w:bottom w:val="single" w:sz="8"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Выход (</w:t>
            </w:r>
            <w:proofErr w:type="spellStart"/>
            <w:r w:rsidRPr="001A0E1D">
              <w:rPr>
                <w:sz w:val="18"/>
                <w:szCs w:val="18"/>
              </w:rPr>
              <w:t>гр</w:t>
            </w:r>
            <w:proofErr w:type="spellEnd"/>
            <w:r w:rsidRPr="001A0E1D">
              <w:rPr>
                <w:sz w:val="18"/>
                <w:szCs w:val="18"/>
              </w:rPr>
              <w:t>)</w:t>
            </w:r>
          </w:p>
        </w:tc>
        <w:tc>
          <w:tcPr>
            <w:tcW w:w="829" w:type="dxa"/>
            <w:tcBorders>
              <w:top w:val="single" w:sz="4"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Жиры</w:t>
            </w:r>
          </w:p>
        </w:tc>
        <w:tc>
          <w:tcPr>
            <w:tcW w:w="1042" w:type="dxa"/>
            <w:gridSpan w:val="2"/>
            <w:tcBorders>
              <w:top w:val="single" w:sz="4"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Белки</w:t>
            </w:r>
          </w:p>
        </w:tc>
        <w:tc>
          <w:tcPr>
            <w:tcW w:w="801" w:type="dxa"/>
            <w:tcBorders>
              <w:top w:val="single" w:sz="4"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proofErr w:type="spellStart"/>
            <w:r w:rsidRPr="001A0E1D">
              <w:rPr>
                <w:sz w:val="18"/>
                <w:szCs w:val="18"/>
              </w:rPr>
              <w:t>Угл</w:t>
            </w:r>
            <w:proofErr w:type="spellEnd"/>
          </w:p>
        </w:tc>
        <w:tc>
          <w:tcPr>
            <w:tcW w:w="1007" w:type="dxa"/>
            <w:tcBorders>
              <w:top w:val="single" w:sz="4"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К/К</w:t>
            </w:r>
          </w:p>
        </w:tc>
        <w:tc>
          <w:tcPr>
            <w:tcW w:w="1440" w:type="dxa"/>
            <w:gridSpan w:val="3"/>
            <w:tcBorders>
              <w:top w:val="single" w:sz="4" w:space="0" w:color="auto"/>
              <w:left w:val="single" w:sz="4" w:space="0" w:color="auto"/>
              <w:bottom w:val="single" w:sz="8" w:space="0" w:color="auto"/>
              <w:right w:val="single" w:sz="8" w:space="0" w:color="auto"/>
            </w:tcBorders>
            <w:shd w:val="clear" w:color="auto" w:fill="FFFFFF"/>
            <w:vAlign w:val="center"/>
          </w:tcPr>
          <w:p w:rsidR="003C447C" w:rsidRPr="001A0E1D" w:rsidRDefault="003C447C" w:rsidP="007B2997">
            <w:pPr>
              <w:pStyle w:val="2"/>
              <w:rPr>
                <w:sz w:val="18"/>
                <w:szCs w:val="18"/>
              </w:rPr>
            </w:pPr>
          </w:p>
        </w:tc>
      </w:tr>
      <w:tr w:rsidR="00A46AC2" w:rsidRPr="001A0E1D" w:rsidTr="005D020C">
        <w:trPr>
          <w:trHeight w:val="330"/>
        </w:trPr>
        <w:tc>
          <w:tcPr>
            <w:tcW w:w="821"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single" w:sz="4" w:space="0" w:color="auto"/>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5 день</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xml:space="preserve"> </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xml:space="preserve"> </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xml:space="preserve"> </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xml:space="preserve"> </w:t>
            </w:r>
          </w:p>
        </w:tc>
        <w:tc>
          <w:tcPr>
            <w:tcW w:w="2447" w:type="dxa"/>
            <w:gridSpan w:val="4"/>
            <w:tcBorders>
              <w:top w:val="single" w:sz="4" w:space="0" w:color="auto"/>
              <w:left w:val="nil"/>
              <w:bottom w:val="single" w:sz="4" w:space="0" w:color="auto"/>
              <w:right w:val="single" w:sz="8"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xml:space="preserve"> </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nil"/>
              <w:left w:val="nil"/>
              <w:bottom w:val="single" w:sz="4" w:space="0" w:color="auto"/>
              <w:right w:val="single" w:sz="4" w:space="0" w:color="auto"/>
            </w:tcBorders>
            <w:shd w:val="clear" w:color="auto" w:fill="FFFFFF"/>
            <w:noWrap/>
          </w:tcPr>
          <w:p w:rsidR="003C447C" w:rsidRPr="001A0E1D" w:rsidRDefault="003C447C" w:rsidP="007B2997">
            <w:pPr>
              <w:pStyle w:val="2"/>
              <w:rPr>
                <w:sz w:val="18"/>
                <w:szCs w:val="18"/>
              </w:rPr>
            </w:pPr>
            <w:r w:rsidRPr="001A0E1D">
              <w:rPr>
                <w:sz w:val="18"/>
                <w:szCs w:val="18"/>
              </w:rPr>
              <w:t>ЗАВТРАК</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007"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440" w:type="dxa"/>
            <w:gridSpan w:val="3"/>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442/ 19</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Каша молочная Здоровье с маслом</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210</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7,05</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1,27</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5,52</w:t>
            </w:r>
          </w:p>
        </w:tc>
        <w:tc>
          <w:tcPr>
            <w:tcW w:w="1007"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90,60</w:t>
            </w:r>
          </w:p>
        </w:tc>
        <w:tc>
          <w:tcPr>
            <w:tcW w:w="1440" w:type="dxa"/>
            <w:gridSpan w:val="3"/>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lang w:val="en-US"/>
              </w:rPr>
            </w:pPr>
            <w:r w:rsidRPr="001A0E1D">
              <w:rPr>
                <w:sz w:val="18"/>
                <w:szCs w:val="18"/>
                <w:lang w:val="en-US"/>
              </w:rPr>
              <w:t>23-</w:t>
            </w:r>
            <w:r w:rsidRPr="001A0E1D">
              <w:rPr>
                <w:sz w:val="18"/>
                <w:szCs w:val="18"/>
              </w:rPr>
              <w:t>20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945/19</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 xml:space="preserve">Чай с сахаром </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200</w:t>
            </w:r>
          </w:p>
        </w:tc>
        <w:tc>
          <w:tcPr>
            <w:tcW w:w="829"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0,00</w:t>
            </w:r>
          </w:p>
        </w:tc>
        <w:tc>
          <w:tcPr>
            <w:tcW w:w="1042" w:type="dxa"/>
            <w:gridSpan w:val="2"/>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20,00</w:t>
            </w:r>
          </w:p>
        </w:tc>
        <w:tc>
          <w:tcPr>
            <w:tcW w:w="801"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14,00</w:t>
            </w:r>
          </w:p>
        </w:tc>
        <w:tc>
          <w:tcPr>
            <w:tcW w:w="1007"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83,50</w:t>
            </w:r>
          </w:p>
        </w:tc>
        <w:tc>
          <w:tcPr>
            <w:tcW w:w="1440" w:type="dxa"/>
            <w:gridSpan w:val="3"/>
            <w:tcBorders>
              <w:top w:val="nil"/>
              <w:left w:val="single" w:sz="4" w:space="0" w:color="auto"/>
              <w:bottom w:val="nil"/>
              <w:right w:val="single" w:sz="8" w:space="0" w:color="auto"/>
            </w:tcBorders>
            <w:shd w:val="clear" w:color="auto" w:fill="FFFFFF"/>
            <w:vAlign w:val="center"/>
          </w:tcPr>
          <w:p w:rsidR="003C447C" w:rsidRPr="001A0E1D" w:rsidRDefault="003C447C" w:rsidP="007B2997">
            <w:pPr>
              <w:pStyle w:val="2"/>
              <w:rPr>
                <w:sz w:val="18"/>
                <w:szCs w:val="18"/>
                <w:lang w:val="en-US"/>
              </w:rPr>
            </w:pPr>
            <w:r w:rsidRPr="001A0E1D">
              <w:rPr>
                <w:sz w:val="18"/>
                <w:szCs w:val="18"/>
              </w:rPr>
              <w:t>5-00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 xml:space="preserve">Хлеб пшеничный </w:t>
            </w:r>
            <w:proofErr w:type="gramStart"/>
            <w:r w:rsidRPr="001A0E1D">
              <w:rPr>
                <w:sz w:val="18"/>
                <w:szCs w:val="18"/>
              </w:rPr>
              <w:t>в</w:t>
            </w:r>
            <w:proofErr w:type="gramEnd"/>
            <w:r w:rsidRPr="001A0E1D">
              <w:rPr>
                <w:sz w:val="18"/>
                <w:szCs w:val="18"/>
              </w:rPr>
              <w:t>/с</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30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0,87</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2,23</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14,44</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75,68</w:t>
            </w:r>
          </w:p>
        </w:tc>
        <w:tc>
          <w:tcPr>
            <w:tcW w:w="1440"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3-00</w:t>
            </w:r>
          </w:p>
        </w:tc>
      </w:tr>
      <w:tr w:rsidR="00A46AC2" w:rsidRPr="001A0E1D" w:rsidTr="005D020C">
        <w:trPr>
          <w:trHeight w:val="330"/>
        </w:trPr>
        <w:tc>
          <w:tcPr>
            <w:tcW w:w="821"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single" w:sz="8" w:space="0" w:color="auto"/>
              <w:left w:val="nil"/>
              <w:bottom w:val="single" w:sz="8"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фрукт</w:t>
            </w:r>
          </w:p>
        </w:tc>
        <w:tc>
          <w:tcPr>
            <w:tcW w:w="1260" w:type="dxa"/>
            <w:tcBorders>
              <w:top w:val="single" w:sz="8" w:space="0" w:color="auto"/>
              <w:left w:val="nil"/>
              <w:bottom w:val="single" w:sz="8"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150 </w:t>
            </w:r>
          </w:p>
        </w:tc>
        <w:tc>
          <w:tcPr>
            <w:tcW w:w="829" w:type="dxa"/>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0,40</w:t>
            </w:r>
          </w:p>
        </w:tc>
        <w:tc>
          <w:tcPr>
            <w:tcW w:w="1042" w:type="dxa"/>
            <w:gridSpan w:val="2"/>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0,40</w:t>
            </w:r>
          </w:p>
        </w:tc>
        <w:tc>
          <w:tcPr>
            <w:tcW w:w="801" w:type="dxa"/>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9,80</w:t>
            </w:r>
          </w:p>
        </w:tc>
        <w:tc>
          <w:tcPr>
            <w:tcW w:w="1007" w:type="dxa"/>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52,00</w:t>
            </w:r>
          </w:p>
        </w:tc>
        <w:tc>
          <w:tcPr>
            <w:tcW w:w="1440" w:type="dxa"/>
            <w:gridSpan w:val="3"/>
            <w:tcBorders>
              <w:top w:val="single" w:sz="8" w:space="0" w:color="auto"/>
              <w:left w:val="nil"/>
              <w:bottom w:val="single" w:sz="8" w:space="0" w:color="auto"/>
              <w:right w:val="single" w:sz="4"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15-62</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nil"/>
              <w:left w:val="nil"/>
              <w:bottom w:val="nil"/>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ОБЕД</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007"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440" w:type="dxa"/>
            <w:gridSpan w:val="3"/>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202/ 19</w:t>
            </w:r>
          </w:p>
        </w:tc>
        <w:tc>
          <w:tcPr>
            <w:tcW w:w="3420" w:type="dxa"/>
            <w:gridSpan w:val="2"/>
            <w:tcBorders>
              <w:top w:val="single" w:sz="4" w:space="0" w:color="auto"/>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Суп картофельный с рисом, с курицей</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250/15</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10,8</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15,96</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14,76</w:t>
            </w:r>
          </w:p>
        </w:tc>
        <w:tc>
          <w:tcPr>
            <w:tcW w:w="1007"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217,67</w:t>
            </w:r>
          </w:p>
        </w:tc>
        <w:tc>
          <w:tcPr>
            <w:tcW w:w="1440" w:type="dxa"/>
            <w:gridSpan w:val="3"/>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lang w:val="en-US"/>
              </w:rPr>
            </w:pPr>
            <w:r w:rsidRPr="001A0E1D">
              <w:rPr>
                <w:sz w:val="18"/>
                <w:szCs w:val="18"/>
                <w:lang w:val="en-US"/>
              </w:rPr>
              <w:t>25-00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601/02.</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Плов с куриным филе</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75/ 200</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19,58</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20,07</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55,04</w:t>
            </w:r>
          </w:p>
        </w:tc>
        <w:tc>
          <w:tcPr>
            <w:tcW w:w="1007"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472,84</w:t>
            </w:r>
          </w:p>
        </w:tc>
        <w:tc>
          <w:tcPr>
            <w:tcW w:w="1440" w:type="dxa"/>
            <w:gridSpan w:val="3"/>
            <w:tcBorders>
              <w:top w:val="nil"/>
              <w:left w:val="nil"/>
              <w:bottom w:val="single" w:sz="4" w:space="0" w:color="auto"/>
              <w:right w:val="single" w:sz="4" w:space="0" w:color="auto"/>
            </w:tcBorders>
            <w:shd w:val="clear" w:color="auto" w:fill="FFFFFF"/>
            <w:vAlign w:val="center"/>
          </w:tcPr>
          <w:p w:rsidR="003C447C" w:rsidRPr="001A0E1D" w:rsidRDefault="003C447C" w:rsidP="007B2997">
            <w:pPr>
              <w:pStyle w:val="2"/>
              <w:rPr>
                <w:sz w:val="18"/>
                <w:szCs w:val="18"/>
              </w:rPr>
            </w:pPr>
            <w:r w:rsidRPr="001A0E1D">
              <w:rPr>
                <w:sz w:val="18"/>
                <w:szCs w:val="18"/>
                <w:lang w:val="en-US"/>
              </w:rPr>
              <w:t>58-9</w:t>
            </w:r>
            <w:r w:rsidRPr="001A0E1D">
              <w:rPr>
                <w:sz w:val="18"/>
                <w:szCs w:val="18"/>
              </w:rPr>
              <w:t>4</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таблица</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 xml:space="preserve">Чай с сахаром </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200</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0,00</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20,00</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14,00</w:t>
            </w:r>
          </w:p>
        </w:tc>
        <w:tc>
          <w:tcPr>
            <w:tcW w:w="1007"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83,50</w:t>
            </w:r>
          </w:p>
        </w:tc>
        <w:tc>
          <w:tcPr>
            <w:tcW w:w="1440" w:type="dxa"/>
            <w:gridSpan w:val="3"/>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5-00</w:t>
            </w:r>
          </w:p>
        </w:tc>
      </w:tr>
      <w:tr w:rsidR="00A46AC2" w:rsidRPr="001A0E1D" w:rsidTr="005D020C">
        <w:trPr>
          <w:trHeight w:val="330"/>
        </w:trPr>
        <w:tc>
          <w:tcPr>
            <w:tcW w:w="82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single" w:sz="4" w:space="0" w:color="auto"/>
              <w:left w:val="single" w:sz="4" w:space="0" w:color="auto"/>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 xml:space="preserve">Хлеб пшеничный </w:t>
            </w:r>
            <w:proofErr w:type="gramStart"/>
            <w:r w:rsidRPr="001A0E1D">
              <w:rPr>
                <w:sz w:val="18"/>
                <w:szCs w:val="18"/>
              </w:rPr>
              <w:t>в</w:t>
            </w:r>
            <w:proofErr w:type="gramEnd"/>
            <w:r w:rsidRPr="001A0E1D">
              <w:rPr>
                <w:sz w:val="18"/>
                <w:szCs w:val="18"/>
              </w:rPr>
              <w:t>/с</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50</w:t>
            </w:r>
          </w:p>
        </w:tc>
        <w:tc>
          <w:tcPr>
            <w:tcW w:w="82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0,87</w:t>
            </w:r>
          </w:p>
        </w:tc>
        <w:tc>
          <w:tcPr>
            <w:tcW w:w="104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2,23</w:t>
            </w:r>
          </w:p>
        </w:tc>
        <w:tc>
          <w:tcPr>
            <w:tcW w:w="80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14,44</w:t>
            </w:r>
          </w:p>
        </w:tc>
        <w:tc>
          <w:tcPr>
            <w:tcW w:w="100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75,68</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4-00</w:t>
            </w:r>
          </w:p>
        </w:tc>
      </w:tr>
      <w:tr w:rsidR="00A46AC2" w:rsidRPr="001A0E1D" w:rsidTr="005D020C">
        <w:trPr>
          <w:trHeight w:val="330"/>
        </w:trPr>
        <w:tc>
          <w:tcPr>
            <w:tcW w:w="82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single" w:sz="4" w:space="0" w:color="auto"/>
              <w:left w:val="single" w:sz="4" w:space="0" w:color="auto"/>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 Кондитерское изделие</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25</w:t>
            </w:r>
          </w:p>
        </w:tc>
        <w:tc>
          <w:tcPr>
            <w:tcW w:w="82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04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80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00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14-16</w:t>
            </w:r>
          </w:p>
        </w:tc>
      </w:tr>
      <w:tr w:rsidR="00A46AC2" w:rsidRPr="001A0E1D" w:rsidTr="005D020C">
        <w:trPr>
          <w:trHeight w:val="330"/>
        </w:trPr>
        <w:tc>
          <w:tcPr>
            <w:tcW w:w="82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p>
        </w:tc>
        <w:tc>
          <w:tcPr>
            <w:tcW w:w="3420" w:type="dxa"/>
            <w:gridSpan w:val="2"/>
            <w:tcBorders>
              <w:top w:val="single" w:sz="4" w:space="0" w:color="auto"/>
              <w:left w:val="single" w:sz="4" w:space="0" w:color="auto"/>
              <w:bottom w:val="single" w:sz="4" w:space="0" w:color="auto"/>
              <w:right w:val="single" w:sz="4" w:space="0" w:color="auto"/>
            </w:tcBorders>
            <w:shd w:val="clear" w:color="auto" w:fill="FFFFFF"/>
          </w:tcPr>
          <w:p w:rsidR="003C447C" w:rsidRPr="001A0E1D" w:rsidRDefault="003C447C" w:rsidP="007B2997">
            <w:pPr>
              <w:pStyle w:val="2"/>
              <w:rPr>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104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80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C447C" w:rsidRPr="001A0E1D" w:rsidRDefault="003C447C" w:rsidP="007B2997">
            <w:pPr>
              <w:pStyle w:val="2"/>
              <w:rPr>
                <w:sz w:val="18"/>
                <w:szCs w:val="18"/>
              </w:rPr>
            </w:pPr>
          </w:p>
        </w:tc>
      </w:tr>
      <w:tr w:rsidR="00A46AC2" w:rsidRPr="001A0E1D" w:rsidTr="005D020C">
        <w:trPr>
          <w:trHeight w:val="330"/>
        </w:trPr>
        <w:tc>
          <w:tcPr>
            <w:tcW w:w="82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single" w:sz="4" w:space="0" w:color="auto"/>
              <w:left w:val="single" w:sz="4" w:space="0" w:color="auto"/>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ИТОГО за день</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82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45,57</w:t>
            </w:r>
          </w:p>
        </w:tc>
        <w:tc>
          <w:tcPr>
            <w:tcW w:w="104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87,76</w:t>
            </w:r>
          </w:p>
        </w:tc>
        <w:tc>
          <w:tcPr>
            <w:tcW w:w="80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141,6</w:t>
            </w:r>
          </w:p>
        </w:tc>
        <w:tc>
          <w:tcPr>
            <w:tcW w:w="100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1597,47</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153,92</w:t>
            </w:r>
          </w:p>
        </w:tc>
      </w:tr>
      <w:tr w:rsidR="00A46AC2" w:rsidRPr="001A0E1D" w:rsidTr="005D020C">
        <w:trPr>
          <w:trHeight w:val="330"/>
        </w:trPr>
        <w:tc>
          <w:tcPr>
            <w:tcW w:w="821" w:type="dxa"/>
            <w:tcBorders>
              <w:top w:val="single" w:sz="4" w:space="0" w:color="auto"/>
              <w:left w:val="single" w:sz="8" w:space="0" w:color="auto"/>
              <w:bottom w:val="single" w:sz="8" w:space="0" w:color="auto"/>
              <w:right w:val="single" w:sz="8" w:space="0" w:color="auto"/>
            </w:tcBorders>
            <w:shd w:val="clear" w:color="auto" w:fill="FFFFFF"/>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single" w:sz="4" w:space="0" w:color="auto"/>
              <w:left w:val="nil"/>
              <w:bottom w:val="single" w:sz="8"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 </w:t>
            </w:r>
          </w:p>
        </w:tc>
        <w:tc>
          <w:tcPr>
            <w:tcW w:w="1260" w:type="dxa"/>
            <w:tcBorders>
              <w:top w:val="single" w:sz="4" w:space="0" w:color="auto"/>
              <w:left w:val="nil"/>
              <w:bottom w:val="single" w:sz="8"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829" w:type="dxa"/>
            <w:tcBorders>
              <w:top w:val="single" w:sz="4"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042" w:type="dxa"/>
            <w:gridSpan w:val="2"/>
            <w:tcBorders>
              <w:top w:val="single" w:sz="4"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801" w:type="dxa"/>
            <w:tcBorders>
              <w:top w:val="single" w:sz="4"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007" w:type="dxa"/>
            <w:tcBorders>
              <w:top w:val="single" w:sz="4"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440" w:type="dxa"/>
            <w:gridSpan w:val="3"/>
            <w:tcBorders>
              <w:top w:val="single" w:sz="4" w:space="0" w:color="auto"/>
              <w:left w:val="single" w:sz="4" w:space="0" w:color="auto"/>
              <w:bottom w:val="single" w:sz="8" w:space="0" w:color="auto"/>
              <w:right w:val="single" w:sz="8" w:space="0" w:color="auto"/>
            </w:tcBorders>
            <w:shd w:val="clear" w:color="auto" w:fill="FFFFFF"/>
            <w:vAlign w:val="center"/>
          </w:tcPr>
          <w:p w:rsidR="003C447C" w:rsidRPr="001A0E1D" w:rsidRDefault="003C447C" w:rsidP="007B2997">
            <w:pPr>
              <w:pStyle w:val="2"/>
              <w:rPr>
                <w:sz w:val="18"/>
                <w:szCs w:val="18"/>
              </w:rPr>
            </w:pPr>
          </w:p>
        </w:tc>
      </w:tr>
      <w:tr w:rsidR="00A46AC2" w:rsidRPr="001A0E1D" w:rsidTr="005D020C">
        <w:trPr>
          <w:trHeight w:val="330"/>
        </w:trPr>
        <w:tc>
          <w:tcPr>
            <w:tcW w:w="821" w:type="dxa"/>
            <w:tcBorders>
              <w:top w:val="nil"/>
              <w:left w:val="single" w:sz="8" w:space="0" w:color="auto"/>
              <w:bottom w:val="single" w:sz="8" w:space="0" w:color="auto"/>
              <w:right w:val="single" w:sz="8" w:space="0" w:color="auto"/>
            </w:tcBorders>
            <w:shd w:val="clear" w:color="auto" w:fill="FFFFFF"/>
            <w:vAlign w:val="bottom"/>
          </w:tcPr>
          <w:p w:rsidR="003C447C" w:rsidRPr="001A0E1D" w:rsidRDefault="003C447C" w:rsidP="007B2997">
            <w:pPr>
              <w:pStyle w:val="2"/>
              <w:rPr>
                <w:sz w:val="18"/>
                <w:szCs w:val="18"/>
              </w:rPr>
            </w:pPr>
            <w:r w:rsidRPr="001A0E1D">
              <w:rPr>
                <w:sz w:val="18"/>
                <w:szCs w:val="18"/>
              </w:rPr>
              <w:t>№ по сборнику рецептур</w:t>
            </w:r>
          </w:p>
        </w:tc>
        <w:tc>
          <w:tcPr>
            <w:tcW w:w="3420" w:type="dxa"/>
            <w:gridSpan w:val="2"/>
            <w:tcBorders>
              <w:top w:val="nil"/>
              <w:left w:val="nil"/>
              <w:bottom w:val="single" w:sz="8" w:space="0" w:color="auto"/>
              <w:right w:val="single" w:sz="4" w:space="0" w:color="auto"/>
            </w:tcBorders>
            <w:shd w:val="clear" w:color="auto" w:fill="FFFFFF"/>
            <w:vAlign w:val="bottom"/>
          </w:tcPr>
          <w:p w:rsidR="003C447C" w:rsidRPr="001A0E1D" w:rsidRDefault="003C447C" w:rsidP="007B2997">
            <w:pPr>
              <w:pStyle w:val="2"/>
              <w:rPr>
                <w:sz w:val="18"/>
                <w:szCs w:val="18"/>
              </w:rPr>
            </w:pPr>
            <w:r w:rsidRPr="001A0E1D">
              <w:rPr>
                <w:sz w:val="18"/>
                <w:szCs w:val="18"/>
              </w:rPr>
              <w:t>Наименование блюд</w:t>
            </w:r>
          </w:p>
        </w:tc>
        <w:tc>
          <w:tcPr>
            <w:tcW w:w="1260" w:type="dxa"/>
            <w:tcBorders>
              <w:top w:val="nil"/>
              <w:left w:val="nil"/>
              <w:bottom w:val="single" w:sz="8"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Выход (</w:t>
            </w:r>
            <w:proofErr w:type="spellStart"/>
            <w:r w:rsidRPr="001A0E1D">
              <w:rPr>
                <w:sz w:val="18"/>
                <w:szCs w:val="18"/>
              </w:rPr>
              <w:t>гр</w:t>
            </w:r>
            <w:proofErr w:type="spellEnd"/>
            <w:r w:rsidRPr="001A0E1D">
              <w:rPr>
                <w:sz w:val="18"/>
                <w:szCs w:val="18"/>
              </w:rPr>
              <w:t>)</w:t>
            </w:r>
          </w:p>
        </w:tc>
        <w:tc>
          <w:tcPr>
            <w:tcW w:w="829"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Жиры</w:t>
            </w:r>
          </w:p>
        </w:tc>
        <w:tc>
          <w:tcPr>
            <w:tcW w:w="1042" w:type="dxa"/>
            <w:gridSpan w:val="2"/>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Белки</w:t>
            </w:r>
          </w:p>
        </w:tc>
        <w:tc>
          <w:tcPr>
            <w:tcW w:w="801"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proofErr w:type="spellStart"/>
            <w:r w:rsidRPr="001A0E1D">
              <w:rPr>
                <w:sz w:val="18"/>
                <w:szCs w:val="18"/>
              </w:rPr>
              <w:t>Угл</w:t>
            </w:r>
            <w:proofErr w:type="spellEnd"/>
          </w:p>
        </w:tc>
        <w:tc>
          <w:tcPr>
            <w:tcW w:w="1007"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К/К</w:t>
            </w:r>
          </w:p>
        </w:tc>
        <w:tc>
          <w:tcPr>
            <w:tcW w:w="1440" w:type="dxa"/>
            <w:gridSpan w:val="3"/>
            <w:tcBorders>
              <w:top w:val="nil"/>
              <w:left w:val="single" w:sz="4" w:space="0" w:color="auto"/>
              <w:bottom w:val="single" w:sz="8" w:space="0" w:color="auto"/>
              <w:right w:val="single" w:sz="8" w:space="0" w:color="auto"/>
            </w:tcBorders>
            <w:shd w:val="clear" w:color="auto" w:fill="FFFFFF"/>
            <w:vAlign w:val="center"/>
          </w:tcPr>
          <w:p w:rsidR="003C447C" w:rsidRPr="001A0E1D" w:rsidRDefault="003C447C" w:rsidP="007B2997">
            <w:pPr>
              <w:pStyle w:val="2"/>
              <w:rPr>
                <w:sz w:val="18"/>
                <w:szCs w:val="18"/>
              </w:rPr>
            </w:pPr>
          </w:p>
        </w:tc>
      </w:tr>
      <w:tr w:rsidR="00A46AC2" w:rsidRPr="001A0E1D" w:rsidTr="005D020C">
        <w:trPr>
          <w:trHeight w:val="330"/>
        </w:trPr>
        <w:tc>
          <w:tcPr>
            <w:tcW w:w="821"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single" w:sz="4" w:space="0" w:color="auto"/>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6 день</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xml:space="preserve"> </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xml:space="preserve"> </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xml:space="preserve"> </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xml:space="preserve"> </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xml:space="preserve"> </w:t>
            </w:r>
          </w:p>
        </w:tc>
        <w:tc>
          <w:tcPr>
            <w:tcW w:w="1440"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nil"/>
              <w:left w:val="nil"/>
              <w:bottom w:val="single" w:sz="4" w:space="0" w:color="auto"/>
              <w:right w:val="single" w:sz="4" w:space="0" w:color="auto"/>
            </w:tcBorders>
            <w:shd w:val="clear" w:color="auto" w:fill="FFFFFF"/>
            <w:noWrap/>
          </w:tcPr>
          <w:p w:rsidR="003C447C" w:rsidRPr="001A0E1D" w:rsidRDefault="003C447C" w:rsidP="007B2997">
            <w:pPr>
              <w:pStyle w:val="2"/>
              <w:rPr>
                <w:sz w:val="18"/>
                <w:szCs w:val="18"/>
              </w:rPr>
            </w:pPr>
            <w:r w:rsidRPr="001A0E1D">
              <w:rPr>
                <w:sz w:val="18"/>
                <w:szCs w:val="18"/>
              </w:rPr>
              <w:t>ЗАВТРАК</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007"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440" w:type="dxa"/>
            <w:gridSpan w:val="3"/>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384/19</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Каша молочная рисовая с маслом</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205</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10,69</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5,89</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42,12</w:t>
            </w:r>
          </w:p>
        </w:tc>
        <w:tc>
          <w:tcPr>
            <w:tcW w:w="1007"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289,80</w:t>
            </w:r>
          </w:p>
        </w:tc>
        <w:tc>
          <w:tcPr>
            <w:tcW w:w="1440" w:type="dxa"/>
            <w:gridSpan w:val="3"/>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25-50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lastRenderedPageBreak/>
              <w:t> </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Чай с сахаром с лимоном</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200/5</w:t>
            </w:r>
          </w:p>
        </w:tc>
        <w:tc>
          <w:tcPr>
            <w:tcW w:w="829"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0,00</w:t>
            </w:r>
          </w:p>
        </w:tc>
        <w:tc>
          <w:tcPr>
            <w:tcW w:w="1042" w:type="dxa"/>
            <w:gridSpan w:val="2"/>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20,00</w:t>
            </w:r>
          </w:p>
        </w:tc>
        <w:tc>
          <w:tcPr>
            <w:tcW w:w="801"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14,00</w:t>
            </w:r>
          </w:p>
        </w:tc>
        <w:tc>
          <w:tcPr>
            <w:tcW w:w="1007"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83,50</w:t>
            </w:r>
          </w:p>
        </w:tc>
        <w:tc>
          <w:tcPr>
            <w:tcW w:w="1440" w:type="dxa"/>
            <w:gridSpan w:val="3"/>
            <w:tcBorders>
              <w:top w:val="nil"/>
              <w:left w:val="single" w:sz="4" w:space="0" w:color="auto"/>
              <w:bottom w:val="nil"/>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7-20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959/19</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 xml:space="preserve">Хлеб пшеничный </w:t>
            </w:r>
            <w:proofErr w:type="gramStart"/>
            <w:r w:rsidRPr="001A0E1D">
              <w:rPr>
                <w:sz w:val="18"/>
                <w:szCs w:val="18"/>
              </w:rPr>
              <w:t>в</w:t>
            </w:r>
            <w:proofErr w:type="gramEnd"/>
            <w:r w:rsidRPr="001A0E1D">
              <w:rPr>
                <w:sz w:val="18"/>
                <w:szCs w:val="18"/>
              </w:rPr>
              <w:t>/с</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30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0,87</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2,23</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14,44</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75,68</w:t>
            </w:r>
          </w:p>
        </w:tc>
        <w:tc>
          <w:tcPr>
            <w:tcW w:w="1440"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3-00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Булочка обыкновенная</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90</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12,60</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6,40</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41,10</w:t>
            </w:r>
          </w:p>
        </w:tc>
        <w:tc>
          <w:tcPr>
            <w:tcW w:w="1007"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232,20</w:t>
            </w:r>
          </w:p>
        </w:tc>
        <w:tc>
          <w:tcPr>
            <w:tcW w:w="1440" w:type="dxa"/>
            <w:gridSpan w:val="3"/>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8-60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nil"/>
              <w:left w:val="nil"/>
              <w:bottom w:val="nil"/>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ОБЕД</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007"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440" w:type="dxa"/>
            <w:gridSpan w:val="3"/>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p>
        </w:tc>
      </w:tr>
      <w:tr w:rsidR="00A46AC2" w:rsidRPr="001A0E1D" w:rsidTr="005D020C">
        <w:trPr>
          <w:trHeight w:val="510"/>
        </w:trPr>
        <w:tc>
          <w:tcPr>
            <w:tcW w:w="821" w:type="dxa"/>
            <w:tcBorders>
              <w:top w:val="nil"/>
              <w:left w:val="single" w:sz="8" w:space="0" w:color="auto"/>
              <w:bottom w:val="single" w:sz="4" w:space="0" w:color="auto"/>
              <w:right w:val="single" w:sz="8"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208/ 19</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Суп картофельный с макаронными изделиями с курицей</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250/ 15</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5,05</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5,34</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21,80</w:t>
            </w:r>
          </w:p>
        </w:tc>
        <w:tc>
          <w:tcPr>
            <w:tcW w:w="1007"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154,69</w:t>
            </w:r>
          </w:p>
        </w:tc>
        <w:tc>
          <w:tcPr>
            <w:tcW w:w="1440" w:type="dxa"/>
            <w:gridSpan w:val="3"/>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16-00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41/05.</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Котлета говяжья с соусом</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60/50</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10,85</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10,23</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9,56</w:t>
            </w:r>
          </w:p>
        </w:tc>
        <w:tc>
          <w:tcPr>
            <w:tcW w:w="1007"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150,00</w:t>
            </w:r>
          </w:p>
        </w:tc>
        <w:tc>
          <w:tcPr>
            <w:tcW w:w="1440" w:type="dxa"/>
            <w:gridSpan w:val="3"/>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56,27</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vAlign w:val="bottom"/>
          </w:tcPr>
          <w:p w:rsidR="003C447C" w:rsidRPr="001A0E1D" w:rsidRDefault="003C447C" w:rsidP="007B2997">
            <w:pPr>
              <w:pStyle w:val="2"/>
              <w:rPr>
                <w:sz w:val="18"/>
                <w:szCs w:val="18"/>
              </w:rPr>
            </w:pPr>
            <w:r w:rsidRPr="001A0E1D">
              <w:rPr>
                <w:sz w:val="18"/>
                <w:szCs w:val="18"/>
              </w:rPr>
              <w:t>688 /19</w:t>
            </w:r>
          </w:p>
        </w:tc>
        <w:tc>
          <w:tcPr>
            <w:tcW w:w="3420" w:type="dxa"/>
            <w:gridSpan w:val="2"/>
            <w:tcBorders>
              <w:top w:val="nil"/>
              <w:left w:val="nil"/>
              <w:bottom w:val="single" w:sz="4" w:space="0" w:color="auto"/>
              <w:right w:val="single" w:sz="4" w:space="0" w:color="auto"/>
            </w:tcBorders>
            <w:shd w:val="clear" w:color="auto" w:fill="FFFFFF"/>
            <w:noWrap/>
          </w:tcPr>
          <w:p w:rsidR="003C447C" w:rsidRPr="001A0E1D" w:rsidRDefault="003C447C" w:rsidP="007B2997">
            <w:pPr>
              <w:pStyle w:val="2"/>
              <w:rPr>
                <w:sz w:val="18"/>
                <w:szCs w:val="18"/>
              </w:rPr>
            </w:pPr>
            <w:r w:rsidRPr="001A0E1D">
              <w:rPr>
                <w:sz w:val="18"/>
                <w:szCs w:val="18"/>
              </w:rPr>
              <w:t>Макароны отварные</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150</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6,70</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21,52</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47,48</w:t>
            </w:r>
          </w:p>
        </w:tc>
        <w:tc>
          <w:tcPr>
            <w:tcW w:w="1007"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340,00</w:t>
            </w:r>
          </w:p>
        </w:tc>
        <w:tc>
          <w:tcPr>
            <w:tcW w:w="1440" w:type="dxa"/>
            <w:gridSpan w:val="3"/>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lang w:val="en-US"/>
              </w:rPr>
            </w:pPr>
            <w:r w:rsidRPr="001A0E1D">
              <w:rPr>
                <w:sz w:val="18"/>
                <w:szCs w:val="18"/>
              </w:rPr>
              <w:t>4-50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таблица</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Напиток из шиповника</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200</w:t>
            </w:r>
          </w:p>
        </w:tc>
        <w:tc>
          <w:tcPr>
            <w:tcW w:w="829"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0,00</w:t>
            </w:r>
          </w:p>
        </w:tc>
        <w:tc>
          <w:tcPr>
            <w:tcW w:w="1042" w:type="dxa"/>
            <w:gridSpan w:val="2"/>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20,00</w:t>
            </w:r>
          </w:p>
        </w:tc>
        <w:tc>
          <w:tcPr>
            <w:tcW w:w="801"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14,00</w:t>
            </w:r>
          </w:p>
        </w:tc>
        <w:tc>
          <w:tcPr>
            <w:tcW w:w="1007"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83,50</w:t>
            </w:r>
          </w:p>
        </w:tc>
        <w:tc>
          <w:tcPr>
            <w:tcW w:w="1440" w:type="dxa"/>
            <w:gridSpan w:val="3"/>
            <w:tcBorders>
              <w:top w:val="nil"/>
              <w:left w:val="single" w:sz="4" w:space="0" w:color="auto"/>
              <w:bottom w:val="nil"/>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1</w:t>
            </w:r>
            <w:r w:rsidRPr="001A0E1D">
              <w:rPr>
                <w:sz w:val="18"/>
                <w:szCs w:val="18"/>
                <w:lang w:val="en-US"/>
              </w:rPr>
              <w:t>3-</w:t>
            </w:r>
            <w:r w:rsidRPr="001A0E1D">
              <w:rPr>
                <w:sz w:val="18"/>
                <w:szCs w:val="18"/>
              </w:rPr>
              <w:t>23</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 xml:space="preserve">Хлеб пшеничный </w:t>
            </w:r>
            <w:proofErr w:type="gramStart"/>
            <w:r w:rsidRPr="001A0E1D">
              <w:rPr>
                <w:sz w:val="18"/>
                <w:szCs w:val="18"/>
              </w:rPr>
              <w:t>в</w:t>
            </w:r>
            <w:proofErr w:type="gramEnd"/>
            <w:r w:rsidRPr="001A0E1D">
              <w:rPr>
                <w:sz w:val="18"/>
                <w:szCs w:val="18"/>
              </w:rPr>
              <w:t>/с</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50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0,87</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2,23</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14,44</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75,68</w:t>
            </w:r>
          </w:p>
        </w:tc>
        <w:tc>
          <w:tcPr>
            <w:tcW w:w="1440"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4-00</w:t>
            </w:r>
          </w:p>
        </w:tc>
      </w:tr>
      <w:tr w:rsidR="00A46AC2" w:rsidRPr="001A0E1D" w:rsidTr="005D020C">
        <w:trPr>
          <w:trHeight w:val="330"/>
        </w:trPr>
        <w:tc>
          <w:tcPr>
            <w:tcW w:w="821" w:type="dxa"/>
            <w:tcBorders>
              <w:top w:val="single" w:sz="8" w:space="0" w:color="auto"/>
              <w:left w:val="single" w:sz="8" w:space="0" w:color="auto"/>
              <w:bottom w:val="nil"/>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single" w:sz="8" w:space="0" w:color="auto"/>
              <w:left w:val="nil"/>
              <w:bottom w:val="nil"/>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фрукт</w:t>
            </w:r>
          </w:p>
        </w:tc>
        <w:tc>
          <w:tcPr>
            <w:tcW w:w="1260" w:type="dxa"/>
            <w:tcBorders>
              <w:top w:val="single" w:sz="8" w:space="0" w:color="auto"/>
              <w:left w:val="nil"/>
              <w:bottom w:val="nil"/>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150 </w:t>
            </w:r>
          </w:p>
        </w:tc>
        <w:tc>
          <w:tcPr>
            <w:tcW w:w="829" w:type="dxa"/>
            <w:tcBorders>
              <w:top w:val="single" w:sz="8" w:space="0" w:color="auto"/>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0,40</w:t>
            </w:r>
          </w:p>
        </w:tc>
        <w:tc>
          <w:tcPr>
            <w:tcW w:w="1042" w:type="dxa"/>
            <w:gridSpan w:val="2"/>
            <w:tcBorders>
              <w:top w:val="single" w:sz="8" w:space="0" w:color="auto"/>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0,40</w:t>
            </w:r>
          </w:p>
        </w:tc>
        <w:tc>
          <w:tcPr>
            <w:tcW w:w="801" w:type="dxa"/>
            <w:tcBorders>
              <w:top w:val="single" w:sz="8" w:space="0" w:color="auto"/>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9,80</w:t>
            </w:r>
          </w:p>
        </w:tc>
        <w:tc>
          <w:tcPr>
            <w:tcW w:w="1007" w:type="dxa"/>
            <w:tcBorders>
              <w:top w:val="single" w:sz="8" w:space="0" w:color="auto"/>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52,00</w:t>
            </w:r>
          </w:p>
        </w:tc>
        <w:tc>
          <w:tcPr>
            <w:tcW w:w="1440" w:type="dxa"/>
            <w:gridSpan w:val="3"/>
            <w:tcBorders>
              <w:top w:val="single" w:sz="8" w:space="0" w:color="auto"/>
              <w:left w:val="single" w:sz="4" w:space="0" w:color="auto"/>
              <w:bottom w:val="nil"/>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15-62</w:t>
            </w:r>
          </w:p>
        </w:tc>
      </w:tr>
      <w:tr w:rsidR="00A46AC2" w:rsidRPr="001A0E1D" w:rsidTr="005D020C">
        <w:trPr>
          <w:trHeight w:val="330"/>
        </w:trPr>
        <w:tc>
          <w:tcPr>
            <w:tcW w:w="821"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single" w:sz="8" w:space="0" w:color="auto"/>
              <w:left w:val="nil"/>
              <w:bottom w:val="single" w:sz="8"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ИТОГО за день</w:t>
            </w:r>
          </w:p>
        </w:tc>
        <w:tc>
          <w:tcPr>
            <w:tcW w:w="1260" w:type="dxa"/>
            <w:tcBorders>
              <w:top w:val="single" w:sz="8" w:space="0" w:color="auto"/>
              <w:left w:val="nil"/>
              <w:bottom w:val="single" w:sz="8"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829" w:type="dxa"/>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62,49</w:t>
            </w:r>
          </w:p>
        </w:tc>
        <w:tc>
          <w:tcPr>
            <w:tcW w:w="1042" w:type="dxa"/>
            <w:gridSpan w:val="2"/>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81,36</w:t>
            </w:r>
          </w:p>
        </w:tc>
        <w:tc>
          <w:tcPr>
            <w:tcW w:w="801" w:type="dxa"/>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207,62</w:t>
            </w:r>
          </w:p>
        </w:tc>
        <w:tc>
          <w:tcPr>
            <w:tcW w:w="1007" w:type="dxa"/>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1895,68</w:t>
            </w:r>
          </w:p>
        </w:tc>
        <w:tc>
          <w:tcPr>
            <w:tcW w:w="1440" w:type="dxa"/>
            <w:gridSpan w:val="3"/>
            <w:tcBorders>
              <w:top w:val="single" w:sz="8" w:space="0" w:color="auto"/>
              <w:left w:val="single" w:sz="4" w:space="0" w:color="auto"/>
              <w:bottom w:val="single" w:sz="8"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153,92</w:t>
            </w:r>
          </w:p>
        </w:tc>
      </w:tr>
      <w:tr w:rsidR="00A46AC2" w:rsidRPr="001A0E1D" w:rsidTr="005D020C">
        <w:trPr>
          <w:trHeight w:val="330"/>
        </w:trPr>
        <w:tc>
          <w:tcPr>
            <w:tcW w:w="821" w:type="dxa"/>
            <w:tcBorders>
              <w:top w:val="single" w:sz="8" w:space="0" w:color="auto"/>
              <w:left w:val="single" w:sz="8" w:space="0" w:color="auto"/>
              <w:bottom w:val="single" w:sz="8" w:space="0" w:color="auto"/>
              <w:right w:val="single" w:sz="8" w:space="0" w:color="auto"/>
            </w:tcBorders>
            <w:shd w:val="clear" w:color="auto" w:fill="FFFFFF"/>
            <w:vAlign w:val="bottom"/>
          </w:tcPr>
          <w:p w:rsidR="003C447C" w:rsidRPr="001A0E1D" w:rsidRDefault="003C447C" w:rsidP="007B2997">
            <w:pPr>
              <w:pStyle w:val="2"/>
              <w:rPr>
                <w:sz w:val="18"/>
                <w:szCs w:val="18"/>
              </w:rPr>
            </w:pPr>
            <w:r w:rsidRPr="001A0E1D">
              <w:rPr>
                <w:sz w:val="18"/>
                <w:szCs w:val="18"/>
              </w:rPr>
              <w:t>№ по сборнику рецептур</w:t>
            </w:r>
          </w:p>
        </w:tc>
        <w:tc>
          <w:tcPr>
            <w:tcW w:w="3420" w:type="dxa"/>
            <w:gridSpan w:val="2"/>
            <w:tcBorders>
              <w:top w:val="single" w:sz="8" w:space="0" w:color="auto"/>
              <w:left w:val="nil"/>
              <w:bottom w:val="single" w:sz="8" w:space="0" w:color="auto"/>
              <w:right w:val="single" w:sz="4" w:space="0" w:color="auto"/>
            </w:tcBorders>
            <w:shd w:val="clear" w:color="auto" w:fill="FFFFFF"/>
            <w:vAlign w:val="bottom"/>
          </w:tcPr>
          <w:p w:rsidR="003C447C" w:rsidRPr="001A0E1D" w:rsidRDefault="003C447C" w:rsidP="007B2997">
            <w:pPr>
              <w:pStyle w:val="2"/>
              <w:rPr>
                <w:sz w:val="18"/>
                <w:szCs w:val="18"/>
              </w:rPr>
            </w:pPr>
            <w:r w:rsidRPr="001A0E1D">
              <w:rPr>
                <w:sz w:val="18"/>
                <w:szCs w:val="18"/>
              </w:rPr>
              <w:t>Наименование блюд</w:t>
            </w:r>
          </w:p>
        </w:tc>
        <w:tc>
          <w:tcPr>
            <w:tcW w:w="1260" w:type="dxa"/>
            <w:tcBorders>
              <w:top w:val="single" w:sz="8" w:space="0" w:color="auto"/>
              <w:left w:val="nil"/>
              <w:bottom w:val="single" w:sz="8"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Выход (</w:t>
            </w:r>
            <w:proofErr w:type="spellStart"/>
            <w:r w:rsidRPr="001A0E1D">
              <w:rPr>
                <w:sz w:val="18"/>
                <w:szCs w:val="18"/>
              </w:rPr>
              <w:t>гр</w:t>
            </w:r>
            <w:proofErr w:type="spellEnd"/>
            <w:r w:rsidRPr="001A0E1D">
              <w:rPr>
                <w:sz w:val="18"/>
                <w:szCs w:val="18"/>
              </w:rPr>
              <w:t>)</w:t>
            </w:r>
          </w:p>
        </w:tc>
        <w:tc>
          <w:tcPr>
            <w:tcW w:w="829" w:type="dxa"/>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Жиры</w:t>
            </w:r>
          </w:p>
        </w:tc>
        <w:tc>
          <w:tcPr>
            <w:tcW w:w="1042" w:type="dxa"/>
            <w:gridSpan w:val="2"/>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Белки</w:t>
            </w:r>
          </w:p>
        </w:tc>
        <w:tc>
          <w:tcPr>
            <w:tcW w:w="801" w:type="dxa"/>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proofErr w:type="spellStart"/>
            <w:r w:rsidRPr="001A0E1D">
              <w:rPr>
                <w:sz w:val="18"/>
                <w:szCs w:val="18"/>
              </w:rPr>
              <w:t>Угл</w:t>
            </w:r>
            <w:proofErr w:type="spellEnd"/>
          </w:p>
        </w:tc>
        <w:tc>
          <w:tcPr>
            <w:tcW w:w="1007" w:type="dxa"/>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К/К</w:t>
            </w:r>
          </w:p>
        </w:tc>
        <w:tc>
          <w:tcPr>
            <w:tcW w:w="1440" w:type="dxa"/>
            <w:gridSpan w:val="3"/>
            <w:tcBorders>
              <w:top w:val="single" w:sz="8" w:space="0" w:color="auto"/>
              <w:left w:val="single" w:sz="4" w:space="0" w:color="auto"/>
              <w:bottom w:val="single" w:sz="8" w:space="0" w:color="auto"/>
              <w:right w:val="single" w:sz="8" w:space="0" w:color="auto"/>
            </w:tcBorders>
            <w:shd w:val="clear" w:color="auto" w:fill="FFFFFF"/>
            <w:vAlign w:val="center"/>
          </w:tcPr>
          <w:p w:rsidR="003C447C" w:rsidRPr="001A0E1D" w:rsidRDefault="003C447C" w:rsidP="007B2997">
            <w:pPr>
              <w:pStyle w:val="2"/>
              <w:rPr>
                <w:sz w:val="18"/>
                <w:szCs w:val="18"/>
              </w:rPr>
            </w:pPr>
          </w:p>
        </w:tc>
      </w:tr>
      <w:tr w:rsidR="00A46AC2" w:rsidRPr="001A0E1D" w:rsidTr="005D020C">
        <w:trPr>
          <w:trHeight w:val="330"/>
        </w:trPr>
        <w:tc>
          <w:tcPr>
            <w:tcW w:w="821"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single" w:sz="4" w:space="0" w:color="auto"/>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7 день</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xml:space="preserve"> </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xml:space="preserve"> </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xml:space="preserve"> </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xml:space="preserve"> </w:t>
            </w:r>
          </w:p>
        </w:tc>
        <w:tc>
          <w:tcPr>
            <w:tcW w:w="1545" w:type="dxa"/>
            <w:gridSpan w:val="2"/>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xml:space="preserve"> </w:t>
            </w:r>
          </w:p>
        </w:tc>
        <w:tc>
          <w:tcPr>
            <w:tcW w:w="902"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nil"/>
              <w:left w:val="nil"/>
              <w:bottom w:val="single" w:sz="4" w:space="0" w:color="auto"/>
              <w:right w:val="single" w:sz="4" w:space="0" w:color="auto"/>
            </w:tcBorders>
            <w:shd w:val="clear" w:color="auto" w:fill="FFFFFF"/>
            <w:noWrap/>
          </w:tcPr>
          <w:p w:rsidR="003C447C" w:rsidRPr="001A0E1D" w:rsidRDefault="003C447C" w:rsidP="007B2997">
            <w:pPr>
              <w:pStyle w:val="2"/>
              <w:rPr>
                <w:sz w:val="18"/>
                <w:szCs w:val="18"/>
              </w:rPr>
            </w:pPr>
            <w:r w:rsidRPr="001A0E1D">
              <w:rPr>
                <w:sz w:val="18"/>
                <w:szCs w:val="18"/>
              </w:rPr>
              <w:t>ЗАВТРАК</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545"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902" w:type="dxa"/>
            <w:gridSpan w:val="2"/>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421/ 19</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Каша молочная геркулесовая с маслом</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205/10</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3,40</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7,23</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43,75</w:t>
            </w:r>
          </w:p>
        </w:tc>
        <w:tc>
          <w:tcPr>
            <w:tcW w:w="1545"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306,80</w:t>
            </w:r>
          </w:p>
        </w:tc>
        <w:tc>
          <w:tcPr>
            <w:tcW w:w="902" w:type="dxa"/>
            <w:gridSpan w:val="2"/>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20-50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943/19</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Чай с сахаром</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200</w:t>
            </w:r>
          </w:p>
        </w:tc>
        <w:tc>
          <w:tcPr>
            <w:tcW w:w="829"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0,00</w:t>
            </w:r>
          </w:p>
        </w:tc>
        <w:tc>
          <w:tcPr>
            <w:tcW w:w="1042" w:type="dxa"/>
            <w:gridSpan w:val="2"/>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20,00</w:t>
            </w:r>
          </w:p>
        </w:tc>
        <w:tc>
          <w:tcPr>
            <w:tcW w:w="801"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14,00</w:t>
            </w:r>
          </w:p>
        </w:tc>
        <w:tc>
          <w:tcPr>
            <w:tcW w:w="1545" w:type="dxa"/>
            <w:gridSpan w:val="2"/>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83,50</w:t>
            </w:r>
          </w:p>
        </w:tc>
        <w:tc>
          <w:tcPr>
            <w:tcW w:w="902" w:type="dxa"/>
            <w:gridSpan w:val="2"/>
            <w:tcBorders>
              <w:top w:val="nil"/>
              <w:left w:val="single" w:sz="4" w:space="0" w:color="auto"/>
              <w:bottom w:val="nil"/>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5-00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 xml:space="preserve">Хлеб пшеничный </w:t>
            </w:r>
            <w:proofErr w:type="gramStart"/>
            <w:r w:rsidRPr="001A0E1D">
              <w:rPr>
                <w:sz w:val="18"/>
                <w:szCs w:val="18"/>
              </w:rPr>
              <w:t>в</w:t>
            </w:r>
            <w:proofErr w:type="gramEnd"/>
            <w:r w:rsidRPr="001A0E1D">
              <w:rPr>
                <w:sz w:val="18"/>
                <w:szCs w:val="18"/>
              </w:rPr>
              <w:t>/с</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30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0,87</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2,23</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14,44</w:t>
            </w:r>
          </w:p>
        </w:tc>
        <w:tc>
          <w:tcPr>
            <w:tcW w:w="1545" w:type="dxa"/>
            <w:gridSpan w:val="2"/>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75,68</w:t>
            </w:r>
          </w:p>
        </w:tc>
        <w:tc>
          <w:tcPr>
            <w:tcW w:w="902"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3-00</w:t>
            </w:r>
          </w:p>
        </w:tc>
      </w:tr>
      <w:tr w:rsidR="00A46AC2" w:rsidRPr="001A0E1D" w:rsidTr="005D020C">
        <w:trPr>
          <w:trHeight w:val="330"/>
        </w:trPr>
        <w:tc>
          <w:tcPr>
            <w:tcW w:w="821" w:type="dxa"/>
            <w:tcBorders>
              <w:top w:val="nil"/>
              <w:left w:val="single" w:sz="8" w:space="0" w:color="auto"/>
              <w:bottom w:val="single" w:sz="8"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nil"/>
              <w:left w:val="nil"/>
              <w:bottom w:val="single" w:sz="4" w:space="0" w:color="auto"/>
              <w:right w:val="single" w:sz="4" w:space="0" w:color="auto"/>
            </w:tcBorders>
            <w:shd w:val="clear" w:color="auto" w:fill="FFFFFF"/>
            <w:noWrap/>
          </w:tcPr>
          <w:p w:rsidR="003C447C" w:rsidRPr="001A0E1D" w:rsidRDefault="003C447C" w:rsidP="007B2997">
            <w:pPr>
              <w:pStyle w:val="2"/>
              <w:rPr>
                <w:sz w:val="18"/>
                <w:szCs w:val="18"/>
              </w:rPr>
            </w:pPr>
            <w:r w:rsidRPr="001A0E1D">
              <w:rPr>
                <w:sz w:val="18"/>
                <w:szCs w:val="18"/>
              </w:rPr>
              <w:t>Печенье</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20</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11,80</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7,50</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74,80</w:t>
            </w:r>
          </w:p>
        </w:tc>
        <w:tc>
          <w:tcPr>
            <w:tcW w:w="1545"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250,00</w:t>
            </w:r>
          </w:p>
        </w:tc>
        <w:tc>
          <w:tcPr>
            <w:tcW w:w="902" w:type="dxa"/>
            <w:gridSpan w:val="2"/>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18-09</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nil"/>
              <w:left w:val="nil"/>
              <w:bottom w:val="nil"/>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ОБЕД</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545"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902" w:type="dxa"/>
            <w:gridSpan w:val="2"/>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tcPr>
          <w:p w:rsidR="003C447C" w:rsidRPr="001A0E1D" w:rsidRDefault="003C447C" w:rsidP="007B2997">
            <w:pPr>
              <w:pStyle w:val="2"/>
              <w:rPr>
                <w:sz w:val="18"/>
                <w:szCs w:val="18"/>
              </w:rPr>
            </w:pPr>
            <w:r w:rsidRPr="001A0E1D">
              <w:rPr>
                <w:sz w:val="18"/>
                <w:szCs w:val="18"/>
              </w:rPr>
              <w:t>177/ 19</w:t>
            </w:r>
          </w:p>
        </w:tc>
        <w:tc>
          <w:tcPr>
            <w:tcW w:w="3420" w:type="dxa"/>
            <w:gridSpan w:val="2"/>
            <w:tcBorders>
              <w:top w:val="single" w:sz="4" w:space="0" w:color="auto"/>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Суп картофельный гороховый с курицей</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250/10/10</w:t>
            </w:r>
          </w:p>
        </w:tc>
        <w:tc>
          <w:tcPr>
            <w:tcW w:w="829"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5,58</w:t>
            </w:r>
          </w:p>
        </w:tc>
        <w:tc>
          <w:tcPr>
            <w:tcW w:w="1042" w:type="dxa"/>
            <w:gridSpan w:val="2"/>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8,40</w:t>
            </w:r>
          </w:p>
        </w:tc>
        <w:tc>
          <w:tcPr>
            <w:tcW w:w="801"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13,71</w:t>
            </w:r>
          </w:p>
        </w:tc>
        <w:tc>
          <w:tcPr>
            <w:tcW w:w="1545" w:type="dxa"/>
            <w:gridSpan w:val="2"/>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153,53</w:t>
            </w:r>
          </w:p>
        </w:tc>
        <w:tc>
          <w:tcPr>
            <w:tcW w:w="902" w:type="dxa"/>
            <w:gridSpan w:val="2"/>
            <w:tcBorders>
              <w:top w:val="nil"/>
              <w:left w:val="single" w:sz="4" w:space="0" w:color="auto"/>
              <w:bottom w:val="single" w:sz="4" w:space="0" w:color="auto"/>
              <w:right w:val="single" w:sz="8" w:space="0" w:color="auto"/>
            </w:tcBorders>
            <w:shd w:val="clear" w:color="auto" w:fill="FFFFFF"/>
            <w:vAlign w:val="bottom"/>
          </w:tcPr>
          <w:p w:rsidR="003C447C" w:rsidRPr="001A0E1D" w:rsidRDefault="003C447C" w:rsidP="007B2997">
            <w:pPr>
              <w:pStyle w:val="2"/>
              <w:rPr>
                <w:sz w:val="18"/>
                <w:szCs w:val="18"/>
              </w:rPr>
            </w:pPr>
            <w:r w:rsidRPr="001A0E1D">
              <w:rPr>
                <w:sz w:val="18"/>
                <w:szCs w:val="18"/>
              </w:rPr>
              <w:t>17-00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41/05.</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Котлета рыбная запеченная</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75/50</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13,80</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12,90</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7,20</w:t>
            </w:r>
          </w:p>
        </w:tc>
        <w:tc>
          <w:tcPr>
            <w:tcW w:w="1545"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205,00</w:t>
            </w:r>
          </w:p>
        </w:tc>
        <w:tc>
          <w:tcPr>
            <w:tcW w:w="902" w:type="dxa"/>
            <w:gridSpan w:val="2"/>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40-94</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vAlign w:val="bottom"/>
          </w:tcPr>
          <w:p w:rsidR="003C447C" w:rsidRPr="001A0E1D" w:rsidRDefault="003C447C" w:rsidP="007B2997">
            <w:pPr>
              <w:pStyle w:val="2"/>
              <w:rPr>
                <w:sz w:val="18"/>
                <w:szCs w:val="18"/>
              </w:rPr>
            </w:pPr>
            <w:r w:rsidRPr="001A0E1D">
              <w:rPr>
                <w:sz w:val="18"/>
                <w:szCs w:val="18"/>
              </w:rPr>
              <w:t>694/19</w:t>
            </w:r>
          </w:p>
        </w:tc>
        <w:tc>
          <w:tcPr>
            <w:tcW w:w="3420" w:type="dxa"/>
            <w:gridSpan w:val="2"/>
            <w:tcBorders>
              <w:top w:val="nil"/>
              <w:left w:val="nil"/>
              <w:bottom w:val="single" w:sz="4" w:space="0" w:color="auto"/>
              <w:right w:val="single" w:sz="4" w:space="0" w:color="auto"/>
            </w:tcBorders>
            <w:shd w:val="clear" w:color="auto" w:fill="FFFFFF"/>
            <w:noWrap/>
          </w:tcPr>
          <w:p w:rsidR="003C447C" w:rsidRPr="001A0E1D" w:rsidRDefault="003C447C" w:rsidP="007B2997">
            <w:pPr>
              <w:pStyle w:val="2"/>
              <w:rPr>
                <w:sz w:val="18"/>
                <w:szCs w:val="18"/>
              </w:rPr>
            </w:pPr>
            <w:r w:rsidRPr="001A0E1D">
              <w:rPr>
                <w:sz w:val="18"/>
                <w:szCs w:val="18"/>
              </w:rPr>
              <w:t>Картофельное пюре</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200/7,5</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6,70</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2,00</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13,20</w:t>
            </w:r>
          </w:p>
        </w:tc>
        <w:tc>
          <w:tcPr>
            <w:tcW w:w="1545"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242,00</w:t>
            </w:r>
          </w:p>
        </w:tc>
        <w:tc>
          <w:tcPr>
            <w:tcW w:w="902" w:type="dxa"/>
            <w:gridSpan w:val="2"/>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23,27</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таблица</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 xml:space="preserve">Хлеб пшеничный </w:t>
            </w:r>
            <w:proofErr w:type="gramStart"/>
            <w:r w:rsidRPr="001A0E1D">
              <w:rPr>
                <w:sz w:val="18"/>
                <w:szCs w:val="18"/>
              </w:rPr>
              <w:t>в</w:t>
            </w:r>
            <w:proofErr w:type="gramEnd"/>
            <w:r w:rsidRPr="001A0E1D">
              <w:rPr>
                <w:sz w:val="18"/>
                <w:szCs w:val="18"/>
              </w:rPr>
              <w:t>/с</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30</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0,87</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2,23</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14,44</w:t>
            </w:r>
          </w:p>
        </w:tc>
        <w:tc>
          <w:tcPr>
            <w:tcW w:w="1545"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75,68</w:t>
            </w:r>
          </w:p>
        </w:tc>
        <w:tc>
          <w:tcPr>
            <w:tcW w:w="902" w:type="dxa"/>
            <w:gridSpan w:val="2"/>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3-00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tcPr>
          <w:p w:rsidR="003C447C" w:rsidRPr="001A0E1D" w:rsidRDefault="003C447C" w:rsidP="007B2997">
            <w:pPr>
              <w:pStyle w:val="2"/>
              <w:rPr>
                <w:sz w:val="18"/>
                <w:szCs w:val="18"/>
              </w:rPr>
            </w:pPr>
            <w:r w:rsidRPr="001A0E1D">
              <w:rPr>
                <w:sz w:val="18"/>
                <w:szCs w:val="18"/>
              </w:rPr>
              <w:t>50/19</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Чай с сахаром и лимоном</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200</w:t>
            </w:r>
          </w:p>
        </w:tc>
        <w:tc>
          <w:tcPr>
            <w:tcW w:w="829"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0,00</w:t>
            </w:r>
          </w:p>
        </w:tc>
        <w:tc>
          <w:tcPr>
            <w:tcW w:w="1042" w:type="dxa"/>
            <w:gridSpan w:val="2"/>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20,00</w:t>
            </w:r>
          </w:p>
        </w:tc>
        <w:tc>
          <w:tcPr>
            <w:tcW w:w="801"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14,00</w:t>
            </w:r>
          </w:p>
        </w:tc>
        <w:tc>
          <w:tcPr>
            <w:tcW w:w="1545" w:type="dxa"/>
            <w:gridSpan w:val="2"/>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83,50</w:t>
            </w:r>
          </w:p>
        </w:tc>
        <w:tc>
          <w:tcPr>
            <w:tcW w:w="902" w:type="dxa"/>
            <w:gridSpan w:val="2"/>
            <w:tcBorders>
              <w:top w:val="nil"/>
              <w:left w:val="single" w:sz="4" w:space="0" w:color="auto"/>
              <w:bottom w:val="nil"/>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7-20</w:t>
            </w:r>
          </w:p>
        </w:tc>
      </w:tr>
      <w:tr w:rsidR="00A46AC2" w:rsidRPr="001A0E1D" w:rsidTr="005D020C">
        <w:trPr>
          <w:trHeight w:val="330"/>
        </w:trPr>
        <w:tc>
          <w:tcPr>
            <w:tcW w:w="821"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single" w:sz="8" w:space="0" w:color="auto"/>
              <w:left w:val="nil"/>
              <w:bottom w:val="single" w:sz="8"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фрукт</w:t>
            </w:r>
          </w:p>
        </w:tc>
        <w:tc>
          <w:tcPr>
            <w:tcW w:w="1260" w:type="dxa"/>
            <w:tcBorders>
              <w:top w:val="single" w:sz="8" w:space="0" w:color="auto"/>
              <w:left w:val="nil"/>
              <w:bottom w:val="single" w:sz="8"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150 </w:t>
            </w:r>
          </w:p>
        </w:tc>
        <w:tc>
          <w:tcPr>
            <w:tcW w:w="829" w:type="dxa"/>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0,40</w:t>
            </w:r>
          </w:p>
        </w:tc>
        <w:tc>
          <w:tcPr>
            <w:tcW w:w="1042" w:type="dxa"/>
            <w:gridSpan w:val="2"/>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0,40</w:t>
            </w:r>
          </w:p>
        </w:tc>
        <w:tc>
          <w:tcPr>
            <w:tcW w:w="801" w:type="dxa"/>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9,80</w:t>
            </w:r>
          </w:p>
        </w:tc>
        <w:tc>
          <w:tcPr>
            <w:tcW w:w="1545" w:type="dxa"/>
            <w:gridSpan w:val="2"/>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52,00</w:t>
            </w:r>
          </w:p>
        </w:tc>
        <w:tc>
          <w:tcPr>
            <w:tcW w:w="902" w:type="dxa"/>
            <w:gridSpan w:val="2"/>
            <w:tcBorders>
              <w:top w:val="single" w:sz="8" w:space="0" w:color="auto"/>
              <w:left w:val="nil"/>
              <w:bottom w:val="single" w:sz="8" w:space="0" w:color="auto"/>
              <w:right w:val="single" w:sz="4"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15-62</w:t>
            </w:r>
          </w:p>
        </w:tc>
      </w:tr>
      <w:tr w:rsidR="00A46AC2" w:rsidRPr="001A0E1D" w:rsidTr="005D020C">
        <w:trPr>
          <w:trHeight w:val="330"/>
        </w:trPr>
        <w:tc>
          <w:tcPr>
            <w:tcW w:w="821" w:type="dxa"/>
            <w:tcBorders>
              <w:top w:val="nil"/>
              <w:left w:val="single" w:sz="8" w:space="0" w:color="auto"/>
              <w:bottom w:val="single" w:sz="8"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lastRenderedPageBreak/>
              <w:t> </w:t>
            </w:r>
          </w:p>
        </w:tc>
        <w:tc>
          <w:tcPr>
            <w:tcW w:w="3420" w:type="dxa"/>
            <w:gridSpan w:val="2"/>
            <w:tcBorders>
              <w:top w:val="nil"/>
              <w:left w:val="nil"/>
              <w:bottom w:val="single" w:sz="8" w:space="0" w:color="auto"/>
              <w:right w:val="single" w:sz="4" w:space="0" w:color="auto"/>
            </w:tcBorders>
            <w:shd w:val="clear" w:color="auto" w:fill="FFFFFF"/>
          </w:tcPr>
          <w:p w:rsidR="003C447C" w:rsidRPr="001A0E1D" w:rsidRDefault="003C447C" w:rsidP="007B2997">
            <w:pPr>
              <w:pStyle w:val="2"/>
              <w:rPr>
                <w:sz w:val="18"/>
                <w:szCs w:val="18"/>
              </w:rPr>
            </w:pPr>
          </w:p>
        </w:tc>
        <w:tc>
          <w:tcPr>
            <w:tcW w:w="1260" w:type="dxa"/>
            <w:tcBorders>
              <w:top w:val="nil"/>
              <w:left w:val="nil"/>
              <w:bottom w:val="single" w:sz="8"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829"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49,42</w:t>
            </w:r>
          </w:p>
        </w:tc>
        <w:tc>
          <w:tcPr>
            <w:tcW w:w="1042" w:type="dxa"/>
            <w:gridSpan w:val="2"/>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88,49</w:t>
            </w:r>
          </w:p>
        </w:tc>
        <w:tc>
          <w:tcPr>
            <w:tcW w:w="801"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218,94</w:t>
            </w:r>
          </w:p>
        </w:tc>
        <w:tc>
          <w:tcPr>
            <w:tcW w:w="1545" w:type="dxa"/>
            <w:gridSpan w:val="2"/>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1973,69</w:t>
            </w:r>
          </w:p>
        </w:tc>
        <w:tc>
          <w:tcPr>
            <w:tcW w:w="902" w:type="dxa"/>
            <w:gridSpan w:val="2"/>
            <w:tcBorders>
              <w:top w:val="nil"/>
              <w:left w:val="single" w:sz="4" w:space="0" w:color="auto"/>
              <w:bottom w:val="single" w:sz="8" w:space="0" w:color="auto"/>
              <w:right w:val="single" w:sz="8" w:space="0" w:color="auto"/>
            </w:tcBorders>
            <w:shd w:val="clear" w:color="auto" w:fill="FFFFFF"/>
            <w:vAlign w:val="center"/>
          </w:tcPr>
          <w:p w:rsidR="003C447C" w:rsidRPr="001A0E1D" w:rsidRDefault="003C447C" w:rsidP="007B2997">
            <w:pPr>
              <w:pStyle w:val="2"/>
              <w:rPr>
                <w:sz w:val="18"/>
                <w:szCs w:val="18"/>
              </w:rPr>
            </w:pPr>
          </w:p>
        </w:tc>
      </w:tr>
      <w:tr w:rsidR="00A46AC2" w:rsidRPr="001A0E1D" w:rsidTr="005D020C">
        <w:trPr>
          <w:trHeight w:val="330"/>
        </w:trPr>
        <w:tc>
          <w:tcPr>
            <w:tcW w:w="821" w:type="dxa"/>
            <w:tcBorders>
              <w:top w:val="nil"/>
              <w:left w:val="single" w:sz="8" w:space="0" w:color="auto"/>
              <w:bottom w:val="single" w:sz="8" w:space="0" w:color="auto"/>
              <w:right w:val="single" w:sz="8" w:space="0" w:color="auto"/>
            </w:tcBorders>
            <w:shd w:val="clear" w:color="auto" w:fill="FFFFFF"/>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nil"/>
              <w:left w:val="nil"/>
              <w:bottom w:val="single" w:sz="8"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ИТОГО </w:t>
            </w:r>
          </w:p>
        </w:tc>
        <w:tc>
          <w:tcPr>
            <w:tcW w:w="1260" w:type="dxa"/>
            <w:tcBorders>
              <w:top w:val="nil"/>
              <w:left w:val="nil"/>
              <w:bottom w:val="single" w:sz="8"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829"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042" w:type="dxa"/>
            <w:gridSpan w:val="2"/>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801"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545" w:type="dxa"/>
            <w:gridSpan w:val="2"/>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902" w:type="dxa"/>
            <w:gridSpan w:val="2"/>
            <w:tcBorders>
              <w:top w:val="nil"/>
              <w:left w:val="single" w:sz="4" w:space="0" w:color="auto"/>
              <w:bottom w:val="single" w:sz="8"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153,92</w:t>
            </w:r>
          </w:p>
        </w:tc>
      </w:tr>
      <w:tr w:rsidR="00A46AC2" w:rsidRPr="001A0E1D" w:rsidTr="005D020C">
        <w:trPr>
          <w:trHeight w:val="330"/>
        </w:trPr>
        <w:tc>
          <w:tcPr>
            <w:tcW w:w="821" w:type="dxa"/>
            <w:tcBorders>
              <w:top w:val="nil"/>
              <w:left w:val="single" w:sz="8" w:space="0" w:color="auto"/>
              <w:bottom w:val="single" w:sz="8" w:space="0" w:color="auto"/>
              <w:right w:val="single" w:sz="8" w:space="0" w:color="auto"/>
            </w:tcBorders>
            <w:shd w:val="clear" w:color="auto" w:fill="FFFFFF"/>
            <w:vAlign w:val="bottom"/>
          </w:tcPr>
          <w:p w:rsidR="003C447C" w:rsidRPr="001A0E1D" w:rsidRDefault="003C447C" w:rsidP="007B2997">
            <w:pPr>
              <w:pStyle w:val="2"/>
              <w:rPr>
                <w:sz w:val="18"/>
                <w:szCs w:val="18"/>
              </w:rPr>
            </w:pPr>
            <w:r w:rsidRPr="001A0E1D">
              <w:rPr>
                <w:sz w:val="18"/>
                <w:szCs w:val="18"/>
              </w:rPr>
              <w:t>№ по сборнику рецептур</w:t>
            </w:r>
          </w:p>
        </w:tc>
        <w:tc>
          <w:tcPr>
            <w:tcW w:w="3420" w:type="dxa"/>
            <w:gridSpan w:val="2"/>
            <w:tcBorders>
              <w:top w:val="nil"/>
              <w:left w:val="nil"/>
              <w:bottom w:val="single" w:sz="8" w:space="0" w:color="auto"/>
              <w:right w:val="single" w:sz="4" w:space="0" w:color="auto"/>
            </w:tcBorders>
            <w:shd w:val="clear" w:color="auto" w:fill="FFFFFF"/>
            <w:vAlign w:val="bottom"/>
          </w:tcPr>
          <w:p w:rsidR="003C447C" w:rsidRPr="001A0E1D" w:rsidRDefault="003C447C" w:rsidP="007B2997">
            <w:pPr>
              <w:pStyle w:val="2"/>
              <w:rPr>
                <w:sz w:val="18"/>
                <w:szCs w:val="18"/>
              </w:rPr>
            </w:pPr>
            <w:r w:rsidRPr="001A0E1D">
              <w:rPr>
                <w:sz w:val="18"/>
                <w:szCs w:val="18"/>
              </w:rPr>
              <w:t>Наименование блюд</w:t>
            </w:r>
          </w:p>
        </w:tc>
        <w:tc>
          <w:tcPr>
            <w:tcW w:w="1260" w:type="dxa"/>
            <w:tcBorders>
              <w:top w:val="nil"/>
              <w:left w:val="nil"/>
              <w:bottom w:val="single" w:sz="8"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Выход (</w:t>
            </w:r>
            <w:proofErr w:type="spellStart"/>
            <w:r w:rsidRPr="001A0E1D">
              <w:rPr>
                <w:sz w:val="18"/>
                <w:szCs w:val="18"/>
              </w:rPr>
              <w:t>гр</w:t>
            </w:r>
            <w:proofErr w:type="spellEnd"/>
            <w:r w:rsidRPr="001A0E1D">
              <w:rPr>
                <w:sz w:val="18"/>
                <w:szCs w:val="18"/>
              </w:rPr>
              <w:t>)</w:t>
            </w:r>
          </w:p>
        </w:tc>
        <w:tc>
          <w:tcPr>
            <w:tcW w:w="829"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Жиры</w:t>
            </w:r>
          </w:p>
        </w:tc>
        <w:tc>
          <w:tcPr>
            <w:tcW w:w="1042" w:type="dxa"/>
            <w:gridSpan w:val="2"/>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Белки</w:t>
            </w:r>
          </w:p>
        </w:tc>
        <w:tc>
          <w:tcPr>
            <w:tcW w:w="801"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proofErr w:type="spellStart"/>
            <w:r w:rsidRPr="001A0E1D">
              <w:rPr>
                <w:sz w:val="18"/>
                <w:szCs w:val="18"/>
              </w:rPr>
              <w:t>Угл</w:t>
            </w:r>
            <w:proofErr w:type="spellEnd"/>
          </w:p>
        </w:tc>
        <w:tc>
          <w:tcPr>
            <w:tcW w:w="1545" w:type="dxa"/>
            <w:gridSpan w:val="2"/>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К/К</w:t>
            </w:r>
          </w:p>
        </w:tc>
        <w:tc>
          <w:tcPr>
            <w:tcW w:w="902" w:type="dxa"/>
            <w:gridSpan w:val="2"/>
            <w:tcBorders>
              <w:top w:val="nil"/>
              <w:left w:val="single" w:sz="4" w:space="0" w:color="auto"/>
              <w:bottom w:val="single" w:sz="8" w:space="0" w:color="auto"/>
              <w:right w:val="single" w:sz="8" w:space="0" w:color="auto"/>
            </w:tcBorders>
            <w:shd w:val="clear" w:color="auto" w:fill="FFFFFF"/>
            <w:vAlign w:val="center"/>
          </w:tcPr>
          <w:p w:rsidR="003C447C" w:rsidRPr="001A0E1D" w:rsidRDefault="003C447C" w:rsidP="007B2997">
            <w:pPr>
              <w:pStyle w:val="2"/>
              <w:rPr>
                <w:sz w:val="18"/>
                <w:szCs w:val="18"/>
              </w:rPr>
            </w:pPr>
          </w:p>
        </w:tc>
      </w:tr>
      <w:tr w:rsidR="00A46AC2" w:rsidRPr="001A0E1D" w:rsidTr="005D020C">
        <w:trPr>
          <w:trHeight w:val="330"/>
        </w:trPr>
        <w:tc>
          <w:tcPr>
            <w:tcW w:w="821"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single" w:sz="4" w:space="0" w:color="auto"/>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8 день</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xml:space="preserve"> </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xml:space="preserve"> </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xml:space="preserve"> </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xml:space="preserve"> </w:t>
            </w:r>
          </w:p>
        </w:tc>
        <w:tc>
          <w:tcPr>
            <w:tcW w:w="1545" w:type="dxa"/>
            <w:gridSpan w:val="2"/>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xml:space="preserve"> </w:t>
            </w:r>
          </w:p>
        </w:tc>
        <w:tc>
          <w:tcPr>
            <w:tcW w:w="902"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nil"/>
              <w:left w:val="nil"/>
              <w:bottom w:val="single" w:sz="4" w:space="0" w:color="auto"/>
              <w:right w:val="single" w:sz="4" w:space="0" w:color="auto"/>
            </w:tcBorders>
            <w:shd w:val="clear" w:color="auto" w:fill="FFFFFF"/>
            <w:noWrap/>
          </w:tcPr>
          <w:p w:rsidR="003C447C" w:rsidRPr="001A0E1D" w:rsidRDefault="003C447C" w:rsidP="007B2997">
            <w:pPr>
              <w:pStyle w:val="2"/>
              <w:rPr>
                <w:sz w:val="18"/>
                <w:szCs w:val="18"/>
              </w:rPr>
            </w:pPr>
            <w:r w:rsidRPr="001A0E1D">
              <w:rPr>
                <w:sz w:val="18"/>
                <w:szCs w:val="18"/>
              </w:rPr>
              <w:t>ЗАВТРАК</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545"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902" w:type="dxa"/>
            <w:gridSpan w:val="2"/>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384/ 19</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Каша молочная пшенная с маслом</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200/10</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11,27</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7,23</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43,75</w:t>
            </w:r>
          </w:p>
        </w:tc>
        <w:tc>
          <w:tcPr>
            <w:tcW w:w="1545"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306,80</w:t>
            </w:r>
          </w:p>
        </w:tc>
        <w:tc>
          <w:tcPr>
            <w:tcW w:w="902" w:type="dxa"/>
            <w:gridSpan w:val="2"/>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23-20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Чай с сахаром с лимоном</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200</w:t>
            </w:r>
          </w:p>
        </w:tc>
        <w:tc>
          <w:tcPr>
            <w:tcW w:w="829"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0,00</w:t>
            </w:r>
          </w:p>
        </w:tc>
        <w:tc>
          <w:tcPr>
            <w:tcW w:w="1042" w:type="dxa"/>
            <w:gridSpan w:val="2"/>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20,00</w:t>
            </w:r>
          </w:p>
        </w:tc>
        <w:tc>
          <w:tcPr>
            <w:tcW w:w="801" w:type="dxa"/>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14,00</w:t>
            </w:r>
          </w:p>
        </w:tc>
        <w:tc>
          <w:tcPr>
            <w:tcW w:w="1545" w:type="dxa"/>
            <w:gridSpan w:val="2"/>
            <w:tcBorders>
              <w:top w:val="nil"/>
              <w:left w:val="nil"/>
              <w:bottom w:val="nil"/>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83,50</w:t>
            </w:r>
          </w:p>
        </w:tc>
        <w:tc>
          <w:tcPr>
            <w:tcW w:w="902" w:type="dxa"/>
            <w:gridSpan w:val="2"/>
            <w:tcBorders>
              <w:top w:val="nil"/>
              <w:left w:val="single" w:sz="4" w:space="0" w:color="auto"/>
              <w:bottom w:val="nil"/>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7,20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 xml:space="preserve">Хлеб пшеничный </w:t>
            </w:r>
            <w:proofErr w:type="gramStart"/>
            <w:r w:rsidRPr="001A0E1D">
              <w:rPr>
                <w:sz w:val="18"/>
                <w:szCs w:val="18"/>
              </w:rPr>
              <w:t>в</w:t>
            </w:r>
            <w:proofErr w:type="gramEnd"/>
            <w:r w:rsidRPr="001A0E1D">
              <w:rPr>
                <w:sz w:val="18"/>
                <w:szCs w:val="18"/>
              </w:rPr>
              <w:t>/с</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30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0,87</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2,23</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14,44</w:t>
            </w:r>
          </w:p>
        </w:tc>
        <w:tc>
          <w:tcPr>
            <w:tcW w:w="1545" w:type="dxa"/>
            <w:gridSpan w:val="2"/>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75,68</w:t>
            </w:r>
          </w:p>
        </w:tc>
        <w:tc>
          <w:tcPr>
            <w:tcW w:w="902"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3-00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 Фрукт</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1</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545"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902" w:type="dxa"/>
            <w:gridSpan w:val="2"/>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35,17</w:t>
            </w:r>
          </w:p>
        </w:tc>
      </w:tr>
      <w:tr w:rsidR="00A46AC2" w:rsidRPr="001A0E1D" w:rsidTr="005D020C">
        <w:trPr>
          <w:trHeight w:val="330"/>
        </w:trPr>
        <w:tc>
          <w:tcPr>
            <w:tcW w:w="821" w:type="dxa"/>
            <w:tcBorders>
              <w:top w:val="nil"/>
              <w:left w:val="single" w:sz="4" w:space="0" w:color="auto"/>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ОБЕД</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545"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902" w:type="dxa"/>
            <w:gridSpan w:val="2"/>
            <w:tcBorders>
              <w:top w:val="nil"/>
              <w:left w:val="single" w:sz="4" w:space="0" w:color="auto"/>
              <w:bottom w:val="single" w:sz="4" w:space="0" w:color="auto"/>
              <w:right w:val="nil"/>
            </w:tcBorders>
            <w:shd w:val="clear" w:color="auto" w:fill="FFFFFF"/>
            <w:vAlign w:val="center"/>
          </w:tcPr>
          <w:p w:rsidR="003C447C" w:rsidRPr="001A0E1D" w:rsidRDefault="003C447C" w:rsidP="007B2997">
            <w:pPr>
              <w:pStyle w:val="2"/>
              <w:rPr>
                <w:sz w:val="18"/>
                <w:szCs w:val="18"/>
              </w:rPr>
            </w:pPr>
          </w:p>
        </w:tc>
      </w:tr>
      <w:tr w:rsidR="00A46AC2" w:rsidRPr="001A0E1D" w:rsidTr="005D020C">
        <w:trPr>
          <w:trHeight w:val="615"/>
        </w:trPr>
        <w:tc>
          <w:tcPr>
            <w:tcW w:w="821" w:type="dxa"/>
            <w:tcBorders>
              <w:top w:val="nil"/>
              <w:left w:val="single" w:sz="8" w:space="0" w:color="auto"/>
              <w:bottom w:val="single" w:sz="4" w:space="0" w:color="auto"/>
              <w:right w:val="single" w:sz="8"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201/ 19</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Борщ из свежей капусты с курицей со сметаной</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250/10/ 10</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10,75</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15,68</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15,38</w:t>
            </w:r>
          </w:p>
        </w:tc>
        <w:tc>
          <w:tcPr>
            <w:tcW w:w="1545"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218,43</w:t>
            </w:r>
          </w:p>
        </w:tc>
        <w:tc>
          <w:tcPr>
            <w:tcW w:w="902" w:type="dxa"/>
            <w:gridSpan w:val="2"/>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20-00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41/05.</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Ленивые голубцы</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125</w:t>
            </w:r>
          </w:p>
        </w:tc>
        <w:tc>
          <w:tcPr>
            <w:tcW w:w="829"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12,78</w:t>
            </w:r>
          </w:p>
        </w:tc>
        <w:tc>
          <w:tcPr>
            <w:tcW w:w="1042" w:type="dxa"/>
            <w:gridSpan w:val="2"/>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14,51</w:t>
            </w:r>
          </w:p>
        </w:tc>
        <w:tc>
          <w:tcPr>
            <w:tcW w:w="801"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5,91</w:t>
            </w:r>
          </w:p>
        </w:tc>
        <w:tc>
          <w:tcPr>
            <w:tcW w:w="1545" w:type="dxa"/>
            <w:gridSpan w:val="2"/>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205,32</w:t>
            </w:r>
          </w:p>
        </w:tc>
        <w:tc>
          <w:tcPr>
            <w:tcW w:w="902" w:type="dxa"/>
            <w:gridSpan w:val="2"/>
            <w:tcBorders>
              <w:top w:val="nil"/>
              <w:left w:val="single" w:sz="4" w:space="0" w:color="auto"/>
              <w:bottom w:val="single" w:sz="4" w:space="0" w:color="auto"/>
              <w:right w:val="single" w:sz="8" w:space="0" w:color="auto"/>
            </w:tcBorders>
            <w:shd w:val="clear" w:color="auto" w:fill="FFFFFF"/>
            <w:vAlign w:val="bottom"/>
          </w:tcPr>
          <w:p w:rsidR="003C447C" w:rsidRPr="001A0E1D" w:rsidRDefault="003C447C" w:rsidP="007B2997">
            <w:pPr>
              <w:pStyle w:val="2"/>
              <w:rPr>
                <w:sz w:val="18"/>
                <w:szCs w:val="18"/>
              </w:rPr>
            </w:pPr>
            <w:r w:rsidRPr="001A0E1D">
              <w:rPr>
                <w:sz w:val="18"/>
                <w:szCs w:val="18"/>
              </w:rPr>
              <w:t>29-00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vAlign w:val="bottom"/>
          </w:tcPr>
          <w:p w:rsidR="003C447C" w:rsidRPr="001A0E1D" w:rsidRDefault="003C447C" w:rsidP="007B2997">
            <w:pPr>
              <w:pStyle w:val="2"/>
              <w:rPr>
                <w:sz w:val="18"/>
                <w:szCs w:val="18"/>
              </w:rPr>
            </w:pPr>
            <w:r w:rsidRPr="001A0E1D">
              <w:rPr>
                <w:sz w:val="18"/>
                <w:szCs w:val="18"/>
              </w:rPr>
              <w:t>688 /19</w:t>
            </w:r>
          </w:p>
        </w:tc>
        <w:tc>
          <w:tcPr>
            <w:tcW w:w="3420" w:type="dxa"/>
            <w:gridSpan w:val="2"/>
            <w:tcBorders>
              <w:top w:val="nil"/>
              <w:left w:val="nil"/>
              <w:bottom w:val="single" w:sz="4" w:space="0" w:color="auto"/>
              <w:right w:val="single" w:sz="4" w:space="0" w:color="auto"/>
            </w:tcBorders>
            <w:shd w:val="clear" w:color="auto" w:fill="FFFFFF"/>
            <w:noWrap/>
          </w:tcPr>
          <w:p w:rsidR="003C447C" w:rsidRPr="001A0E1D" w:rsidRDefault="003C447C" w:rsidP="007B2997">
            <w:pPr>
              <w:pStyle w:val="2"/>
              <w:rPr>
                <w:sz w:val="18"/>
                <w:szCs w:val="18"/>
              </w:rPr>
            </w:pPr>
            <w:r w:rsidRPr="001A0E1D">
              <w:rPr>
                <w:sz w:val="18"/>
                <w:szCs w:val="18"/>
              </w:rPr>
              <w:t>Макароны отварные</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150</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6,70</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21,52</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47,48</w:t>
            </w:r>
          </w:p>
        </w:tc>
        <w:tc>
          <w:tcPr>
            <w:tcW w:w="1545"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340,00</w:t>
            </w:r>
          </w:p>
        </w:tc>
        <w:tc>
          <w:tcPr>
            <w:tcW w:w="902" w:type="dxa"/>
            <w:gridSpan w:val="2"/>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lang w:val="en-US"/>
              </w:rPr>
            </w:pPr>
            <w:r w:rsidRPr="001A0E1D">
              <w:rPr>
                <w:sz w:val="18"/>
                <w:szCs w:val="18"/>
              </w:rPr>
              <w:t>4-50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таблица</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Компот из кураги</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200</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0,00</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20,00</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14,00</w:t>
            </w:r>
          </w:p>
        </w:tc>
        <w:tc>
          <w:tcPr>
            <w:tcW w:w="1545"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83,50</w:t>
            </w:r>
          </w:p>
        </w:tc>
        <w:tc>
          <w:tcPr>
            <w:tcW w:w="902" w:type="dxa"/>
            <w:gridSpan w:val="2"/>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13-23</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 xml:space="preserve">Хлеб пшеничный </w:t>
            </w:r>
            <w:proofErr w:type="gramStart"/>
            <w:r w:rsidRPr="001A0E1D">
              <w:rPr>
                <w:sz w:val="18"/>
                <w:szCs w:val="18"/>
              </w:rPr>
              <w:t>в</w:t>
            </w:r>
            <w:proofErr w:type="gramEnd"/>
            <w:r w:rsidRPr="001A0E1D">
              <w:rPr>
                <w:sz w:val="18"/>
                <w:szCs w:val="18"/>
              </w:rPr>
              <w:t>/с</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30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0,87</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2,23</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14,44</w:t>
            </w:r>
          </w:p>
        </w:tc>
        <w:tc>
          <w:tcPr>
            <w:tcW w:w="1545" w:type="dxa"/>
            <w:gridSpan w:val="2"/>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75,68</w:t>
            </w:r>
          </w:p>
        </w:tc>
        <w:tc>
          <w:tcPr>
            <w:tcW w:w="902"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4-00</w:t>
            </w:r>
          </w:p>
        </w:tc>
      </w:tr>
      <w:tr w:rsidR="00A46AC2" w:rsidRPr="001A0E1D" w:rsidTr="005D020C">
        <w:trPr>
          <w:trHeight w:val="330"/>
        </w:trPr>
        <w:tc>
          <w:tcPr>
            <w:tcW w:w="821"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single" w:sz="8" w:space="0" w:color="auto"/>
              <w:left w:val="nil"/>
              <w:bottom w:val="single" w:sz="8"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Кондитерское изделие</w:t>
            </w:r>
          </w:p>
        </w:tc>
        <w:tc>
          <w:tcPr>
            <w:tcW w:w="1260" w:type="dxa"/>
            <w:tcBorders>
              <w:top w:val="single" w:sz="8" w:space="0" w:color="auto"/>
              <w:left w:val="nil"/>
              <w:bottom w:val="single" w:sz="8"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1</w:t>
            </w:r>
          </w:p>
        </w:tc>
        <w:tc>
          <w:tcPr>
            <w:tcW w:w="829" w:type="dxa"/>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1042" w:type="dxa"/>
            <w:gridSpan w:val="2"/>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801" w:type="dxa"/>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1545" w:type="dxa"/>
            <w:gridSpan w:val="2"/>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p>
        </w:tc>
        <w:tc>
          <w:tcPr>
            <w:tcW w:w="902" w:type="dxa"/>
            <w:gridSpan w:val="2"/>
            <w:tcBorders>
              <w:top w:val="single" w:sz="8" w:space="0" w:color="auto"/>
              <w:left w:val="nil"/>
              <w:bottom w:val="single" w:sz="8" w:space="0" w:color="auto"/>
              <w:right w:val="single" w:sz="4"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14,62</w:t>
            </w:r>
          </w:p>
        </w:tc>
      </w:tr>
      <w:tr w:rsidR="00A46AC2" w:rsidRPr="001A0E1D" w:rsidTr="005D020C">
        <w:trPr>
          <w:trHeight w:val="330"/>
        </w:trPr>
        <w:tc>
          <w:tcPr>
            <w:tcW w:w="821" w:type="dxa"/>
            <w:tcBorders>
              <w:top w:val="nil"/>
              <w:left w:val="single" w:sz="8" w:space="0" w:color="auto"/>
              <w:bottom w:val="single" w:sz="8" w:space="0" w:color="auto"/>
              <w:right w:val="single" w:sz="8"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nil"/>
              <w:left w:val="nil"/>
              <w:bottom w:val="single" w:sz="8"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ИТОГО за день</w:t>
            </w:r>
          </w:p>
        </w:tc>
        <w:tc>
          <w:tcPr>
            <w:tcW w:w="1260" w:type="dxa"/>
            <w:tcBorders>
              <w:top w:val="nil"/>
              <w:left w:val="nil"/>
              <w:bottom w:val="single" w:sz="8"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829"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46,09</w:t>
            </w:r>
          </w:p>
        </w:tc>
        <w:tc>
          <w:tcPr>
            <w:tcW w:w="1042" w:type="dxa"/>
            <w:gridSpan w:val="2"/>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93,54</w:t>
            </w:r>
          </w:p>
        </w:tc>
        <w:tc>
          <w:tcPr>
            <w:tcW w:w="801"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166,96</w:t>
            </w:r>
          </w:p>
        </w:tc>
        <w:tc>
          <w:tcPr>
            <w:tcW w:w="1545" w:type="dxa"/>
            <w:gridSpan w:val="2"/>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1380,52</w:t>
            </w:r>
          </w:p>
        </w:tc>
        <w:tc>
          <w:tcPr>
            <w:tcW w:w="902" w:type="dxa"/>
            <w:gridSpan w:val="2"/>
            <w:tcBorders>
              <w:top w:val="nil"/>
              <w:left w:val="single" w:sz="4" w:space="0" w:color="auto"/>
              <w:bottom w:val="single" w:sz="8" w:space="0" w:color="auto"/>
              <w:right w:val="single" w:sz="8" w:space="0" w:color="auto"/>
            </w:tcBorders>
            <w:shd w:val="clear" w:color="auto" w:fill="FFFFFF"/>
            <w:vAlign w:val="center"/>
          </w:tcPr>
          <w:p w:rsidR="003C447C" w:rsidRPr="001A0E1D" w:rsidRDefault="003C447C" w:rsidP="007B2997">
            <w:pPr>
              <w:pStyle w:val="2"/>
              <w:rPr>
                <w:sz w:val="18"/>
                <w:szCs w:val="18"/>
              </w:rPr>
            </w:pPr>
            <w:r w:rsidRPr="001A0E1D">
              <w:rPr>
                <w:sz w:val="18"/>
                <w:szCs w:val="18"/>
              </w:rPr>
              <w:t>153,92</w:t>
            </w:r>
          </w:p>
        </w:tc>
      </w:tr>
      <w:tr w:rsidR="00A46AC2" w:rsidRPr="001A0E1D" w:rsidTr="005D020C">
        <w:trPr>
          <w:trHeight w:val="330"/>
        </w:trPr>
        <w:tc>
          <w:tcPr>
            <w:tcW w:w="821" w:type="dxa"/>
            <w:tcBorders>
              <w:top w:val="nil"/>
              <w:left w:val="single" w:sz="8" w:space="0" w:color="auto"/>
              <w:bottom w:val="single" w:sz="8" w:space="0" w:color="auto"/>
              <w:right w:val="single" w:sz="8" w:space="0" w:color="auto"/>
            </w:tcBorders>
            <w:shd w:val="clear" w:color="auto" w:fill="FFFFFF"/>
            <w:vAlign w:val="bottom"/>
          </w:tcPr>
          <w:p w:rsidR="003C447C" w:rsidRPr="001A0E1D" w:rsidRDefault="003C447C" w:rsidP="007B2997">
            <w:pPr>
              <w:pStyle w:val="2"/>
              <w:rPr>
                <w:sz w:val="18"/>
                <w:szCs w:val="18"/>
              </w:rPr>
            </w:pPr>
            <w:r w:rsidRPr="001A0E1D">
              <w:rPr>
                <w:sz w:val="18"/>
                <w:szCs w:val="18"/>
              </w:rPr>
              <w:t> </w:t>
            </w:r>
          </w:p>
        </w:tc>
        <w:tc>
          <w:tcPr>
            <w:tcW w:w="3420" w:type="dxa"/>
            <w:gridSpan w:val="2"/>
            <w:tcBorders>
              <w:top w:val="nil"/>
              <w:left w:val="nil"/>
              <w:bottom w:val="single" w:sz="8" w:space="0" w:color="auto"/>
              <w:right w:val="single" w:sz="4" w:space="0" w:color="auto"/>
            </w:tcBorders>
            <w:shd w:val="clear" w:color="auto" w:fill="FFFFFF"/>
          </w:tcPr>
          <w:p w:rsidR="003C447C" w:rsidRPr="001A0E1D" w:rsidRDefault="003C447C" w:rsidP="007B2997">
            <w:pPr>
              <w:pStyle w:val="2"/>
              <w:rPr>
                <w:sz w:val="18"/>
                <w:szCs w:val="18"/>
              </w:rPr>
            </w:pPr>
            <w:r w:rsidRPr="001A0E1D">
              <w:rPr>
                <w:sz w:val="18"/>
                <w:szCs w:val="18"/>
              </w:rPr>
              <w:t> </w:t>
            </w:r>
          </w:p>
        </w:tc>
        <w:tc>
          <w:tcPr>
            <w:tcW w:w="1260" w:type="dxa"/>
            <w:tcBorders>
              <w:top w:val="nil"/>
              <w:left w:val="nil"/>
              <w:bottom w:val="single" w:sz="8" w:space="0" w:color="auto"/>
              <w:right w:val="single" w:sz="4" w:space="0" w:color="auto"/>
            </w:tcBorders>
            <w:shd w:val="clear" w:color="auto" w:fill="FFFFFF"/>
            <w:noWrap/>
            <w:vAlign w:val="bottom"/>
          </w:tcPr>
          <w:p w:rsidR="003C447C" w:rsidRPr="001A0E1D" w:rsidRDefault="003C447C" w:rsidP="007B2997">
            <w:pPr>
              <w:pStyle w:val="2"/>
              <w:rPr>
                <w:sz w:val="18"/>
                <w:szCs w:val="18"/>
              </w:rPr>
            </w:pPr>
            <w:r w:rsidRPr="001A0E1D">
              <w:rPr>
                <w:sz w:val="18"/>
                <w:szCs w:val="18"/>
              </w:rPr>
              <w:t> </w:t>
            </w:r>
          </w:p>
        </w:tc>
        <w:tc>
          <w:tcPr>
            <w:tcW w:w="829"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042" w:type="dxa"/>
            <w:gridSpan w:val="2"/>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801"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1545" w:type="dxa"/>
            <w:gridSpan w:val="2"/>
            <w:tcBorders>
              <w:top w:val="nil"/>
              <w:left w:val="nil"/>
              <w:bottom w:val="single" w:sz="8" w:space="0" w:color="auto"/>
              <w:right w:val="single" w:sz="4" w:space="0" w:color="auto"/>
            </w:tcBorders>
            <w:shd w:val="clear" w:color="auto" w:fill="FFFFFF"/>
            <w:noWrap/>
            <w:vAlign w:val="center"/>
          </w:tcPr>
          <w:p w:rsidR="003C447C" w:rsidRPr="001A0E1D" w:rsidRDefault="003C447C" w:rsidP="007B2997">
            <w:pPr>
              <w:pStyle w:val="2"/>
              <w:rPr>
                <w:sz w:val="18"/>
                <w:szCs w:val="18"/>
              </w:rPr>
            </w:pPr>
            <w:r w:rsidRPr="001A0E1D">
              <w:rPr>
                <w:sz w:val="18"/>
                <w:szCs w:val="18"/>
              </w:rPr>
              <w:t> </w:t>
            </w:r>
          </w:p>
        </w:tc>
        <w:tc>
          <w:tcPr>
            <w:tcW w:w="902" w:type="dxa"/>
            <w:gridSpan w:val="2"/>
            <w:tcBorders>
              <w:top w:val="nil"/>
              <w:left w:val="single" w:sz="4" w:space="0" w:color="auto"/>
              <w:bottom w:val="single" w:sz="8" w:space="0" w:color="auto"/>
              <w:right w:val="single" w:sz="8" w:space="0" w:color="auto"/>
            </w:tcBorders>
            <w:shd w:val="clear" w:color="auto" w:fill="FFFFFF"/>
            <w:vAlign w:val="center"/>
          </w:tcPr>
          <w:p w:rsidR="003C447C" w:rsidRPr="001A0E1D" w:rsidRDefault="003C447C" w:rsidP="007B2997">
            <w:pPr>
              <w:pStyle w:val="2"/>
              <w:rPr>
                <w:sz w:val="18"/>
                <w:szCs w:val="18"/>
              </w:rPr>
            </w:pPr>
          </w:p>
        </w:tc>
      </w:tr>
      <w:tr w:rsidR="00A46AC2" w:rsidRPr="001A0E1D" w:rsidTr="005D020C">
        <w:trPr>
          <w:trHeight w:val="330"/>
        </w:trPr>
        <w:tc>
          <w:tcPr>
            <w:tcW w:w="821" w:type="dxa"/>
            <w:tcBorders>
              <w:top w:val="nil"/>
              <w:left w:val="single" w:sz="8" w:space="0" w:color="auto"/>
              <w:bottom w:val="single" w:sz="8" w:space="0" w:color="auto"/>
              <w:right w:val="single" w:sz="8" w:space="0" w:color="auto"/>
            </w:tcBorders>
            <w:shd w:val="clear" w:color="auto" w:fill="FFFFFF"/>
            <w:vAlign w:val="bottom"/>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по сборнику рецептур</w:t>
            </w:r>
          </w:p>
        </w:tc>
        <w:tc>
          <w:tcPr>
            <w:tcW w:w="3420" w:type="dxa"/>
            <w:gridSpan w:val="2"/>
            <w:tcBorders>
              <w:top w:val="nil"/>
              <w:left w:val="nil"/>
              <w:bottom w:val="single" w:sz="8" w:space="0" w:color="auto"/>
              <w:right w:val="single" w:sz="4" w:space="0" w:color="auto"/>
            </w:tcBorders>
            <w:shd w:val="clear" w:color="auto" w:fill="FFFFFF"/>
            <w:vAlign w:val="bottom"/>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Наименование блюд</w:t>
            </w:r>
          </w:p>
        </w:tc>
        <w:tc>
          <w:tcPr>
            <w:tcW w:w="1260" w:type="dxa"/>
            <w:tcBorders>
              <w:top w:val="nil"/>
              <w:left w:val="nil"/>
              <w:bottom w:val="single" w:sz="8" w:space="0" w:color="auto"/>
              <w:right w:val="single" w:sz="4"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Выход (</w:t>
            </w:r>
            <w:proofErr w:type="spellStart"/>
            <w:r w:rsidRPr="001A0E1D">
              <w:rPr>
                <w:rFonts w:ascii="Times New Roman" w:eastAsia="Times New Roman" w:hAnsi="Times New Roman" w:cs="Times New Roman"/>
                <w:b/>
                <w:bCs/>
                <w:sz w:val="18"/>
                <w:szCs w:val="18"/>
              </w:rPr>
              <w:t>гр</w:t>
            </w:r>
            <w:proofErr w:type="spellEnd"/>
            <w:r w:rsidRPr="001A0E1D">
              <w:rPr>
                <w:rFonts w:ascii="Times New Roman" w:eastAsia="Times New Roman" w:hAnsi="Times New Roman" w:cs="Times New Roman"/>
                <w:b/>
                <w:bCs/>
                <w:sz w:val="18"/>
                <w:szCs w:val="18"/>
              </w:rPr>
              <w:t>)</w:t>
            </w:r>
          </w:p>
        </w:tc>
        <w:tc>
          <w:tcPr>
            <w:tcW w:w="829"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Жиры</w:t>
            </w:r>
          </w:p>
        </w:tc>
        <w:tc>
          <w:tcPr>
            <w:tcW w:w="1042" w:type="dxa"/>
            <w:gridSpan w:val="2"/>
            <w:tcBorders>
              <w:top w:val="nil"/>
              <w:left w:val="nil"/>
              <w:bottom w:val="single" w:sz="8"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Белки</w:t>
            </w:r>
          </w:p>
        </w:tc>
        <w:tc>
          <w:tcPr>
            <w:tcW w:w="801"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proofErr w:type="spellStart"/>
            <w:r w:rsidRPr="001A0E1D">
              <w:rPr>
                <w:rFonts w:ascii="Times New Roman" w:eastAsia="Times New Roman" w:hAnsi="Times New Roman" w:cs="Times New Roman"/>
                <w:b/>
                <w:bCs/>
                <w:sz w:val="18"/>
                <w:szCs w:val="18"/>
              </w:rPr>
              <w:t>Угл</w:t>
            </w:r>
            <w:proofErr w:type="spellEnd"/>
          </w:p>
        </w:tc>
        <w:tc>
          <w:tcPr>
            <w:tcW w:w="1545" w:type="dxa"/>
            <w:gridSpan w:val="2"/>
            <w:tcBorders>
              <w:top w:val="nil"/>
              <w:left w:val="nil"/>
              <w:bottom w:val="single" w:sz="8"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К/К</w:t>
            </w:r>
          </w:p>
        </w:tc>
        <w:tc>
          <w:tcPr>
            <w:tcW w:w="902" w:type="dxa"/>
            <w:gridSpan w:val="2"/>
            <w:tcBorders>
              <w:top w:val="nil"/>
              <w:left w:val="single" w:sz="4" w:space="0" w:color="auto"/>
              <w:bottom w:val="single" w:sz="8" w:space="0" w:color="auto"/>
              <w:right w:val="single" w:sz="8" w:space="0" w:color="auto"/>
            </w:tcBorders>
            <w:shd w:val="clear" w:color="auto" w:fill="FFFFFF"/>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p>
        </w:tc>
      </w:tr>
      <w:tr w:rsidR="00A46AC2" w:rsidRPr="001A0E1D" w:rsidTr="005D020C">
        <w:trPr>
          <w:trHeight w:val="330"/>
        </w:trPr>
        <w:tc>
          <w:tcPr>
            <w:tcW w:w="821"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gridSpan w:val="2"/>
            <w:tcBorders>
              <w:top w:val="single" w:sz="4" w:space="0" w:color="auto"/>
              <w:left w:val="nil"/>
              <w:bottom w:val="single" w:sz="4" w:space="0" w:color="auto"/>
              <w:right w:val="single" w:sz="4" w:space="0" w:color="auto"/>
            </w:tcBorders>
            <w:shd w:val="clear" w:color="auto" w:fill="FFFFFF"/>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9 день</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1545" w:type="dxa"/>
            <w:gridSpan w:val="2"/>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902"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gridSpan w:val="2"/>
            <w:tcBorders>
              <w:top w:val="nil"/>
              <w:left w:val="nil"/>
              <w:bottom w:val="single" w:sz="4" w:space="0" w:color="auto"/>
              <w:right w:val="single" w:sz="4" w:space="0" w:color="auto"/>
            </w:tcBorders>
            <w:shd w:val="clear" w:color="auto" w:fill="FFFFFF"/>
            <w:noWrap/>
          </w:tcPr>
          <w:p w:rsidR="003C447C" w:rsidRPr="001A0E1D" w:rsidRDefault="003C447C" w:rsidP="003C447C">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ЗАВТРАК</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545"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902" w:type="dxa"/>
            <w:gridSpan w:val="2"/>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118/ 06</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3C447C">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Омлет натуральный</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110/20</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17,53</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23,66</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w:t>
            </w:r>
          </w:p>
        </w:tc>
        <w:tc>
          <w:tcPr>
            <w:tcW w:w="1545"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391,78</w:t>
            </w:r>
          </w:p>
        </w:tc>
        <w:tc>
          <w:tcPr>
            <w:tcW w:w="902" w:type="dxa"/>
            <w:gridSpan w:val="2"/>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22-56</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944/ 19</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3C447C">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Чай с сахаром</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nil"/>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42" w:type="dxa"/>
            <w:gridSpan w:val="2"/>
            <w:tcBorders>
              <w:top w:val="nil"/>
              <w:left w:val="nil"/>
              <w:bottom w:val="nil"/>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c>
          <w:tcPr>
            <w:tcW w:w="801" w:type="dxa"/>
            <w:tcBorders>
              <w:top w:val="nil"/>
              <w:left w:val="nil"/>
              <w:bottom w:val="nil"/>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14,00</w:t>
            </w:r>
          </w:p>
        </w:tc>
        <w:tc>
          <w:tcPr>
            <w:tcW w:w="1545" w:type="dxa"/>
            <w:gridSpan w:val="2"/>
            <w:tcBorders>
              <w:top w:val="nil"/>
              <w:left w:val="nil"/>
              <w:bottom w:val="nil"/>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83,50</w:t>
            </w:r>
          </w:p>
        </w:tc>
        <w:tc>
          <w:tcPr>
            <w:tcW w:w="902" w:type="dxa"/>
            <w:gridSpan w:val="2"/>
            <w:tcBorders>
              <w:top w:val="nil"/>
              <w:left w:val="single" w:sz="4" w:space="0" w:color="auto"/>
              <w:bottom w:val="nil"/>
              <w:right w:val="single" w:sz="8" w:space="0" w:color="auto"/>
            </w:tcBorders>
            <w:shd w:val="clear" w:color="auto" w:fill="FFFFFF"/>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3C447C">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Хлеб пшеничный в/с</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0,87</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2,23</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14,44</w:t>
            </w:r>
          </w:p>
        </w:tc>
        <w:tc>
          <w:tcPr>
            <w:tcW w:w="1545" w:type="dxa"/>
            <w:gridSpan w:val="2"/>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75,68</w:t>
            </w:r>
          </w:p>
        </w:tc>
        <w:tc>
          <w:tcPr>
            <w:tcW w:w="902"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sz w:val="18"/>
                <w:szCs w:val="18"/>
              </w:rPr>
            </w:pP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3C447C">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Кондитерское изделие</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p>
        </w:tc>
        <w:tc>
          <w:tcPr>
            <w:tcW w:w="1545" w:type="dxa"/>
            <w:gridSpan w:val="2"/>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p>
        </w:tc>
        <w:tc>
          <w:tcPr>
            <w:tcW w:w="902"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13-60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gridSpan w:val="2"/>
            <w:tcBorders>
              <w:top w:val="nil"/>
              <w:left w:val="nil"/>
              <w:bottom w:val="nil"/>
              <w:right w:val="single" w:sz="4" w:space="0" w:color="auto"/>
            </w:tcBorders>
            <w:shd w:val="clear" w:color="auto" w:fill="FFFFFF"/>
          </w:tcPr>
          <w:p w:rsidR="003C447C" w:rsidRPr="001A0E1D" w:rsidRDefault="003C447C" w:rsidP="003C447C">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ОБЕД</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545"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902" w:type="dxa"/>
            <w:gridSpan w:val="2"/>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187 /19</w:t>
            </w:r>
          </w:p>
        </w:tc>
        <w:tc>
          <w:tcPr>
            <w:tcW w:w="3420" w:type="dxa"/>
            <w:gridSpan w:val="2"/>
            <w:tcBorders>
              <w:top w:val="single" w:sz="4" w:space="0" w:color="auto"/>
              <w:left w:val="nil"/>
              <w:bottom w:val="single" w:sz="4" w:space="0" w:color="auto"/>
              <w:right w:val="single" w:sz="4" w:space="0" w:color="auto"/>
            </w:tcBorders>
            <w:shd w:val="clear" w:color="auto" w:fill="FFFFFF"/>
          </w:tcPr>
          <w:p w:rsidR="003C447C" w:rsidRPr="001A0E1D" w:rsidRDefault="003C447C" w:rsidP="003C447C">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Рассольник Ленинградский</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250/10/ 10</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4,34</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7,10</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19,90</w:t>
            </w:r>
          </w:p>
        </w:tc>
        <w:tc>
          <w:tcPr>
            <w:tcW w:w="1545"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120,08</w:t>
            </w:r>
          </w:p>
        </w:tc>
        <w:tc>
          <w:tcPr>
            <w:tcW w:w="902" w:type="dxa"/>
            <w:gridSpan w:val="2"/>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25-00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601/19</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3C447C">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Плов из филе кур</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20,08</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21,33</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51,00</w:t>
            </w:r>
          </w:p>
        </w:tc>
        <w:tc>
          <w:tcPr>
            <w:tcW w:w="1545"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483,68</w:t>
            </w:r>
          </w:p>
        </w:tc>
        <w:tc>
          <w:tcPr>
            <w:tcW w:w="902" w:type="dxa"/>
            <w:gridSpan w:val="2"/>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58-94</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3C447C">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Чай с сахаром и лимоном</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nil"/>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42" w:type="dxa"/>
            <w:gridSpan w:val="2"/>
            <w:tcBorders>
              <w:top w:val="nil"/>
              <w:left w:val="nil"/>
              <w:bottom w:val="nil"/>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c>
          <w:tcPr>
            <w:tcW w:w="801" w:type="dxa"/>
            <w:tcBorders>
              <w:top w:val="nil"/>
              <w:left w:val="nil"/>
              <w:bottom w:val="nil"/>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14,00</w:t>
            </w:r>
          </w:p>
        </w:tc>
        <w:tc>
          <w:tcPr>
            <w:tcW w:w="1545" w:type="dxa"/>
            <w:gridSpan w:val="2"/>
            <w:tcBorders>
              <w:top w:val="nil"/>
              <w:left w:val="nil"/>
              <w:bottom w:val="nil"/>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83,50</w:t>
            </w:r>
          </w:p>
        </w:tc>
        <w:tc>
          <w:tcPr>
            <w:tcW w:w="902" w:type="dxa"/>
            <w:gridSpan w:val="2"/>
            <w:tcBorders>
              <w:top w:val="nil"/>
              <w:left w:val="single" w:sz="4" w:space="0" w:color="auto"/>
              <w:bottom w:val="nil"/>
              <w:right w:val="single" w:sz="8" w:space="0" w:color="auto"/>
            </w:tcBorders>
            <w:shd w:val="clear" w:color="auto" w:fill="FFFFFF"/>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7-20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lastRenderedPageBreak/>
              <w:t> </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3C447C">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Хлеб пшеничный в/с</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0,87</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2,23</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14,44</w:t>
            </w:r>
          </w:p>
        </w:tc>
        <w:tc>
          <w:tcPr>
            <w:tcW w:w="1545" w:type="dxa"/>
            <w:gridSpan w:val="2"/>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75,68</w:t>
            </w:r>
          </w:p>
        </w:tc>
        <w:tc>
          <w:tcPr>
            <w:tcW w:w="902"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3-00</w:t>
            </w:r>
          </w:p>
        </w:tc>
      </w:tr>
      <w:tr w:rsidR="00A46AC2" w:rsidRPr="001A0E1D" w:rsidTr="005D020C">
        <w:trPr>
          <w:trHeight w:val="330"/>
        </w:trPr>
        <w:tc>
          <w:tcPr>
            <w:tcW w:w="821"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gridSpan w:val="2"/>
            <w:tcBorders>
              <w:top w:val="single" w:sz="8" w:space="0" w:color="auto"/>
              <w:left w:val="nil"/>
              <w:bottom w:val="single" w:sz="8" w:space="0" w:color="auto"/>
              <w:right w:val="single" w:sz="4" w:space="0" w:color="auto"/>
            </w:tcBorders>
            <w:shd w:val="clear" w:color="auto" w:fill="FFFFFF"/>
          </w:tcPr>
          <w:p w:rsidR="003C447C" w:rsidRPr="001A0E1D" w:rsidRDefault="003C447C" w:rsidP="003C447C">
            <w:pPr>
              <w:spacing w:after="0" w:line="240" w:lineRule="auto"/>
              <w:jc w:val="both"/>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фрукт</w:t>
            </w:r>
          </w:p>
        </w:tc>
        <w:tc>
          <w:tcPr>
            <w:tcW w:w="1260" w:type="dxa"/>
            <w:tcBorders>
              <w:top w:val="single" w:sz="8" w:space="0" w:color="auto"/>
              <w:left w:val="nil"/>
              <w:bottom w:val="single" w:sz="8" w:space="0" w:color="auto"/>
              <w:right w:val="single" w:sz="4"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150 </w:t>
            </w:r>
          </w:p>
        </w:tc>
        <w:tc>
          <w:tcPr>
            <w:tcW w:w="829" w:type="dxa"/>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0,40</w:t>
            </w:r>
          </w:p>
        </w:tc>
        <w:tc>
          <w:tcPr>
            <w:tcW w:w="1042" w:type="dxa"/>
            <w:gridSpan w:val="2"/>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0,40</w:t>
            </w:r>
          </w:p>
        </w:tc>
        <w:tc>
          <w:tcPr>
            <w:tcW w:w="801" w:type="dxa"/>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9,80</w:t>
            </w:r>
          </w:p>
        </w:tc>
        <w:tc>
          <w:tcPr>
            <w:tcW w:w="1545" w:type="dxa"/>
            <w:gridSpan w:val="2"/>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52,00</w:t>
            </w:r>
          </w:p>
        </w:tc>
        <w:tc>
          <w:tcPr>
            <w:tcW w:w="902" w:type="dxa"/>
            <w:gridSpan w:val="2"/>
            <w:tcBorders>
              <w:top w:val="single" w:sz="8" w:space="0" w:color="auto"/>
              <w:left w:val="single" w:sz="4" w:space="0" w:color="auto"/>
              <w:bottom w:val="single" w:sz="8" w:space="0" w:color="auto"/>
              <w:right w:val="single" w:sz="8" w:space="0" w:color="auto"/>
            </w:tcBorders>
            <w:shd w:val="clear" w:color="auto" w:fill="FFFFFF"/>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15-62</w:t>
            </w:r>
          </w:p>
        </w:tc>
      </w:tr>
      <w:tr w:rsidR="00A46AC2" w:rsidRPr="001A0E1D" w:rsidTr="005D020C">
        <w:trPr>
          <w:trHeight w:val="330"/>
        </w:trPr>
        <w:tc>
          <w:tcPr>
            <w:tcW w:w="821" w:type="dxa"/>
            <w:tcBorders>
              <w:top w:val="nil"/>
              <w:left w:val="single" w:sz="8" w:space="0" w:color="auto"/>
              <w:bottom w:val="single" w:sz="8" w:space="0" w:color="auto"/>
              <w:right w:val="single" w:sz="8"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gridSpan w:val="2"/>
            <w:tcBorders>
              <w:top w:val="nil"/>
              <w:left w:val="nil"/>
              <w:bottom w:val="single" w:sz="8" w:space="0" w:color="auto"/>
              <w:right w:val="single" w:sz="4" w:space="0" w:color="auto"/>
            </w:tcBorders>
            <w:shd w:val="clear" w:color="auto" w:fill="FFFFFF"/>
          </w:tcPr>
          <w:p w:rsidR="003C447C" w:rsidRPr="001A0E1D" w:rsidRDefault="003C447C" w:rsidP="003C447C">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ИТОГО за день</w:t>
            </w:r>
          </w:p>
        </w:tc>
        <w:tc>
          <w:tcPr>
            <w:tcW w:w="1260" w:type="dxa"/>
            <w:tcBorders>
              <w:top w:val="nil"/>
              <w:left w:val="nil"/>
              <w:bottom w:val="single" w:sz="8" w:space="0" w:color="auto"/>
              <w:right w:val="single" w:sz="4"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50,09</w:t>
            </w:r>
          </w:p>
        </w:tc>
        <w:tc>
          <w:tcPr>
            <w:tcW w:w="1042" w:type="dxa"/>
            <w:gridSpan w:val="2"/>
            <w:tcBorders>
              <w:top w:val="nil"/>
              <w:left w:val="nil"/>
              <w:bottom w:val="single" w:sz="8"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102,55</w:t>
            </w:r>
          </w:p>
        </w:tc>
        <w:tc>
          <w:tcPr>
            <w:tcW w:w="801"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167,18</w:t>
            </w:r>
          </w:p>
        </w:tc>
        <w:tc>
          <w:tcPr>
            <w:tcW w:w="1545" w:type="dxa"/>
            <w:gridSpan w:val="2"/>
            <w:tcBorders>
              <w:top w:val="nil"/>
              <w:left w:val="nil"/>
              <w:bottom w:val="single" w:sz="8"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1811,90</w:t>
            </w:r>
          </w:p>
        </w:tc>
        <w:tc>
          <w:tcPr>
            <w:tcW w:w="902" w:type="dxa"/>
            <w:gridSpan w:val="2"/>
            <w:tcBorders>
              <w:top w:val="nil"/>
              <w:left w:val="single" w:sz="4" w:space="0" w:color="auto"/>
              <w:bottom w:val="single" w:sz="8" w:space="0" w:color="auto"/>
              <w:right w:val="single" w:sz="8" w:space="0" w:color="auto"/>
            </w:tcBorders>
            <w:shd w:val="clear" w:color="auto" w:fill="FFFFFF"/>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153,92</w:t>
            </w:r>
          </w:p>
        </w:tc>
      </w:tr>
      <w:tr w:rsidR="00A46AC2" w:rsidRPr="001A0E1D" w:rsidTr="005D020C">
        <w:trPr>
          <w:trHeight w:val="330"/>
        </w:trPr>
        <w:tc>
          <w:tcPr>
            <w:tcW w:w="821" w:type="dxa"/>
            <w:tcBorders>
              <w:top w:val="nil"/>
              <w:left w:val="single" w:sz="8" w:space="0" w:color="auto"/>
              <w:bottom w:val="single" w:sz="8" w:space="0" w:color="auto"/>
              <w:right w:val="single" w:sz="8" w:space="0" w:color="auto"/>
            </w:tcBorders>
            <w:shd w:val="clear" w:color="auto" w:fill="FFFFFF"/>
            <w:vAlign w:val="bottom"/>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gridSpan w:val="2"/>
            <w:tcBorders>
              <w:top w:val="nil"/>
              <w:left w:val="nil"/>
              <w:bottom w:val="single" w:sz="8" w:space="0" w:color="auto"/>
              <w:right w:val="single" w:sz="4" w:space="0" w:color="auto"/>
            </w:tcBorders>
            <w:shd w:val="clear" w:color="auto" w:fill="FFFFFF"/>
          </w:tcPr>
          <w:p w:rsidR="003C447C" w:rsidRPr="001A0E1D" w:rsidRDefault="003C447C" w:rsidP="003C447C">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260" w:type="dxa"/>
            <w:tcBorders>
              <w:top w:val="nil"/>
              <w:left w:val="nil"/>
              <w:bottom w:val="single" w:sz="8" w:space="0" w:color="auto"/>
              <w:right w:val="single" w:sz="4"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gridSpan w:val="2"/>
            <w:tcBorders>
              <w:top w:val="nil"/>
              <w:left w:val="nil"/>
              <w:bottom w:val="single" w:sz="8"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545" w:type="dxa"/>
            <w:gridSpan w:val="2"/>
            <w:tcBorders>
              <w:top w:val="nil"/>
              <w:left w:val="nil"/>
              <w:bottom w:val="single" w:sz="8"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902" w:type="dxa"/>
            <w:gridSpan w:val="2"/>
            <w:tcBorders>
              <w:top w:val="nil"/>
              <w:left w:val="single" w:sz="4" w:space="0" w:color="auto"/>
              <w:bottom w:val="single" w:sz="8" w:space="0" w:color="auto"/>
              <w:right w:val="single" w:sz="8" w:space="0" w:color="auto"/>
            </w:tcBorders>
            <w:shd w:val="clear" w:color="auto" w:fill="FFFFFF"/>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p>
        </w:tc>
      </w:tr>
      <w:tr w:rsidR="00A46AC2" w:rsidRPr="001A0E1D" w:rsidTr="005D020C">
        <w:trPr>
          <w:trHeight w:val="330"/>
        </w:trPr>
        <w:tc>
          <w:tcPr>
            <w:tcW w:w="821" w:type="dxa"/>
            <w:tcBorders>
              <w:top w:val="nil"/>
              <w:left w:val="single" w:sz="8" w:space="0" w:color="auto"/>
              <w:bottom w:val="single" w:sz="8" w:space="0" w:color="auto"/>
              <w:right w:val="single" w:sz="8" w:space="0" w:color="auto"/>
            </w:tcBorders>
            <w:shd w:val="clear" w:color="auto" w:fill="FFFFFF"/>
            <w:vAlign w:val="bottom"/>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по сборнику рецептур</w:t>
            </w:r>
          </w:p>
        </w:tc>
        <w:tc>
          <w:tcPr>
            <w:tcW w:w="3420" w:type="dxa"/>
            <w:gridSpan w:val="2"/>
            <w:tcBorders>
              <w:top w:val="nil"/>
              <w:left w:val="nil"/>
              <w:bottom w:val="single" w:sz="8" w:space="0" w:color="auto"/>
              <w:right w:val="single" w:sz="4" w:space="0" w:color="auto"/>
            </w:tcBorders>
            <w:shd w:val="clear" w:color="auto" w:fill="FFFFFF"/>
            <w:vAlign w:val="bottom"/>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Наименование блюд</w:t>
            </w:r>
          </w:p>
        </w:tc>
        <w:tc>
          <w:tcPr>
            <w:tcW w:w="1260" w:type="dxa"/>
            <w:tcBorders>
              <w:top w:val="nil"/>
              <w:left w:val="nil"/>
              <w:bottom w:val="single" w:sz="8" w:space="0" w:color="auto"/>
              <w:right w:val="single" w:sz="4"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Выход (</w:t>
            </w:r>
            <w:proofErr w:type="spellStart"/>
            <w:r w:rsidRPr="001A0E1D">
              <w:rPr>
                <w:rFonts w:ascii="Times New Roman" w:eastAsia="Times New Roman" w:hAnsi="Times New Roman" w:cs="Times New Roman"/>
                <w:b/>
                <w:bCs/>
                <w:sz w:val="18"/>
                <w:szCs w:val="18"/>
              </w:rPr>
              <w:t>гр</w:t>
            </w:r>
            <w:proofErr w:type="spellEnd"/>
            <w:r w:rsidRPr="001A0E1D">
              <w:rPr>
                <w:rFonts w:ascii="Times New Roman" w:eastAsia="Times New Roman" w:hAnsi="Times New Roman" w:cs="Times New Roman"/>
                <w:b/>
                <w:bCs/>
                <w:sz w:val="18"/>
                <w:szCs w:val="18"/>
              </w:rPr>
              <w:t>)</w:t>
            </w:r>
          </w:p>
        </w:tc>
        <w:tc>
          <w:tcPr>
            <w:tcW w:w="829"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Жиры</w:t>
            </w:r>
          </w:p>
        </w:tc>
        <w:tc>
          <w:tcPr>
            <w:tcW w:w="1042" w:type="dxa"/>
            <w:gridSpan w:val="2"/>
            <w:tcBorders>
              <w:top w:val="nil"/>
              <w:left w:val="nil"/>
              <w:bottom w:val="single" w:sz="8"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Белки</w:t>
            </w:r>
          </w:p>
        </w:tc>
        <w:tc>
          <w:tcPr>
            <w:tcW w:w="801"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proofErr w:type="spellStart"/>
            <w:r w:rsidRPr="001A0E1D">
              <w:rPr>
                <w:rFonts w:ascii="Times New Roman" w:eastAsia="Times New Roman" w:hAnsi="Times New Roman" w:cs="Times New Roman"/>
                <w:b/>
                <w:bCs/>
                <w:sz w:val="18"/>
                <w:szCs w:val="18"/>
              </w:rPr>
              <w:t>Угл</w:t>
            </w:r>
            <w:proofErr w:type="spellEnd"/>
          </w:p>
        </w:tc>
        <w:tc>
          <w:tcPr>
            <w:tcW w:w="1545" w:type="dxa"/>
            <w:gridSpan w:val="2"/>
            <w:tcBorders>
              <w:top w:val="nil"/>
              <w:left w:val="nil"/>
              <w:bottom w:val="single" w:sz="8"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К/К</w:t>
            </w:r>
          </w:p>
        </w:tc>
        <w:tc>
          <w:tcPr>
            <w:tcW w:w="902" w:type="dxa"/>
            <w:gridSpan w:val="2"/>
            <w:tcBorders>
              <w:top w:val="nil"/>
              <w:left w:val="single" w:sz="4" w:space="0" w:color="auto"/>
              <w:bottom w:val="single" w:sz="8" w:space="0" w:color="auto"/>
              <w:right w:val="single" w:sz="8" w:space="0" w:color="auto"/>
            </w:tcBorders>
            <w:shd w:val="clear" w:color="auto" w:fill="FFFFFF"/>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p>
        </w:tc>
      </w:tr>
      <w:tr w:rsidR="00A46AC2" w:rsidRPr="001A0E1D" w:rsidTr="005D020C">
        <w:trPr>
          <w:trHeight w:val="330"/>
        </w:trPr>
        <w:tc>
          <w:tcPr>
            <w:tcW w:w="821" w:type="dxa"/>
            <w:tcBorders>
              <w:top w:val="single" w:sz="4" w:space="0" w:color="auto"/>
              <w:left w:val="single" w:sz="8" w:space="0" w:color="auto"/>
              <w:bottom w:val="single" w:sz="4" w:space="0" w:color="auto"/>
              <w:right w:val="single" w:sz="8"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gridSpan w:val="2"/>
            <w:tcBorders>
              <w:top w:val="single" w:sz="4" w:space="0" w:color="auto"/>
              <w:left w:val="nil"/>
              <w:bottom w:val="single" w:sz="4" w:space="0" w:color="auto"/>
              <w:right w:val="single" w:sz="4" w:space="0" w:color="auto"/>
            </w:tcBorders>
            <w:shd w:val="clear" w:color="auto" w:fill="FFFFFF"/>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10 день</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1545" w:type="dxa"/>
            <w:gridSpan w:val="2"/>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xml:space="preserve"> </w:t>
            </w:r>
          </w:p>
        </w:tc>
        <w:tc>
          <w:tcPr>
            <w:tcW w:w="902"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gridSpan w:val="2"/>
            <w:tcBorders>
              <w:top w:val="nil"/>
              <w:left w:val="nil"/>
              <w:bottom w:val="single" w:sz="4" w:space="0" w:color="auto"/>
              <w:right w:val="single" w:sz="4" w:space="0" w:color="auto"/>
            </w:tcBorders>
            <w:shd w:val="clear" w:color="auto" w:fill="FFFFFF"/>
            <w:noWrap/>
          </w:tcPr>
          <w:p w:rsidR="003C447C" w:rsidRPr="001A0E1D" w:rsidRDefault="003C447C" w:rsidP="003C447C">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ЗАВТРАК</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545"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902" w:type="dxa"/>
            <w:gridSpan w:val="2"/>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420" w:type="dxa"/>
            <w:gridSpan w:val="2"/>
            <w:tcBorders>
              <w:top w:val="nil"/>
              <w:left w:val="nil"/>
              <w:bottom w:val="single" w:sz="4" w:space="0" w:color="auto"/>
              <w:right w:val="single" w:sz="4" w:space="0" w:color="auto"/>
            </w:tcBorders>
            <w:shd w:val="clear" w:color="auto" w:fill="FFFFFF"/>
            <w:noWrap/>
          </w:tcPr>
          <w:p w:rsidR="003C447C" w:rsidRPr="001A0E1D" w:rsidRDefault="003C447C" w:rsidP="003C447C">
            <w:pPr>
              <w:spacing w:after="0" w:line="240" w:lineRule="auto"/>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Сыр</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4,00</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3,90</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545"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52,50</w:t>
            </w:r>
          </w:p>
        </w:tc>
        <w:tc>
          <w:tcPr>
            <w:tcW w:w="902" w:type="dxa"/>
            <w:gridSpan w:val="2"/>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20,67</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384/ 19</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3C447C">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Каша молочная манная с маслом</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205/10</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16,14</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2,67</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2,23</w:t>
            </w:r>
          </w:p>
        </w:tc>
        <w:tc>
          <w:tcPr>
            <w:tcW w:w="1545"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164,47</w:t>
            </w:r>
          </w:p>
        </w:tc>
        <w:tc>
          <w:tcPr>
            <w:tcW w:w="902" w:type="dxa"/>
            <w:gridSpan w:val="2"/>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13-00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таблица</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3C447C">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Чай с сахаром</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nil"/>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42" w:type="dxa"/>
            <w:gridSpan w:val="2"/>
            <w:tcBorders>
              <w:top w:val="nil"/>
              <w:left w:val="nil"/>
              <w:bottom w:val="nil"/>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c>
          <w:tcPr>
            <w:tcW w:w="801" w:type="dxa"/>
            <w:tcBorders>
              <w:top w:val="nil"/>
              <w:left w:val="nil"/>
              <w:bottom w:val="nil"/>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14,00</w:t>
            </w:r>
          </w:p>
        </w:tc>
        <w:tc>
          <w:tcPr>
            <w:tcW w:w="1545" w:type="dxa"/>
            <w:gridSpan w:val="2"/>
            <w:tcBorders>
              <w:top w:val="nil"/>
              <w:left w:val="nil"/>
              <w:bottom w:val="nil"/>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83,50</w:t>
            </w:r>
          </w:p>
        </w:tc>
        <w:tc>
          <w:tcPr>
            <w:tcW w:w="902" w:type="dxa"/>
            <w:gridSpan w:val="2"/>
            <w:tcBorders>
              <w:top w:val="nil"/>
              <w:left w:val="single" w:sz="4" w:space="0" w:color="auto"/>
              <w:bottom w:val="nil"/>
              <w:right w:val="single" w:sz="8" w:space="0" w:color="auto"/>
            </w:tcBorders>
            <w:shd w:val="clear" w:color="auto" w:fill="FFFFFF"/>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3C447C">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Хлеб пшеничный в/с</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0,87</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2,23</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14,44</w:t>
            </w:r>
          </w:p>
        </w:tc>
        <w:tc>
          <w:tcPr>
            <w:tcW w:w="1545" w:type="dxa"/>
            <w:gridSpan w:val="2"/>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75,68</w:t>
            </w:r>
          </w:p>
        </w:tc>
        <w:tc>
          <w:tcPr>
            <w:tcW w:w="902"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3-00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gridSpan w:val="2"/>
            <w:tcBorders>
              <w:top w:val="nil"/>
              <w:left w:val="nil"/>
              <w:bottom w:val="nil"/>
              <w:right w:val="single" w:sz="4" w:space="0" w:color="auto"/>
            </w:tcBorders>
            <w:shd w:val="clear" w:color="auto" w:fill="FFFFFF"/>
          </w:tcPr>
          <w:p w:rsidR="003C447C" w:rsidRPr="001A0E1D" w:rsidRDefault="003C447C" w:rsidP="003C447C">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ОБЕД</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1545"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902" w:type="dxa"/>
            <w:gridSpan w:val="2"/>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 /19</w:t>
            </w:r>
          </w:p>
        </w:tc>
        <w:tc>
          <w:tcPr>
            <w:tcW w:w="3420" w:type="dxa"/>
            <w:gridSpan w:val="2"/>
            <w:tcBorders>
              <w:top w:val="single" w:sz="4" w:space="0" w:color="auto"/>
              <w:left w:val="nil"/>
              <w:bottom w:val="single" w:sz="4" w:space="0" w:color="auto"/>
              <w:right w:val="single" w:sz="4" w:space="0" w:color="auto"/>
            </w:tcBorders>
            <w:shd w:val="clear" w:color="auto" w:fill="FFFFFF"/>
          </w:tcPr>
          <w:p w:rsidR="003C447C" w:rsidRPr="001A0E1D" w:rsidRDefault="003C447C" w:rsidP="003C447C">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Щи из свежей капусты со сметаной</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250/ 25</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6,22</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8,21</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18,39</w:t>
            </w:r>
          </w:p>
        </w:tc>
        <w:tc>
          <w:tcPr>
            <w:tcW w:w="1545"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170,98</w:t>
            </w:r>
          </w:p>
        </w:tc>
        <w:tc>
          <w:tcPr>
            <w:tcW w:w="902" w:type="dxa"/>
            <w:gridSpan w:val="2"/>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19-16</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601/19</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3C447C">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Суфле из курицы</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100</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13,60</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15,00</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3,70</w:t>
            </w:r>
          </w:p>
        </w:tc>
        <w:tc>
          <w:tcPr>
            <w:tcW w:w="1545"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206,80</w:t>
            </w:r>
          </w:p>
        </w:tc>
        <w:tc>
          <w:tcPr>
            <w:tcW w:w="902" w:type="dxa"/>
            <w:gridSpan w:val="2"/>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56,27</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38/05</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3C447C">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Каша гречневая рассыпчатая</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150</w:t>
            </w:r>
          </w:p>
        </w:tc>
        <w:tc>
          <w:tcPr>
            <w:tcW w:w="829"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6,70</w:t>
            </w:r>
          </w:p>
        </w:tc>
        <w:tc>
          <w:tcPr>
            <w:tcW w:w="1042"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21,52</w:t>
            </w:r>
          </w:p>
        </w:tc>
        <w:tc>
          <w:tcPr>
            <w:tcW w:w="801" w:type="dxa"/>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47,48</w:t>
            </w:r>
          </w:p>
        </w:tc>
        <w:tc>
          <w:tcPr>
            <w:tcW w:w="1545" w:type="dxa"/>
            <w:gridSpan w:val="2"/>
            <w:tcBorders>
              <w:top w:val="nil"/>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340,00</w:t>
            </w:r>
          </w:p>
        </w:tc>
        <w:tc>
          <w:tcPr>
            <w:tcW w:w="902" w:type="dxa"/>
            <w:gridSpan w:val="2"/>
            <w:tcBorders>
              <w:top w:val="nil"/>
              <w:left w:val="single" w:sz="4" w:space="0" w:color="auto"/>
              <w:bottom w:val="single" w:sz="4" w:space="0" w:color="auto"/>
              <w:right w:val="single" w:sz="8" w:space="0" w:color="auto"/>
            </w:tcBorders>
            <w:shd w:val="clear" w:color="auto" w:fill="FFFFFF"/>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11-00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3C447C">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Чай с сахаром и лимоном</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w:t>
            </w:r>
          </w:p>
        </w:tc>
        <w:tc>
          <w:tcPr>
            <w:tcW w:w="829" w:type="dxa"/>
            <w:tcBorders>
              <w:top w:val="nil"/>
              <w:left w:val="nil"/>
              <w:bottom w:val="nil"/>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0,00</w:t>
            </w:r>
          </w:p>
        </w:tc>
        <w:tc>
          <w:tcPr>
            <w:tcW w:w="1042" w:type="dxa"/>
            <w:gridSpan w:val="2"/>
            <w:tcBorders>
              <w:top w:val="nil"/>
              <w:left w:val="nil"/>
              <w:bottom w:val="nil"/>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20,00</w:t>
            </w:r>
          </w:p>
        </w:tc>
        <w:tc>
          <w:tcPr>
            <w:tcW w:w="801" w:type="dxa"/>
            <w:tcBorders>
              <w:top w:val="nil"/>
              <w:left w:val="nil"/>
              <w:bottom w:val="nil"/>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14,00</w:t>
            </w:r>
          </w:p>
        </w:tc>
        <w:tc>
          <w:tcPr>
            <w:tcW w:w="1545" w:type="dxa"/>
            <w:gridSpan w:val="2"/>
            <w:tcBorders>
              <w:top w:val="nil"/>
              <w:left w:val="nil"/>
              <w:bottom w:val="nil"/>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83,50</w:t>
            </w:r>
          </w:p>
        </w:tc>
        <w:tc>
          <w:tcPr>
            <w:tcW w:w="902" w:type="dxa"/>
            <w:gridSpan w:val="2"/>
            <w:tcBorders>
              <w:top w:val="nil"/>
              <w:left w:val="single" w:sz="4" w:space="0" w:color="auto"/>
              <w:bottom w:val="nil"/>
              <w:right w:val="single" w:sz="8" w:space="0" w:color="auto"/>
            </w:tcBorders>
            <w:shd w:val="clear" w:color="auto" w:fill="FFFFFF"/>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7-20</w:t>
            </w:r>
          </w:p>
        </w:tc>
      </w:tr>
      <w:tr w:rsidR="00A46AC2" w:rsidRPr="001A0E1D" w:rsidTr="005D020C">
        <w:trPr>
          <w:trHeight w:val="330"/>
        </w:trPr>
        <w:tc>
          <w:tcPr>
            <w:tcW w:w="821" w:type="dxa"/>
            <w:tcBorders>
              <w:top w:val="nil"/>
              <w:left w:val="single" w:sz="8" w:space="0" w:color="auto"/>
              <w:bottom w:val="single" w:sz="4" w:space="0" w:color="auto"/>
              <w:right w:val="single" w:sz="8"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 </w:t>
            </w:r>
          </w:p>
        </w:tc>
        <w:tc>
          <w:tcPr>
            <w:tcW w:w="3420" w:type="dxa"/>
            <w:gridSpan w:val="2"/>
            <w:tcBorders>
              <w:top w:val="nil"/>
              <w:left w:val="nil"/>
              <w:bottom w:val="single" w:sz="4" w:space="0" w:color="auto"/>
              <w:right w:val="single" w:sz="4" w:space="0" w:color="auto"/>
            </w:tcBorders>
            <w:shd w:val="clear" w:color="auto" w:fill="FFFFFF"/>
          </w:tcPr>
          <w:p w:rsidR="003C447C" w:rsidRPr="001A0E1D" w:rsidRDefault="003C447C" w:rsidP="003C447C">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Хлеб пшеничный в/с</w:t>
            </w:r>
          </w:p>
        </w:tc>
        <w:tc>
          <w:tcPr>
            <w:tcW w:w="1260" w:type="dxa"/>
            <w:tcBorders>
              <w:top w:val="nil"/>
              <w:left w:val="nil"/>
              <w:bottom w:val="single" w:sz="4" w:space="0" w:color="auto"/>
              <w:right w:val="single" w:sz="4"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50</w:t>
            </w:r>
          </w:p>
        </w:tc>
        <w:tc>
          <w:tcPr>
            <w:tcW w:w="829"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0,87</w:t>
            </w:r>
          </w:p>
        </w:tc>
        <w:tc>
          <w:tcPr>
            <w:tcW w:w="1042" w:type="dxa"/>
            <w:gridSpan w:val="2"/>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2,23</w:t>
            </w: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14,44</w:t>
            </w:r>
          </w:p>
        </w:tc>
        <w:tc>
          <w:tcPr>
            <w:tcW w:w="1545" w:type="dxa"/>
            <w:gridSpan w:val="2"/>
            <w:tcBorders>
              <w:top w:val="single" w:sz="4" w:space="0" w:color="auto"/>
              <w:left w:val="nil"/>
              <w:bottom w:val="single" w:sz="4"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75,68</w:t>
            </w:r>
          </w:p>
        </w:tc>
        <w:tc>
          <w:tcPr>
            <w:tcW w:w="902"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4-00</w:t>
            </w:r>
          </w:p>
        </w:tc>
      </w:tr>
      <w:tr w:rsidR="00A46AC2" w:rsidRPr="001A0E1D" w:rsidTr="005D020C">
        <w:trPr>
          <w:trHeight w:val="330"/>
        </w:trPr>
        <w:tc>
          <w:tcPr>
            <w:tcW w:w="821"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gridSpan w:val="2"/>
            <w:tcBorders>
              <w:top w:val="single" w:sz="8" w:space="0" w:color="auto"/>
              <w:left w:val="nil"/>
              <w:bottom w:val="single" w:sz="8" w:space="0" w:color="auto"/>
              <w:right w:val="single" w:sz="4" w:space="0" w:color="auto"/>
            </w:tcBorders>
            <w:shd w:val="clear" w:color="auto" w:fill="FFFFFF"/>
          </w:tcPr>
          <w:p w:rsidR="003C447C" w:rsidRPr="001A0E1D" w:rsidRDefault="003C447C" w:rsidP="003C447C">
            <w:pPr>
              <w:spacing w:after="0" w:line="240" w:lineRule="auto"/>
              <w:jc w:val="both"/>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Кондитерское изделие</w:t>
            </w:r>
          </w:p>
        </w:tc>
        <w:tc>
          <w:tcPr>
            <w:tcW w:w="1260" w:type="dxa"/>
            <w:tcBorders>
              <w:top w:val="single" w:sz="8" w:space="0" w:color="auto"/>
              <w:left w:val="nil"/>
              <w:bottom w:val="single" w:sz="8" w:space="0" w:color="auto"/>
              <w:right w:val="single" w:sz="4"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w:t>
            </w:r>
          </w:p>
        </w:tc>
        <w:tc>
          <w:tcPr>
            <w:tcW w:w="829" w:type="dxa"/>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p>
        </w:tc>
        <w:tc>
          <w:tcPr>
            <w:tcW w:w="1042" w:type="dxa"/>
            <w:gridSpan w:val="2"/>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p>
        </w:tc>
        <w:tc>
          <w:tcPr>
            <w:tcW w:w="801" w:type="dxa"/>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p>
        </w:tc>
        <w:tc>
          <w:tcPr>
            <w:tcW w:w="1545" w:type="dxa"/>
            <w:gridSpan w:val="2"/>
            <w:tcBorders>
              <w:top w:val="single" w:sz="8" w:space="0" w:color="auto"/>
              <w:left w:val="nil"/>
              <w:bottom w:val="single" w:sz="8"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p>
        </w:tc>
        <w:tc>
          <w:tcPr>
            <w:tcW w:w="902" w:type="dxa"/>
            <w:gridSpan w:val="2"/>
            <w:tcBorders>
              <w:top w:val="single" w:sz="8" w:space="0" w:color="auto"/>
              <w:left w:val="single" w:sz="4" w:space="0" w:color="auto"/>
              <w:bottom w:val="single" w:sz="8" w:space="0" w:color="auto"/>
              <w:right w:val="single" w:sz="8" w:space="0" w:color="auto"/>
            </w:tcBorders>
            <w:shd w:val="clear" w:color="auto" w:fill="FFFFFF"/>
            <w:vAlign w:val="center"/>
          </w:tcPr>
          <w:p w:rsidR="003C447C" w:rsidRPr="001A0E1D" w:rsidRDefault="003C447C" w:rsidP="003C447C">
            <w:pPr>
              <w:spacing w:after="0" w:line="240" w:lineRule="auto"/>
              <w:jc w:val="center"/>
              <w:rPr>
                <w:rFonts w:ascii="Times New Roman" w:eastAsia="Times New Roman" w:hAnsi="Times New Roman" w:cs="Times New Roman"/>
                <w:b/>
                <w:sz w:val="18"/>
                <w:szCs w:val="18"/>
              </w:rPr>
            </w:pPr>
            <w:r w:rsidRPr="001A0E1D">
              <w:rPr>
                <w:rFonts w:ascii="Times New Roman" w:eastAsia="Times New Roman" w:hAnsi="Times New Roman" w:cs="Times New Roman"/>
                <w:b/>
                <w:sz w:val="18"/>
                <w:szCs w:val="18"/>
              </w:rPr>
              <w:t>14,62</w:t>
            </w:r>
          </w:p>
        </w:tc>
      </w:tr>
      <w:tr w:rsidR="00A46AC2" w:rsidRPr="001A0E1D" w:rsidTr="005D020C">
        <w:trPr>
          <w:trHeight w:val="330"/>
        </w:trPr>
        <w:tc>
          <w:tcPr>
            <w:tcW w:w="821" w:type="dxa"/>
            <w:tcBorders>
              <w:top w:val="nil"/>
              <w:left w:val="single" w:sz="8" w:space="0" w:color="auto"/>
              <w:bottom w:val="single" w:sz="8" w:space="0" w:color="auto"/>
              <w:right w:val="single" w:sz="8"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3420" w:type="dxa"/>
            <w:gridSpan w:val="2"/>
            <w:tcBorders>
              <w:top w:val="nil"/>
              <w:left w:val="nil"/>
              <w:bottom w:val="single" w:sz="8" w:space="0" w:color="auto"/>
              <w:right w:val="single" w:sz="4" w:space="0" w:color="auto"/>
            </w:tcBorders>
            <w:shd w:val="clear" w:color="auto" w:fill="FFFFFF"/>
          </w:tcPr>
          <w:p w:rsidR="003C447C" w:rsidRPr="001A0E1D" w:rsidRDefault="003C447C" w:rsidP="003C447C">
            <w:pPr>
              <w:spacing w:after="0" w:line="240" w:lineRule="auto"/>
              <w:jc w:val="right"/>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ИТОГО за день</w:t>
            </w:r>
          </w:p>
        </w:tc>
        <w:tc>
          <w:tcPr>
            <w:tcW w:w="1260" w:type="dxa"/>
            <w:tcBorders>
              <w:top w:val="nil"/>
              <w:left w:val="nil"/>
              <w:bottom w:val="single" w:sz="8" w:space="0" w:color="auto"/>
              <w:right w:val="single" w:sz="4" w:space="0" w:color="auto"/>
            </w:tcBorders>
            <w:shd w:val="clear" w:color="auto" w:fill="FFFFFF"/>
            <w:noWrap/>
            <w:vAlign w:val="bottom"/>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 </w:t>
            </w:r>
          </w:p>
        </w:tc>
        <w:tc>
          <w:tcPr>
            <w:tcW w:w="829"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54,80</w:t>
            </w:r>
          </w:p>
        </w:tc>
        <w:tc>
          <w:tcPr>
            <w:tcW w:w="1042" w:type="dxa"/>
            <w:gridSpan w:val="2"/>
            <w:tcBorders>
              <w:top w:val="nil"/>
              <w:left w:val="nil"/>
              <w:bottom w:val="single" w:sz="8"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101,76</w:t>
            </w:r>
          </w:p>
        </w:tc>
        <w:tc>
          <w:tcPr>
            <w:tcW w:w="801" w:type="dxa"/>
            <w:tcBorders>
              <w:top w:val="nil"/>
              <w:left w:val="nil"/>
              <w:bottom w:val="single" w:sz="8"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138,08</w:t>
            </w:r>
          </w:p>
        </w:tc>
        <w:tc>
          <w:tcPr>
            <w:tcW w:w="1545" w:type="dxa"/>
            <w:gridSpan w:val="2"/>
            <w:tcBorders>
              <w:top w:val="nil"/>
              <w:left w:val="nil"/>
              <w:bottom w:val="single" w:sz="8" w:space="0" w:color="auto"/>
              <w:right w:val="single" w:sz="4" w:space="0" w:color="auto"/>
            </w:tcBorders>
            <w:shd w:val="clear" w:color="auto" w:fill="FFFFFF"/>
            <w:noWrap/>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138,08</w:t>
            </w:r>
          </w:p>
        </w:tc>
        <w:tc>
          <w:tcPr>
            <w:tcW w:w="902" w:type="dxa"/>
            <w:gridSpan w:val="2"/>
            <w:tcBorders>
              <w:top w:val="nil"/>
              <w:left w:val="single" w:sz="4" w:space="0" w:color="auto"/>
              <w:bottom w:val="single" w:sz="8" w:space="0" w:color="auto"/>
              <w:right w:val="single" w:sz="8" w:space="0" w:color="auto"/>
            </w:tcBorders>
            <w:shd w:val="clear" w:color="auto" w:fill="FFFFFF"/>
            <w:vAlign w:val="center"/>
          </w:tcPr>
          <w:p w:rsidR="003C447C" w:rsidRPr="001A0E1D" w:rsidRDefault="003C447C" w:rsidP="003C447C">
            <w:pPr>
              <w:spacing w:after="0" w:line="240" w:lineRule="auto"/>
              <w:jc w:val="center"/>
              <w:rPr>
                <w:rFonts w:ascii="Times New Roman" w:eastAsia="Times New Roman" w:hAnsi="Times New Roman" w:cs="Times New Roman"/>
                <w:b/>
                <w:bCs/>
                <w:sz w:val="18"/>
                <w:szCs w:val="18"/>
              </w:rPr>
            </w:pPr>
            <w:r w:rsidRPr="001A0E1D">
              <w:rPr>
                <w:rFonts w:ascii="Times New Roman" w:eastAsia="Times New Roman" w:hAnsi="Times New Roman" w:cs="Times New Roman"/>
                <w:b/>
                <w:bCs/>
                <w:sz w:val="18"/>
                <w:szCs w:val="18"/>
              </w:rPr>
              <w:t>153,92</w:t>
            </w:r>
          </w:p>
        </w:tc>
      </w:tr>
      <w:tr w:rsidR="00337402" w:rsidRPr="001A0E1D" w:rsidTr="005D020C">
        <w:tblPrEx>
          <w:tblLook w:val="04A0"/>
        </w:tblPrEx>
        <w:trPr>
          <w:gridBefore w:val="2"/>
          <w:gridAfter w:val="1"/>
          <w:wBefore w:w="1135" w:type="dxa"/>
          <w:wAfter w:w="413" w:type="dxa"/>
          <w:trHeight w:val="665"/>
        </w:trPr>
        <w:tc>
          <w:tcPr>
            <w:tcW w:w="5353" w:type="dxa"/>
            <w:gridSpan w:val="4"/>
          </w:tcPr>
          <w:p w:rsidR="00337402" w:rsidRPr="001A0E1D" w:rsidRDefault="00337402" w:rsidP="00DE6724">
            <w:pPr>
              <w:spacing w:after="0" w:line="240" w:lineRule="auto"/>
              <w:rPr>
                <w:rFonts w:ascii="Times New Roman" w:hAnsi="Times New Roman" w:cs="Times New Roman"/>
                <w:b/>
                <w:spacing w:val="1"/>
                <w:sz w:val="21"/>
                <w:szCs w:val="21"/>
              </w:rPr>
            </w:pPr>
            <w:bookmarkStart w:id="4" w:name="_Hlk173937324"/>
            <w:r w:rsidRPr="001A0E1D">
              <w:rPr>
                <w:rFonts w:ascii="Times New Roman" w:hAnsi="Times New Roman" w:cs="Times New Roman"/>
                <w:b/>
                <w:spacing w:val="1"/>
                <w:sz w:val="21"/>
                <w:szCs w:val="21"/>
              </w:rPr>
              <w:t>ЗАКАЗЧИК:</w:t>
            </w:r>
            <w:r w:rsidRPr="001A0E1D">
              <w:rPr>
                <w:rFonts w:ascii="Times New Roman" w:hAnsi="Times New Roman" w:cs="Times New Roman"/>
                <w:b/>
                <w:spacing w:val="1"/>
                <w:sz w:val="21"/>
                <w:szCs w:val="21"/>
              </w:rPr>
              <w:tab/>
            </w:r>
          </w:p>
          <w:p w:rsidR="00337402" w:rsidRPr="001A0E1D" w:rsidRDefault="00337402" w:rsidP="00DE6724">
            <w:pPr>
              <w:spacing w:after="0" w:line="240" w:lineRule="auto"/>
              <w:rPr>
                <w:rFonts w:ascii="Times New Roman" w:hAnsi="Times New Roman" w:cs="Times New Roman"/>
                <w:b/>
                <w:sz w:val="21"/>
                <w:szCs w:val="21"/>
              </w:rPr>
            </w:pPr>
            <w:r w:rsidRPr="001A0E1D">
              <w:rPr>
                <w:rFonts w:ascii="Times New Roman" w:eastAsia="Times New Roman" w:hAnsi="Times New Roman" w:cs="Times New Roman"/>
                <w:b/>
                <w:sz w:val="21"/>
                <w:szCs w:val="21"/>
              </w:rPr>
              <w:t>МБОУ ООШ № 10</w:t>
            </w:r>
          </w:p>
        </w:tc>
        <w:tc>
          <w:tcPr>
            <w:tcW w:w="3719" w:type="dxa"/>
            <w:gridSpan w:val="5"/>
          </w:tcPr>
          <w:p w:rsidR="00337402" w:rsidRPr="001A0E1D" w:rsidRDefault="00337402" w:rsidP="00DE6724">
            <w:pPr>
              <w:spacing w:after="0" w:line="240" w:lineRule="auto"/>
              <w:rPr>
                <w:rFonts w:ascii="Times New Roman" w:hAnsi="Times New Roman" w:cs="Times New Roman"/>
                <w:b/>
                <w:sz w:val="21"/>
                <w:szCs w:val="21"/>
                <w:lang w:eastAsia="ja-JP"/>
              </w:rPr>
            </w:pPr>
            <w:r w:rsidRPr="001A0E1D">
              <w:rPr>
                <w:rFonts w:ascii="Times New Roman" w:hAnsi="Times New Roman" w:cs="Times New Roman"/>
                <w:b/>
                <w:sz w:val="21"/>
                <w:szCs w:val="21"/>
                <w:lang w:eastAsia="ja-JP"/>
              </w:rPr>
              <w:t>ИСПОЛНИТЕЛЬ:</w:t>
            </w:r>
          </w:p>
          <w:p w:rsidR="00337402" w:rsidRPr="001A0E1D" w:rsidRDefault="001A1B53" w:rsidP="00DE6724">
            <w:pPr>
              <w:tabs>
                <w:tab w:val="left" w:pos="1245"/>
              </w:tabs>
              <w:spacing w:after="0" w:line="240" w:lineRule="auto"/>
              <w:jc w:val="both"/>
              <w:rPr>
                <w:rFonts w:ascii="Times New Roman" w:hAnsi="Times New Roman" w:cs="Times New Roman"/>
                <w:b/>
                <w:sz w:val="21"/>
                <w:szCs w:val="21"/>
                <w:lang w:eastAsia="ja-JP"/>
              </w:rPr>
            </w:pPr>
            <w:r>
              <w:rPr>
                <w:rFonts w:ascii="Times New Roman" w:hAnsi="Times New Roman" w:cs="Times New Roman"/>
                <w:b/>
                <w:sz w:val="21"/>
                <w:szCs w:val="21"/>
                <w:lang w:eastAsia="ja-JP"/>
              </w:rPr>
              <w:t>ИП Семкин Е.Б.</w:t>
            </w:r>
          </w:p>
        </w:tc>
      </w:tr>
      <w:tr w:rsidR="00337402" w:rsidRPr="001A0E1D" w:rsidTr="005D020C">
        <w:tblPrEx>
          <w:tblLook w:val="04A0"/>
        </w:tblPrEx>
        <w:trPr>
          <w:gridBefore w:val="2"/>
          <w:gridAfter w:val="1"/>
          <w:wBefore w:w="1135" w:type="dxa"/>
          <w:wAfter w:w="413" w:type="dxa"/>
          <w:trHeight w:val="169"/>
        </w:trPr>
        <w:tc>
          <w:tcPr>
            <w:tcW w:w="5353" w:type="dxa"/>
            <w:gridSpan w:val="4"/>
          </w:tcPr>
          <w:p w:rsidR="00337402" w:rsidRPr="001A0E1D" w:rsidRDefault="00337402" w:rsidP="00DE6724">
            <w:pPr>
              <w:spacing w:after="0" w:line="240" w:lineRule="auto"/>
              <w:rPr>
                <w:rFonts w:ascii="Times New Roman" w:hAnsi="Times New Roman" w:cs="Times New Roman"/>
                <w:sz w:val="21"/>
                <w:szCs w:val="21"/>
                <w:lang w:eastAsia="ja-JP"/>
              </w:rPr>
            </w:pPr>
            <w:r w:rsidRPr="001A0E1D">
              <w:rPr>
                <w:rFonts w:ascii="Times New Roman" w:hAnsi="Times New Roman" w:cs="Times New Roman"/>
                <w:sz w:val="21"/>
                <w:szCs w:val="21"/>
                <w:lang w:eastAsia="ja-JP"/>
              </w:rPr>
              <w:t>Директор</w:t>
            </w:r>
          </w:p>
          <w:p w:rsidR="00337402" w:rsidRPr="001A0E1D" w:rsidRDefault="00337402" w:rsidP="00DE6724">
            <w:pPr>
              <w:spacing w:after="0" w:line="240" w:lineRule="auto"/>
              <w:rPr>
                <w:rFonts w:ascii="Times New Roman" w:hAnsi="Times New Roman" w:cs="Times New Roman"/>
                <w:sz w:val="21"/>
                <w:szCs w:val="21"/>
                <w:lang w:eastAsia="ja-JP"/>
              </w:rPr>
            </w:pPr>
            <w:r w:rsidRPr="001A0E1D">
              <w:rPr>
                <w:rFonts w:ascii="Times New Roman" w:hAnsi="Times New Roman" w:cs="Times New Roman"/>
                <w:sz w:val="21"/>
                <w:szCs w:val="21"/>
                <w:lang w:eastAsia="ja-JP"/>
              </w:rPr>
              <w:t>______________/</w:t>
            </w:r>
            <w:r w:rsidRPr="001A0E1D">
              <w:t xml:space="preserve"> </w:t>
            </w:r>
            <w:r w:rsidRPr="001A0E1D">
              <w:rPr>
                <w:rFonts w:ascii="Times New Roman" w:hAnsi="Times New Roman" w:cs="Times New Roman"/>
                <w:sz w:val="21"/>
                <w:szCs w:val="21"/>
                <w:lang w:eastAsia="ja-JP"/>
              </w:rPr>
              <w:t xml:space="preserve">Кривоносова Е.А./ </w:t>
            </w:r>
          </w:p>
          <w:p w:rsidR="00337402" w:rsidRPr="001A0E1D" w:rsidRDefault="00337402" w:rsidP="00DE6724">
            <w:pPr>
              <w:spacing w:after="0" w:line="240" w:lineRule="auto"/>
              <w:rPr>
                <w:rFonts w:ascii="Times New Roman" w:hAnsi="Times New Roman" w:cs="Times New Roman"/>
                <w:sz w:val="21"/>
                <w:szCs w:val="21"/>
                <w:lang w:eastAsia="ja-JP"/>
              </w:rPr>
            </w:pPr>
            <w:r w:rsidRPr="001A0E1D">
              <w:rPr>
                <w:rFonts w:ascii="Times New Roman" w:hAnsi="Times New Roman" w:cs="Times New Roman"/>
                <w:sz w:val="21"/>
                <w:szCs w:val="21"/>
                <w:lang w:eastAsia="ja-JP"/>
              </w:rPr>
              <w:t>М.П.</w:t>
            </w:r>
          </w:p>
        </w:tc>
        <w:tc>
          <w:tcPr>
            <w:tcW w:w="3719" w:type="dxa"/>
            <w:gridSpan w:val="5"/>
          </w:tcPr>
          <w:p w:rsidR="000C61A8" w:rsidRPr="0030542E" w:rsidRDefault="000C61A8" w:rsidP="000C61A8">
            <w:pPr>
              <w:tabs>
                <w:tab w:val="left" w:pos="0"/>
              </w:tabs>
              <w:autoSpaceDE w:val="0"/>
              <w:autoSpaceDN w:val="0"/>
              <w:adjustRightInd w:val="0"/>
              <w:spacing w:after="0" w:line="240" w:lineRule="auto"/>
              <w:rPr>
                <w:rFonts w:ascii="Times New Roman" w:eastAsia="Times New Roman" w:hAnsi="Times New Roman" w:cs="Times New Roman"/>
                <w:bCs/>
                <w:sz w:val="21"/>
                <w:szCs w:val="21"/>
              </w:rPr>
            </w:pPr>
            <w:r w:rsidRPr="0030542E">
              <w:rPr>
                <w:rFonts w:ascii="Times New Roman" w:eastAsia="Times New Roman" w:hAnsi="Times New Roman" w:cs="Times New Roman"/>
                <w:bCs/>
                <w:sz w:val="21"/>
                <w:szCs w:val="21"/>
              </w:rPr>
              <w:t>Индивидуальный предприниматель _________________/</w:t>
            </w:r>
            <w:r w:rsidRPr="0030542E">
              <w:rPr>
                <w:rFonts w:ascii="Times New Roman" w:eastAsia="Times New Roman" w:hAnsi="Times New Roman" w:cs="Times New Roman"/>
                <w:sz w:val="21"/>
                <w:szCs w:val="21"/>
              </w:rPr>
              <w:t>Семкин Е.Б./</w:t>
            </w:r>
          </w:p>
          <w:p w:rsidR="00337402" w:rsidRPr="001A0E1D" w:rsidRDefault="000C61A8" w:rsidP="000C61A8">
            <w:pPr>
              <w:spacing w:after="0" w:line="240" w:lineRule="auto"/>
              <w:rPr>
                <w:rFonts w:ascii="Times New Roman" w:hAnsi="Times New Roman" w:cs="Times New Roman"/>
                <w:sz w:val="21"/>
                <w:szCs w:val="21"/>
              </w:rPr>
            </w:pPr>
            <w:r w:rsidRPr="0030542E">
              <w:rPr>
                <w:rFonts w:ascii="Times New Roman" w:eastAsia="Times New Roman" w:hAnsi="Times New Roman" w:cs="Times New Roman"/>
                <w:sz w:val="21"/>
                <w:szCs w:val="21"/>
              </w:rPr>
              <w:t>М.П.</w:t>
            </w:r>
            <w:r w:rsidRPr="00AA47F8">
              <w:rPr>
                <w:rFonts w:ascii="Times New Roman" w:hAnsi="Times New Roman" w:cs="Times New Roman"/>
                <w:sz w:val="21"/>
                <w:szCs w:val="21"/>
              </w:rPr>
              <w:t>.</w:t>
            </w:r>
          </w:p>
        </w:tc>
      </w:tr>
      <w:bookmarkEnd w:id="4"/>
    </w:tbl>
    <w:p w:rsidR="00AF13FA" w:rsidRPr="001A0E1D" w:rsidRDefault="00AF13FA" w:rsidP="0090523A">
      <w:pPr>
        <w:tabs>
          <w:tab w:val="left" w:pos="0"/>
        </w:tabs>
        <w:suppressAutoHyphens/>
        <w:autoSpaceDE w:val="0"/>
        <w:autoSpaceDN w:val="0"/>
        <w:adjustRightInd w:val="0"/>
        <w:spacing w:after="0" w:line="240" w:lineRule="auto"/>
        <w:jc w:val="right"/>
        <w:rPr>
          <w:rFonts w:ascii="Times New Roman" w:eastAsia="Times New Roman" w:hAnsi="Times New Roman" w:cs="Times New Roman"/>
          <w:b/>
          <w:sz w:val="21"/>
          <w:szCs w:val="21"/>
        </w:rPr>
      </w:pP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bookmarkStart w:id="5" w:name="_Hlk174970959"/>
      <w:r w:rsidRPr="005D020C">
        <w:rPr>
          <w:rFonts w:ascii="Times New Roman" w:eastAsia="Times New Roman" w:hAnsi="Times New Roman" w:cs="Times New Roman"/>
          <w:bCs/>
          <w:color w:val="548DD4" w:themeColor="text2" w:themeTint="99"/>
          <w:sz w:val="16"/>
          <w:szCs w:val="16"/>
        </w:rPr>
        <w:t>Субъект</w:t>
      </w:r>
      <w:r w:rsidRPr="005D020C">
        <w:rPr>
          <w:rFonts w:ascii="Times New Roman" w:eastAsia="Times New Roman" w:hAnsi="Times New Roman" w:cs="Times New Roman"/>
          <w:bCs/>
          <w:color w:val="548DD4" w:themeColor="text2" w:themeTint="99"/>
          <w:sz w:val="16"/>
          <w:szCs w:val="16"/>
        </w:rPr>
        <w:tab/>
        <w:t>SN=Семкин, G=Евгений Борисович, CN=Семкин Евгений Борисович, STREET="Советская Улица, 4", L=Чебаркуль Город, S=74 Челябинская область, C=RU, E=55650@inbox.ru, ИНН=742000259428, СНИЛС=12809814068, ОГРНИП=304742010400014</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Издатель</w:t>
      </w:r>
      <w:r w:rsidRPr="005D020C">
        <w:rPr>
          <w:rFonts w:ascii="Times New Roman" w:eastAsia="Times New Roman" w:hAnsi="Times New Roman" w:cs="Times New Roman"/>
          <w:bCs/>
          <w:color w:val="548DD4" w:themeColor="text2" w:themeTint="99"/>
          <w:sz w:val="16"/>
          <w:szCs w:val="16"/>
        </w:rPr>
        <w:tab/>
        <w:t>CN=Федеральная налоговая служба, O=Федеральная налоговая служба, STREET="ул. Неглинная, д. 23", L=г. Москва, S=77 Москва, C=RU, ОГРН=1047707030513, E=uc@tax.gov.ru, ИНН ЮЛ=7707329152</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Серийный номер</w:t>
      </w:r>
      <w:r w:rsidRPr="005D020C">
        <w:rPr>
          <w:rFonts w:ascii="Times New Roman" w:eastAsia="Times New Roman" w:hAnsi="Times New Roman" w:cs="Times New Roman"/>
          <w:bCs/>
          <w:color w:val="548DD4" w:themeColor="text2" w:themeTint="99"/>
          <w:sz w:val="16"/>
          <w:szCs w:val="16"/>
        </w:rPr>
        <w:tab/>
        <w:t>024E2C9E00F9B092A0421E44E7926F3204</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Срок действия</w:t>
      </w:r>
      <w:r w:rsidRPr="005D020C">
        <w:rPr>
          <w:rFonts w:ascii="Times New Roman" w:eastAsia="Times New Roman" w:hAnsi="Times New Roman" w:cs="Times New Roman"/>
          <w:bCs/>
          <w:color w:val="548DD4" w:themeColor="text2" w:themeTint="99"/>
          <w:sz w:val="16"/>
          <w:szCs w:val="16"/>
        </w:rPr>
        <w:tab/>
        <w:t>16.01.2024 14:25 - 16.04.2025 14:35</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Срок действия закрытого ключа</w:t>
      </w:r>
      <w:r w:rsidRPr="005D020C">
        <w:rPr>
          <w:rFonts w:ascii="Times New Roman" w:eastAsia="Times New Roman" w:hAnsi="Times New Roman" w:cs="Times New Roman"/>
          <w:bCs/>
          <w:color w:val="548DD4" w:themeColor="text2" w:themeTint="99"/>
          <w:sz w:val="16"/>
          <w:szCs w:val="16"/>
        </w:rPr>
        <w:tab/>
        <w:t>16.01.2024 14:25 - 16.04.2025 14:25</w:t>
      </w:r>
    </w:p>
    <w:p w:rsidR="00863BB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Отпечаток сертификата</w:t>
      </w:r>
      <w:r w:rsidRPr="005D020C">
        <w:rPr>
          <w:rFonts w:ascii="Times New Roman" w:eastAsia="Times New Roman" w:hAnsi="Times New Roman" w:cs="Times New Roman"/>
          <w:bCs/>
          <w:color w:val="548DD4" w:themeColor="text2" w:themeTint="99"/>
          <w:sz w:val="16"/>
          <w:szCs w:val="16"/>
        </w:rPr>
        <w:tab/>
        <w:t>A82871D916237C99AAEB31AA22FCB53702DB50B4</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hAnsi="Times New Roman" w:cs="Times New Roman"/>
          <w:color w:val="548DD4" w:themeColor="text2" w:themeTint="99"/>
          <w:sz w:val="16"/>
          <w:szCs w:val="16"/>
        </w:rPr>
      </w:pPr>
      <w:proofErr w:type="spellStart"/>
      <w:r w:rsidRPr="005D020C">
        <w:rPr>
          <w:rFonts w:ascii="Times New Roman" w:hAnsi="Times New Roman" w:cs="Times New Roman"/>
          <w:color w:val="548DD4" w:themeColor="text2" w:themeTint="99"/>
          <w:sz w:val="16"/>
          <w:szCs w:val="16"/>
        </w:rPr>
        <w:t>СубъектCN=Кривоносова</w:t>
      </w:r>
      <w:proofErr w:type="spellEnd"/>
      <w:r w:rsidRPr="005D020C">
        <w:rPr>
          <w:rFonts w:ascii="Times New Roman" w:hAnsi="Times New Roman" w:cs="Times New Roman"/>
          <w:color w:val="548DD4" w:themeColor="text2" w:themeTint="99"/>
          <w:sz w:val="16"/>
          <w:szCs w:val="16"/>
        </w:rPr>
        <w:t xml:space="preserve"> Елена Александровна, </w:t>
      </w:r>
      <w:proofErr w:type="spellStart"/>
      <w:r w:rsidRPr="005D020C">
        <w:rPr>
          <w:rFonts w:ascii="Times New Roman" w:hAnsi="Times New Roman" w:cs="Times New Roman"/>
          <w:color w:val="548DD4" w:themeColor="text2" w:themeTint="99"/>
          <w:sz w:val="16"/>
          <w:szCs w:val="16"/>
        </w:rPr>
        <w:t>SN=Кривоносова</w:t>
      </w:r>
      <w:proofErr w:type="spellEnd"/>
      <w:r w:rsidRPr="005D020C">
        <w:rPr>
          <w:rFonts w:ascii="Times New Roman" w:hAnsi="Times New Roman" w:cs="Times New Roman"/>
          <w:color w:val="548DD4" w:themeColor="text2" w:themeTint="99"/>
          <w:sz w:val="16"/>
          <w:szCs w:val="16"/>
        </w:rPr>
        <w:t xml:space="preserve">, G=Елена Александровна, E=school10-cheb@mail.ru, ИНН=463212589600, СНИЛС=00694508758, O=МУНИЦИПАЛЬНОЕ БЮДЖЕТНОЕ ОБЩЕОБРАЗОВАТЕЛЬНОЕ УЧРЕЖДЕНИЕ ДЛЯ ОБУЧАЮЩИХСЯ С ОГРАНИЧЕННЫМИ ВОЗМОЖНОСТЯМИ ЗДОРОВЬЯ ОСНОВНАЯ ОБЩЕОБРАЗОВАТЕЛЬНАЯ ШКОЛА № 10, </w:t>
      </w:r>
      <w:proofErr w:type="spellStart"/>
      <w:r w:rsidRPr="005D020C">
        <w:rPr>
          <w:rFonts w:ascii="Times New Roman" w:hAnsi="Times New Roman" w:cs="Times New Roman"/>
          <w:color w:val="548DD4" w:themeColor="text2" w:themeTint="99"/>
          <w:sz w:val="16"/>
          <w:szCs w:val="16"/>
        </w:rPr>
        <w:t>T=Директор</w:t>
      </w:r>
      <w:proofErr w:type="spellEnd"/>
      <w:r w:rsidRPr="005D020C">
        <w:rPr>
          <w:rFonts w:ascii="Times New Roman" w:hAnsi="Times New Roman" w:cs="Times New Roman"/>
          <w:color w:val="548DD4" w:themeColor="text2" w:themeTint="99"/>
          <w:sz w:val="16"/>
          <w:szCs w:val="16"/>
        </w:rPr>
        <w:t xml:space="preserve">, </w:t>
      </w:r>
      <w:proofErr w:type="spellStart"/>
      <w:r w:rsidRPr="005D020C">
        <w:rPr>
          <w:rFonts w:ascii="Times New Roman" w:hAnsi="Times New Roman" w:cs="Times New Roman"/>
          <w:color w:val="548DD4" w:themeColor="text2" w:themeTint="99"/>
          <w:sz w:val="16"/>
          <w:szCs w:val="16"/>
        </w:rPr>
        <w:t>L=город</w:t>
      </w:r>
      <w:proofErr w:type="spellEnd"/>
      <w:r w:rsidRPr="005D020C">
        <w:rPr>
          <w:rFonts w:ascii="Times New Roman" w:hAnsi="Times New Roman" w:cs="Times New Roman"/>
          <w:color w:val="548DD4" w:themeColor="text2" w:themeTint="99"/>
          <w:sz w:val="16"/>
          <w:szCs w:val="16"/>
        </w:rPr>
        <w:t xml:space="preserve"> Чебаркуль, </w:t>
      </w:r>
      <w:proofErr w:type="spellStart"/>
      <w:r w:rsidRPr="005D020C">
        <w:rPr>
          <w:rFonts w:ascii="Times New Roman" w:hAnsi="Times New Roman" w:cs="Times New Roman"/>
          <w:color w:val="548DD4" w:themeColor="text2" w:themeTint="99"/>
          <w:sz w:val="16"/>
          <w:szCs w:val="16"/>
        </w:rPr>
        <w:t>S=Челябинская</w:t>
      </w:r>
      <w:proofErr w:type="spellEnd"/>
      <w:r w:rsidRPr="005D020C">
        <w:rPr>
          <w:rFonts w:ascii="Times New Roman" w:hAnsi="Times New Roman" w:cs="Times New Roman"/>
          <w:color w:val="548DD4" w:themeColor="text2" w:themeTint="99"/>
          <w:sz w:val="16"/>
          <w:szCs w:val="16"/>
        </w:rPr>
        <w:t xml:space="preserve"> область, </w:t>
      </w:r>
      <w:proofErr w:type="spellStart"/>
      <w:r w:rsidRPr="005D020C">
        <w:rPr>
          <w:rFonts w:ascii="Times New Roman" w:hAnsi="Times New Roman" w:cs="Times New Roman"/>
          <w:color w:val="548DD4" w:themeColor="text2" w:themeTint="99"/>
          <w:sz w:val="16"/>
          <w:szCs w:val="16"/>
        </w:rPr>
        <w:t>C=RUИздательCN=Федеральное</w:t>
      </w:r>
      <w:proofErr w:type="spellEnd"/>
      <w:r w:rsidRPr="005D020C">
        <w:rPr>
          <w:rFonts w:ascii="Times New Roman" w:hAnsi="Times New Roman" w:cs="Times New Roman"/>
          <w:color w:val="548DD4" w:themeColor="text2" w:themeTint="99"/>
          <w:sz w:val="16"/>
          <w:szCs w:val="16"/>
        </w:rPr>
        <w:t xml:space="preserve"> казначейство, </w:t>
      </w:r>
      <w:proofErr w:type="spellStart"/>
      <w:r w:rsidRPr="005D020C">
        <w:rPr>
          <w:rFonts w:ascii="Times New Roman" w:hAnsi="Times New Roman" w:cs="Times New Roman"/>
          <w:color w:val="548DD4" w:themeColor="text2" w:themeTint="99"/>
          <w:sz w:val="16"/>
          <w:szCs w:val="16"/>
        </w:rPr>
        <w:t>O=Казначейство</w:t>
      </w:r>
      <w:proofErr w:type="spellEnd"/>
      <w:r w:rsidRPr="005D020C">
        <w:rPr>
          <w:rFonts w:ascii="Times New Roman" w:hAnsi="Times New Roman" w:cs="Times New Roman"/>
          <w:color w:val="548DD4" w:themeColor="text2" w:themeTint="99"/>
          <w:sz w:val="16"/>
          <w:szCs w:val="16"/>
        </w:rPr>
        <w:t xml:space="preserve"> России, C=RU, </w:t>
      </w:r>
      <w:proofErr w:type="spellStart"/>
      <w:r w:rsidRPr="005D020C">
        <w:rPr>
          <w:rFonts w:ascii="Times New Roman" w:hAnsi="Times New Roman" w:cs="Times New Roman"/>
          <w:color w:val="548DD4" w:themeColor="text2" w:themeTint="99"/>
          <w:sz w:val="16"/>
          <w:szCs w:val="16"/>
        </w:rPr>
        <w:t>L=г</w:t>
      </w:r>
      <w:proofErr w:type="spellEnd"/>
      <w:r w:rsidRPr="005D020C">
        <w:rPr>
          <w:rFonts w:ascii="Times New Roman" w:hAnsi="Times New Roman" w:cs="Times New Roman"/>
          <w:color w:val="548DD4" w:themeColor="text2" w:themeTint="99"/>
          <w:sz w:val="16"/>
          <w:szCs w:val="16"/>
        </w:rPr>
        <w:t xml:space="preserve">. Москва, STREET="Большой </w:t>
      </w:r>
      <w:proofErr w:type="spellStart"/>
      <w:r w:rsidRPr="005D020C">
        <w:rPr>
          <w:rFonts w:ascii="Times New Roman" w:hAnsi="Times New Roman" w:cs="Times New Roman"/>
          <w:color w:val="548DD4" w:themeColor="text2" w:themeTint="99"/>
          <w:sz w:val="16"/>
          <w:szCs w:val="16"/>
        </w:rPr>
        <w:t>Златоустинский</w:t>
      </w:r>
      <w:proofErr w:type="spellEnd"/>
      <w:r w:rsidRPr="005D020C">
        <w:rPr>
          <w:rFonts w:ascii="Times New Roman" w:hAnsi="Times New Roman" w:cs="Times New Roman"/>
          <w:color w:val="548DD4" w:themeColor="text2" w:themeTint="99"/>
          <w:sz w:val="16"/>
          <w:szCs w:val="16"/>
        </w:rPr>
        <w:t xml:space="preserve"> переулок, д. 6, строение 1", ОГРН=1047797019830, ИНН ЮЛ=7710568760, S=77 Москва, </w:t>
      </w:r>
      <w:proofErr w:type="spellStart"/>
      <w:r w:rsidRPr="005D020C">
        <w:rPr>
          <w:rFonts w:ascii="Times New Roman" w:hAnsi="Times New Roman" w:cs="Times New Roman"/>
          <w:color w:val="548DD4" w:themeColor="text2" w:themeTint="99"/>
          <w:sz w:val="16"/>
          <w:szCs w:val="16"/>
        </w:rPr>
        <w:t>E=uc_fk@roskazna.ruСерийный</w:t>
      </w:r>
      <w:proofErr w:type="spellEnd"/>
      <w:r w:rsidRPr="005D020C">
        <w:rPr>
          <w:rFonts w:ascii="Times New Roman" w:hAnsi="Times New Roman" w:cs="Times New Roman"/>
          <w:color w:val="548DD4" w:themeColor="text2" w:themeTint="99"/>
          <w:sz w:val="16"/>
          <w:szCs w:val="16"/>
        </w:rPr>
        <w:t xml:space="preserve"> номер3DF656964F4F31C586ED670E1D0A0DAFСрок действия12.07.2024 13:38 - 05.10.2025 13:38Срок действия закрытого ключа12.07.2024 13:38 - 05.10.2025 13:38</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hAnsi="Times New Roman" w:cs="Times New Roman"/>
          <w:color w:val="548DD4" w:themeColor="text2" w:themeTint="99"/>
          <w:sz w:val="16"/>
          <w:szCs w:val="16"/>
        </w:rPr>
        <w:t>Отпечаток сертификата72B3FBCDCC5B67E0FD988DECF47C5DED99862AA9</w:t>
      </w:r>
    </w:p>
    <w:bookmarkEnd w:id="5"/>
    <w:p w:rsidR="005D020C" w:rsidRPr="005D020C" w:rsidRDefault="005D020C" w:rsidP="005D020C">
      <w:pPr>
        <w:tabs>
          <w:tab w:val="left" w:pos="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p>
    <w:p w:rsidR="005D020C" w:rsidRPr="005D020C" w:rsidRDefault="005D020C" w:rsidP="005D020C">
      <w:pPr>
        <w:tabs>
          <w:tab w:val="left" w:pos="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21"/>
          <w:szCs w:val="21"/>
        </w:rPr>
      </w:pPr>
    </w:p>
    <w:p w:rsidR="0090523A" w:rsidRPr="001A0E1D" w:rsidRDefault="009A69E0" w:rsidP="0090523A">
      <w:pPr>
        <w:tabs>
          <w:tab w:val="left" w:pos="0"/>
        </w:tabs>
        <w:suppressAutoHyphens/>
        <w:autoSpaceDE w:val="0"/>
        <w:autoSpaceDN w:val="0"/>
        <w:adjustRightInd w:val="0"/>
        <w:spacing w:after="0" w:line="240" w:lineRule="auto"/>
        <w:jc w:val="right"/>
        <w:rPr>
          <w:rFonts w:ascii="Times New Roman" w:eastAsia="Times New Roman" w:hAnsi="Times New Roman" w:cs="Times New Roman"/>
          <w:b/>
          <w:sz w:val="21"/>
          <w:szCs w:val="21"/>
        </w:rPr>
      </w:pPr>
      <w:r w:rsidRPr="001A0E1D">
        <w:rPr>
          <w:rFonts w:ascii="Times New Roman" w:eastAsia="Times New Roman" w:hAnsi="Times New Roman" w:cs="Times New Roman"/>
          <w:b/>
          <w:sz w:val="21"/>
          <w:szCs w:val="21"/>
        </w:rPr>
        <w:t>П</w:t>
      </w:r>
      <w:r w:rsidR="00C54ED5" w:rsidRPr="001A0E1D">
        <w:rPr>
          <w:rFonts w:ascii="Times New Roman" w:eastAsia="Times New Roman" w:hAnsi="Times New Roman" w:cs="Times New Roman"/>
          <w:b/>
          <w:sz w:val="21"/>
          <w:szCs w:val="21"/>
        </w:rPr>
        <w:t xml:space="preserve">риложение № </w:t>
      </w:r>
      <w:r w:rsidR="00DC3127" w:rsidRPr="001A0E1D">
        <w:rPr>
          <w:rFonts w:ascii="Times New Roman" w:eastAsia="Times New Roman" w:hAnsi="Times New Roman" w:cs="Times New Roman"/>
          <w:b/>
          <w:sz w:val="21"/>
          <w:szCs w:val="21"/>
        </w:rPr>
        <w:t>6</w:t>
      </w:r>
    </w:p>
    <w:p w:rsidR="00DA4C4F" w:rsidRPr="00CF63FB" w:rsidRDefault="00DA4C4F" w:rsidP="00DA4C4F">
      <w:pPr>
        <w:spacing w:after="0" w:line="240" w:lineRule="auto"/>
        <w:jc w:val="right"/>
        <w:rPr>
          <w:rFonts w:ascii="Times New Roman" w:eastAsia="Times New Roman" w:hAnsi="Times New Roman" w:cs="Times New Roman"/>
          <w:b/>
        </w:rPr>
      </w:pPr>
      <w:r w:rsidRPr="00CF63FB">
        <w:rPr>
          <w:rFonts w:ascii="Times New Roman" w:eastAsia="Times New Roman" w:hAnsi="Times New Roman" w:cs="Times New Roman"/>
          <w:b/>
          <w:bCs/>
          <w:spacing w:val="-1"/>
        </w:rPr>
        <w:t xml:space="preserve">к Муниципальному контракту № </w:t>
      </w:r>
      <w:r w:rsidRPr="00DA4C4F">
        <w:rPr>
          <w:rFonts w:ascii="Times New Roman" w:eastAsia="Times New Roman" w:hAnsi="Times New Roman" w:cs="Times New Roman"/>
          <w:b/>
          <w:bCs/>
          <w:spacing w:val="-1"/>
        </w:rPr>
        <w:t>03693000084240002330001</w:t>
      </w:r>
      <w:r>
        <w:rPr>
          <w:rFonts w:ascii="Times New Roman" w:eastAsia="Times New Roman" w:hAnsi="Times New Roman" w:cs="Times New Roman"/>
          <w:b/>
          <w:bCs/>
          <w:spacing w:val="-1"/>
        </w:rPr>
        <w:t xml:space="preserve"> </w:t>
      </w:r>
      <w:r w:rsidRPr="00CF63FB">
        <w:rPr>
          <w:rFonts w:ascii="Times New Roman" w:eastAsia="Times New Roman" w:hAnsi="Times New Roman" w:cs="Times New Roman"/>
          <w:b/>
          <w:bCs/>
          <w:spacing w:val="-1"/>
        </w:rPr>
        <w:t>от «</w:t>
      </w:r>
      <w:r>
        <w:rPr>
          <w:rFonts w:ascii="Times New Roman" w:eastAsia="Times New Roman" w:hAnsi="Times New Roman" w:cs="Times New Roman"/>
          <w:b/>
          <w:bCs/>
          <w:spacing w:val="-1"/>
        </w:rPr>
        <w:t>19</w:t>
      </w:r>
      <w:r w:rsidRPr="00CF63FB">
        <w:rPr>
          <w:rFonts w:ascii="Times New Roman" w:eastAsia="Times New Roman" w:hAnsi="Times New Roman" w:cs="Times New Roman"/>
          <w:b/>
        </w:rPr>
        <w:t xml:space="preserve">» </w:t>
      </w:r>
      <w:r>
        <w:rPr>
          <w:rFonts w:ascii="Times New Roman" w:eastAsia="Times New Roman" w:hAnsi="Times New Roman" w:cs="Times New Roman"/>
          <w:b/>
        </w:rPr>
        <w:t xml:space="preserve">августа </w:t>
      </w:r>
      <w:r w:rsidRPr="00CF63FB">
        <w:rPr>
          <w:rFonts w:ascii="Times New Roman" w:eastAsia="Times New Roman" w:hAnsi="Times New Roman" w:cs="Times New Roman"/>
          <w:b/>
        </w:rPr>
        <w:t xml:space="preserve"> 202</w:t>
      </w:r>
      <w:r>
        <w:rPr>
          <w:rFonts w:ascii="Times New Roman" w:eastAsia="Times New Roman" w:hAnsi="Times New Roman" w:cs="Times New Roman"/>
          <w:b/>
        </w:rPr>
        <w:t>4</w:t>
      </w:r>
      <w:r w:rsidRPr="00CF63FB">
        <w:rPr>
          <w:rFonts w:ascii="Times New Roman" w:eastAsia="Times New Roman" w:hAnsi="Times New Roman" w:cs="Times New Roman"/>
          <w:b/>
        </w:rPr>
        <w:t xml:space="preserve"> г. </w:t>
      </w:r>
    </w:p>
    <w:p w:rsidR="00360CC9" w:rsidRPr="001A0E1D" w:rsidRDefault="00360CC9" w:rsidP="00DE455D">
      <w:pPr>
        <w:spacing w:after="0" w:line="240" w:lineRule="auto"/>
        <w:jc w:val="center"/>
        <w:rPr>
          <w:rFonts w:ascii="Times New Roman" w:eastAsia="Times New Roman" w:hAnsi="Times New Roman" w:cs="Times New Roman"/>
          <w:sz w:val="21"/>
          <w:szCs w:val="21"/>
        </w:rPr>
      </w:pPr>
    </w:p>
    <w:p w:rsidR="00360CC9" w:rsidRPr="001A0E1D" w:rsidRDefault="00360CC9" w:rsidP="00DE455D">
      <w:pPr>
        <w:spacing w:after="0" w:line="240" w:lineRule="auto"/>
        <w:jc w:val="center"/>
        <w:rPr>
          <w:rFonts w:ascii="Times New Roman" w:eastAsia="Times New Roman" w:hAnsi="Times New Roman" w:cs="Times New Roman"/>
          <w:b/>
          <w:sz w:val="21"/>
          <w:szCs w:val="21"/>
        </w:rPr>
      </w:pPr>
      <w:r w:rsidRPr="001A0E1D">
        <w:rPr>
          <w:rFonts w:ascii="Times New Roman" w:eastAsia="Times New Roman" w:hAnsi="Times New Roman" w:cs="Times New Roman"/>
          <w:b/>
          <w:sz w:val="21"/>
          <w:szCs w:val="21"/>
        </w:rPr>
        <w:t xml:space="preserve">ДОГОВОР </w:t>
      </w:r>
      <w:r w:rsidR="00DE455D" w:rsidRPr="001A0E1D">
        <w:rPr>
          <w:rFonts w:ascii="Times New Roman" w:eastAsia="Times New Roman" w:hAnsi="Times New Roman" w:cs="Times New Roman"/>
          <w:b/>
          <w:sz w:val="21"/>
          <w:szCs w:val="21"/>
        </w:rPr>
        <w:t xml:space="preserve">№ </w:t>
      </w:r>
      <w:r w:rsidR="00DE455D" w:rsidRPr="001A0E1D">
        <w:rPr>
          <w:rFonts w:ascii="Times New Roman" w:eastAsia="Times New Roman" w:hAnsi="Times New Roman" w:cs="Times New Roman"/>
          <w:b/>
          <w:bCs/>
          <w:sz w:val="21"/>
          <w:szCs w:val="21"/>
        </w:rPr>
        <w:t>__</w:t>
      </w:r>
    </w:p>
    <w:p w:rsidR="00DE455D" w:rsidRDefault="00DE455D" w:rsidP="00DE455D">
      <w:pPr>
        <w:spacing w:after="0" w:line="240" w:lineRule="auto"/>
        <w:jc w:val="center"/>
        <w:rPr>
          <w:rFonts w:ascii="Times New Roman" w:eastAsia="Times New Roman" w:hAnsi="Times New Roman" w:cs="Times New Roman"/>
          <w:b/>
          <w:sz w:val="21"/>
          <w:szCs w:val="21"/>
        </w:rPr>
      </w:pPr>
      <w:r w:rsidRPr="001A0E1D">
        <w:rPr>
          <w:rFonts w:ascii="Times New Roman" w:eastAsia="Times New Roman" w:hAnsi="Times New Roman" w:cs="Times New Roman"/>
          <w:b/>
          <w:sz w:val="21"/>
          <w:szCs w:val="21"/>
        </w:rPr>
        <w:t>о передаче имущества и оборудования в безвозмездное пользование (без права выкупа)</w:t>
      </w:r>
    </w:p>
    <w:p w:rsidR="000716F6" w:rsidRPr="001A0E1D" w:rsidRDefault="000716F6" w:rsidP="00DE455D">
      <w:pPr>
        <w:spacing w:after="0" w:line="240" w:lineRule="auto"/>
        <w:jc w:val="center"/>
        <w:rPr>
          <w:rFonts w:ascii="Times New Roman" w:eastAsia="Times New Roman" w:hAnsi="Times New Roman" w:cs="Times New Roman"/>
          <w:b/>
          <w:sz w:val="21"/>
          <w:szCs w:val="21"/>
        </w:rPr>
      </w:pPr>
    </w:p>
    <w:p w:rsidR="00DE455D" w:rsidRPr="001A0E1D" w:rsidRDefault="00DE455D" w:rsidP="00DB1A98">
      <w:pPr>
        <w:tabs>
          <w:tab w:val="left" w:pos="0"/>
        </w:tabs>
        <w:suppressAutoHyphens/>
        <w:autoSpaceDE w:val="0"/>
        <w:autoSpaceDN w:val="0"/>
        <w:adjustRightInd w:val="0"/>
        <w:spacing w:after="0" w:line="240" w:lineRule="auto"/>
        <w:jc w:val="right"/>
        <w:rPr>
          <w:rFonts w:ascii="Times New Roman" w:eastAsia="Times New Roman" w:hAnsi="Times New Roman" w:cs="Times New Roman"/>
          <w:sz w:val="21"/>
          <w:szCs w:val="21"/>
        </w:rPr>
      </w:pPr>
    </w:p>
    <w:p w:rsidR="00DE455D" w:rsidRPr="001A0E1D" w:rsidRDefault="00593C92" w:rsidP="00DE455D">
      <w:pPr>
        <w:spacing w:after="0" w:line="240" w:lineRule="auto"/>
        <w:jc w:val="both"/>
        <w:rPr>
          <w:rFonts w:ascii="Times New Roman" w:eastAsia="Times New Roman" w:hAnsi="Times New Roman" w:cs="Times New Roman"/>
          <w:sz w:val="21"/>
          <w:szCs w:val="21"/>
        </w:rPr>
      </w:pPr>
      <w:r w:rsidRPr="001A0E1D">
        <w:rPr>
          <w:rFonts w:ascii="Times New Roman" w:eastAsia="Times New Roman" w:hAnsi="Times New Roman" w:cs="Times New Roman"/>
          <w:sz w:val="21"/>
          <w:szCs w:val="21"/>
        </w:rPr>
        <w:t xml:space="preserve">г. Чебаркуль                                                                                                             </w:t>
      </w:r>
      <w:r w:rsidR="00360CC9" w:rsidRPr="001A0E1D">
        <w:rPr>
          <w:rFonts w:ascii="Times New Roman" w:eastAsia="Times New Roman" w:hAnsi="Times New Roman" w:cs="Times New Roman"/>
          <w:sz w:val="21"/>
          <w:szCs w:val="21"/>
        </w:rPr>
        <w:t xml:space="preserve">                   </w:t>
      </w:r>
      <w:r w:rsidR="00B905E0" w:rsidRPr="001A0E1D">
        <w:rPr>
          <w:rFonts w:ascii="Times New Roman" w:eastAsia="Times New Roman" w:hAnsi="Times New Roman" w:cs="Times New Roman"/>
          <w:sz w:val="21"/>
          <w:szCs w:val="21"/>
        </w:rPr>
        <w:t xml:space="preserve">           </w:t>
      </w:r>
      <w:r w:rsidR="00717BC2" w:rsidRPr="001A0E1D">
        <w:rPr>
          <w:rFonts w:ascii="Times New Roman" w:eastAsia="Times New Roman" w:hAnsi="Times New Roman" w:cs="Times New Roman"/>
          <w:sz w:val="21"/>
          <w:szCs w:val="21"/>
        </w:rPr>
        <w:t>«__» ______202</w:t>
      </w:r>
      <w:r w:rsidR="00D25A59">
        <w:rPr>
          <w:rFonts w:ascii="Times New Roman" w:eastAsia="Times New Roman" w:hAnsi="Times New Roman" w:cs="Times New Roman"/>
          <w:sz w:val="21"/>
          <w:szCs w:val="21"/>
        </w:rPr>
        <w:t xml:space="preserve">4 </w:t>
      </w:r>
      <w:r w:rsidRPr="001A0E1D">
        <w:rPr>
          <w:rFonts w:ascii="Times New Roman" w:eastAsia="Times New Roman" w:hAnsi="Times New Roman" w:cs="Times New Roman"/>
          <w:sz w:val="21"/>
          <w:szCs w:val="21"/>
        </w:rPr>
        <w:t>г.</w:t>
      </w:r>
    </w:p>
    <w:p w:rsidR="00561102" w:rsidRPr="001A0E1D" w:rsidRDefault="00561102" w:rsidP="00561102">
      <w:pPr>
        <w:spacing w:after="0" w:line="240" w:lineRule="auto"/>
        <w:jc w:val="both"/>
        <w:rPr>
          <w:rFonts w:ascii="Times New Roman" w:hAnsi="Times New Roman" w:cs="Times New Roman"/>
          <w:b/>
          <w:sz w:val="21"/>
          <w:szCs w:val="21"/>
          <w:lang w:eastAsia="ja-JP"/>
        </w:rPr>
      </w:pPr>
      <w:r w:rsidRPr="001A0E1D">
        <w:rPr>
          <w:rFonts w:ascii="Times New Roman" w:hAnsi="Times New Roman" w:cs="Times New Roman"/>
          <w:b/>
          <w:sz w:val="21"/>
          <w:szCs w:val="21"/>
          <w:lang w:eastAsia="ja-JP"/>
        </w:rPr>
        <w:t xml:space="preserve">Муниципальное бюджетное общеобразовательное учреждение для обучающихся с ограниченными возможностями здоровья основная </w:t>
      </w:r>
    </w:p>
    <w:p w:rsidR="00593C92" w:rsidRPr="001A0E1D" w:rsidRDefault="00561102" w:rsidP="00561102">
      <w:pPr>
        <w:spacing w:after="0" w:line="240" w:lineRule="auto"/>
        <w:jc w:val="both"/>
        <w:rPr>
          <w:rFonts w:ascii="Times New Roman" w:eastAsia="Times New Roman" w:hAnsi="Times New Roman" w:cs="Times New Roman"/>
          <w:sz w:val="21"/>
          <w:szCs w:val="21"/>
        </w:rPr>
      </w:pPr>
      <w:r w:rsidRPr="001A0E1D">
        <w:rPr>
          <w:rFonts w:ascii="Times New Roman" w:hAnsi="Times New Roman" w:cs="Times New Roman"/>
          <w:b/>
          <w:sz w:val="21"/>
          <w:szCs w:val="21"/>
          <w:lang w:eastAsia="ja-JP"/>
        </w:rPr>
        <w:t>общеобразовательная школа № 10 (МБОУ О</w:t>
      </w:r>
      <w:r w:rsidR="00593C92" w:rsidRPr="001A0E1D">
        <w:rPr>
          <w:rFonts w:ascii="Times New Roman" w:hAnsi="Times New Roman" w:cs="Times New Roman"/>
          <w:b/>
          <w:sz w:val="21"/>
          <w:szCs w:val="21"/>
          <w:lang w:eastAsia="ja-JP"/>
        </w:rPr>
        <w:t xml:space="preserve">ОШ № </w:t>
      </w:r>
      <w:r w:rsidRPr="001A0E1D">
        <w:rPr>
          <w:rFonts w:ascii="Times New Roman" w:hAnsi="Times New Roman" w:cs="Times New Roman"/>
          <w:b/>
          <w:sz w:val="21"/>
          <w:szCs w:val="21"/>
          <w:lang w:eastAsia="ja-JP"/>
        </w:rPr>
        <w:t>10</w:t>
      </w:r>
      <w:r w:rsidR="00593C92" w:rsidRPr="001A0E1D">
        <w:rPr>
          <w:rFonts w:ascii="Times New Roman" w:hAnsi="Times New Roman" w:cs="Times New Roman"/>
          <w:b/>
          <w:sz w:val="21"/>
          <w:szCs w:val="21"/>
          <w:lang w:eastAsia="ja-JP"/>
        </w:rPr>
        <w:t>)</w:t>
      </w:r>
      <w:r w:rsidR="00593C92" w:rsidRPr="001A0E1D">
        <w:rPr>
          <w:rFonts w:ascii="Times New Roman" w:hAnsi="Times New Roman" w:cs="Times New Roman"/>
          <w:sz w:val="21"/>
          <w:szCs w:val="21"/>
        </w:rPr>
        <w:t>,</w:t>
      </w:r>
      <w:r w:rsidR="00593C92" w:rsidRPr="001A0E1D">
        <w:rPr>
          <w:rFonts w:ascii="Times New Roman" w:eastAsia="Times New Roman" w:hAnsi="Times New Roman" w:cs="Times New Roman"/>
          <w:sz w:val="21"/>
          <w:szCs w:val="21"/>
        </w:rPr>
        <w:t xml:space="preserve"> именуемое в дальнейшем «Ссудодатель», в лице </w:t>
      </w:r>
      <w:r w:rsidR="004422B3" w:rsidRPr="001A0E1D">
        <w:rPr>
          <w:rFonts w:ascii="Times New Roman" w:eastAsia="Times New Roman" w:hAnsi="Times New Roman" w:cs="Times New Roman"/>
          <w:sz w:val="21"/>
          <w:szCs w:val="21"/>
        </w:rPr>
        <w:t>директора</w:t>
      </w:r>
      <w:r w:rsidR="00593C92" w:rsidRPr="001A0E1D">
        <w:rPr>
          <w:rFonts w:ascii="Times New Roman" w:eastAsia="Times New Roman" w:hAnsi="Times New Roman" w:cs="Times New Roman"/>
          <w:sz w:val="21"/>
          <w:szCs w:val="21"/>
        </w:rPr>
        <w:t xml:space="preserve">  </w:t>
      </w:r>
      <w:r w:rsidR="00087904" w:rsidRPr="001A0E1D">
        <w:rPr>
          <w:rFonts w:ascii="Times New Roman" w:eastAsia="Times New Roman" w:hAnsi="Times New Roman" w:cs="Times New Roman"/>
          <w:sz w:val="21"/>
          <w:szCs w:val="21"/>
          <w:lang w:bidi="ru-RU"/>
        </w:rPr>
        <w:t>Кривоносовой</w:t>
      </w:r>
      <w:r w:rsidRPr="001A0E1D">
        <w:rPr>
          <w:rFonts w:ascii="Times New Roman" w:eastAsia="Times New Roman" w:hAnsi="Times New Roman" w:cs="Times New Roman"/>
          <w:sz w:val="21"/>
          <w:szCs w:val="21"/>
          <w:lang w:bidi="ru-RU"/>
        </w:rPr>
        <w:t xml:space="preserve"> Елен</w:t>
      </w:r>
      <w:r w:rsidR="00087904" w:rsidRPr="001A0E1D">
        <w:rPr>
          <w:rFonts w:ascii="Times New Roman" w:eastAsia="Times New Roman" w:hAnsi="Times New Roman" w:cs="Times New Roman"/>
          <w:sz w:val="21"/>
          <w:szCs w:val="21"/>
          <w:lang w:bidi="ru-RU"/>
        </w:rPr>
        <w:t>ы</w:t>
      </w:r>
      <w:r w:rsidRPr="001A0E1D">
        <w:rPr>
          <w:rFonts w:ascii="Times New Roman" w:eastAsia="Times New Roman" w:hAnsi="Times New Roman" w:cs="Times New Roman"/>
          <w:sz w:val="21"/>
          <w:szCs w:val="21"/>
          <w:lang w:bidi="ru-RU"/>
        </w:rPr>
        <w:t xml:space="preserve"> Александровн</w:t>
      </w:r>
      <w:r w:rsidR="00087904" w:rsidRPr="001A0E1D">
        <w:rPr>
          <w:rFonts w:ascii="Times New Roman" w:eastAsia="Times New Roman" w:hAnsi="Times New Roman" w:cs="Times New Roman"/>
          <w:sz w:val="21"/>
          <w:szCs w:val="21"/>
          <w:lang w:bidi="ru-RU"/>
        </w:rPr>
        <w:t>ы</w:t>
      </w:r>
      <w:r w:rsidR="00593C92" w:rsidRPr="001A0E1D">
        <w:rPr>
          <w:rFonts w:ascii="Times New Roman" w:eastAsia="Times New Roman" w:hAnsi="Times New Roman" w:cs="Times New Roman"/>
          <w:sz w:val="21"/>
          <w:szCs w:val="21"/>
          <w:lang w:bidi="ru-RU"/>
        </w:rPr>
        <w:t>,</w:t>
      </w:r>
      <w:r w:rsidR="00593C92" w:rsidRPr="001A0E1D">
        <w:rPr>
          <w:rFonts w:ascii="Times New Roman" w:eastAsia="Times New Roman" w:hAnsi="Times New Roman" w:cs="Times New Roman"/>
          <w:sz w:val="21"/>
          <w:szCs w:val="21"/>
        </w:rPr>
        <w:t xml:space="preserve"> действующей на основании Устава,  с одной стороны, и</w:t>
      </w:r>
      <w:r w:rsidR="00593C92" w:rsidRPr="001A0E1D">
        <w:rPr>
          <w:rFonts w:ascii="Times New Roman" w:eastAsia="Times New Roman" w:hAnsi="Times New Roman" w:cs="Times New Roman"/>
          <w:b/>
          <w:sz w:val="21"/>
          <w:szCs w:val="21"/>
        </w:rPr>
        <w:t xml:space="preserve"> </w:t>
      </w:r>
      <w:r w:rsidR="00593C92" w:rsidRPr="001A0E1D">
        <w:rPr>
          <w:rFonts w:ascii="Times New Roman" w:hAnsi="Times New Roman" w:cs="Times New Roman"/>
          <w:b/>
          <w:sz w:val="21"/>
          <w:szCs w:val="21"/>
        </w:rPr>
        <w:t xml:space="preserve"> </w:t>
      </w:r>
      <w:r w:rsidR="00D25A59" w:rsidRPr="005A6AFF">
        <w:rPr>
          <w:rFonts w:ascii="Times New Roman" w:hAnsi="Times New Roman" w:cs="Times New Roman"/>
          <w:b/>
          <w:sz w:val="21"/>
          <w:szCs w:val="21"/>
        </w:rPr>
        <w:lastRenderedPageBreak/>
        <w:t xml:space="preserve">Индивидуальный предприниматель Семкин Евгений Борисович (ИП Семкин Е.Б.), </w:t>
      </w:r>
      <w:r w:rsidR="00D25A59" w:rsidRPr="005A6AFF">
        <w:rPr>
          <w:rFonts w:ascii="Times New Roman" w:hAnsi="Times New Roman" w:cs="Times New Roman"/>
          <w:sz w:val="21"/>
          <w:szCs w:val="21"/>
        </w:rPr>
        <w:t>именуемый в дальнейшем «Ссудополучатель», в лице Семкина Евгения Борисовича, действующего на основании свидетельства № 304742010400014, выданного 26.08.2005г. Межрайонной инспекцией Федеральной налоговой службы № 5 по Челябинской области</w:t>
      </w:r>
      <w:r w:rsidR="00593C92" w:rsidRPr="001A0E1D">
        <w:rPr>
          <w:rFonts w:ascii="Times New Roman" w:eastAsia="Times New Roman" w:hAnsi="Times New Roman" w:cs="Times New Roman"/>
          <w:sz w:val="21"/>
          <w:szCs w:val="21"/>
        </w:rPr>
        <w:t>, с другой стороны, на основании Постановления администрации Чебаркульского округа от «____»________</w:t>
      </w:r>
      <w:r w:rsidR="003134E9" w:rsidRPr="001A0E1D">
        <w:rPr>
          <w:rFonts w:ascii="Times New Roman" w:eastAsia="Times New Roman" w:hAnsi="Times New Roman" w:cs="Times New Roman"/>
          <w:sz w:val="21"/>
          <w:szCs w:val="21"/>
        </w:rPr>
        <w:t>202_</w:t>
      </w:r>
      <w:r w:rsidR="00593C92" w:rsidRPr="001A0E1D">
        <w:rPr>
          <w:rFonts w:ascii="Times New Roman" w:eastAsia="Times New Roman" w:hAnsi="Times New Roman" w:cs="Times New Roman"/>
          <w:sz w:val="21"/>
          <w:szCs w:val="21"/>
        </w:rPr>
        <w:t xml:space="preserve">г. № ____ «О передаче в безвозмездное пользование нежилых помещений для организации питания учащихся в общеобразовательных организациях», заключили настоящий </w:t>
      </w:r>
      <w:r w:rsidR="00A349D1" w:rsidRPr="001A0E1D">
        <w:rPr>
          <w:rFonts w:ascii="Times New Roman" w:eastAsia="Times New Roman" w:hAnsi="Times New Roman" w:cs="Times New Roman"/>
          <w:sz w:val="21"/>
          <w:szCs w:val="21"/>
        </w:rPr>
        <w:t>Договор</w:t>
      </w:r>
      <w:r w:rsidR="00593C92" w:rsidRPr="001A0E1D">
        <w:rPr>
          <w:rFonts w:ascii="Times New Roman" w:eastAsia="Times New Roman" w:hAnsi="Times New Roman" w:cs="Times New Roman"/>
          <w:sz w:val="21"/>
          <w:szCs w:val="21"/>
        </w:rPr>
        <w:t xml:space="preserve"> о нижеследующем:</w:t>
      </w:r>
    </w:p>
    <w:p w:rsidR="00593C92" w:rsidRDefault="00593C92" w:rsidP="00593C92">
      <w:pPr>
        <w:spacing w:after="0" w:line="240" w:lineRule="auto"/>
        <w:jc w:val="center"/>
        <w:rPr>
          <w:rFonts w:ascii="Times New Roman" w:eastAsia="Times New Roman" w:hAnsi="Times New Roman" w:cs="Times New Roman"/>
          <w:b/>
          <w:sz w:val="21"/>
          <w:szCs w:val="21"/>
        </w:rPr>
      </w:pPr>
      <w:r w:rsidRPr="001A0E1D">
        <w:rPr>
          <w:rFonts w:ascii="Times New Roman" w:eastAsia="Times New Roman" w:hAnsi="Times New Roman" w:cs="Times New Roman"/>
          <w:b/>
          <w:sz w:val="21"/>
          <w:szCs w:val="21"/>
        </w:rPr>
        <w:t xml:space="preserve">Статья 1. Предмет </w:t>
      </w:r>
      <w:r w:rsidR="00A349D1" w:rsidRPr="001A0E1D">
        <w:rPr>
          <w:rFonts w:ascii="Times New Roman" w:eastAsia="Times New Roman" w:hAnsi="Times New Roman" w:cs="Times New Roman"/>
          <w:b/>
          <w:sz w:val="21"/>
          <w:szCs w:val="21"/>
        </w:rPr>
        <w:t xml:space="preserve">Договора </w:t>
      </w:r>
    </w:p>
    <w:p w:rsidR="000716F6" w:rsidRPr="001A0E1D" w:rsidRDefault="000716F6" w:rsidP="00593C92">
      <w:pPr>
        <w:spacing w:after="0" w:line="240" w:lineRule="auto"/>
        <w:jc w:val="center"/>
        <w:rPr>
          <w:rFonts w:ascii="Times New Roman" w:eastAsia="Times New Roman" w:hAnsi="Times New Roman" w:cs="Times New Roman"/>
          <w:b/>
          <w:sz w:val="21"/>
          <w:szCs w:val="21"/>
        </w:rPr>
      </w:pPr>
    </w:p>
    <w:p w:rsidR="002E700E" w:rsidRPr="00AA47F8" w:rsidRDefault="00593C92" w:rsidP="00561102">
      <w:pPr>
        <w:autoSpaceDE w:val="0"/>
        <w:autoSpaceDN w:val="0"/>
        <w:adjustRightInd w:val="0"/>
        <w:spacing w:after="0"/>
        <w:ind w:right="-1" w:firstLine="567"/>
        <w:jc w:val="both"/>
        <w:rPr>
          <w:rFonts w:ascii="Times New Roman" w:eastAsia="Times New Roman" w:hAnsi="Times New Roman" w:cs="Times New Roman"/>
          <w:sz w:val="21"/>
          <w:szCs w:val="21"/>
        </w:rPr>
      </w:pPr>
      <w:r w:rsidRPr="00AA47F8">
        <w:rPr>
          <w:rFonts w:ascii="Times New Roman" w:eastAsia="Times New Roman" w:hAnsi="Times New Roman" w:cs="Times New Roman"/>
          <w:sz w:val="21"/>
          <w:szCs w:val="21"/>
        </w:rPr>
        <w:t xml:space="preserve">1.1. Ссудодатель передает Ссудополучателю в безвозмездное пользование производственные площади пищеблока, складские помещения, залы для обслуживания обучающихся, </w:t>
      </w:r>
      <w:r w:rsidR="002E700E" w:rsidRPr="00AA47F8">
        <w:rPr>
          <w:rFonts w:ascii="Times New Roman" w:eastAsia="Times New Roman" w:hAnsi="Times New Roman" w:cs="Times New Roman"/>
          <w:sz w:val="21"/>
          <w:szCs w:val="21"/>
        </w:rPr>
        <w:t>общей площадью 101,8 кв.м</w:t>
      </w:r>
      <w:r w:rsidR="002763BC" w:rsidRPr="00AA47F8">
        <w:rPr>
          <w:rFonts w:ascii="Times New Roman" w:eastAsia="Times New Roman" w:hAnsi="Times New Roman" w:cs="Times New Roman"/>
          <w:sz w:val="21"/>
          <w:szCs w:val="21"/>
        </w:rPr>
        <w:t>.</w:t>
      </w:r>
      <w:r w:rsidR="002E700E" w:rsidRPr="00AA47F8">
        <w:rPr>
          <w:rFonts w:ascii="Times New Roman" w:eastAsia="Times New Roman" w:hAnsi="Times New Roman" w:cs="Times New Roman"/>
          <w:sz w:val="21"/>
          <w:szCs w:val="21"/>
        </w:rPr>
        <w:t xml:space="preserve">   (в том числе площадь обеденного зала – 61,7 кв.м</w:t>
      </w:r>
      <w:r w:rsidR="002763BC" w:rsidRPr="00AA47F8">
        <w:rPr>
          <w:rFonts w:ascii="Times New Roman" w:eastAsia="Times New Roman" w:hAnsi="Times New Roman" w:cs="Times New Roman"/>
          <w:sz w:val="21"/>
          <w:szCs w:val="21"/>
        </w:rPr>
        <w:t>.</w:t>
      </w:r>
      <w:r w:rsidR="002E700E" w:rsidRPr="00AA47F8">
        <w:rPr>
          <w:rFonts w:ascii="Times New Roman" w:eastAsia="Times New Roman" w:hAnsi="Times New Roman" w:cs="Times New Roman"/>
          <w:sz w:val="21"/>
          <w:szCs w:val="21"/>
        </w:rPr>
        <w:t>), помещения № 16-17-18-19-20</w:t>
      </w:r>
      <w:r w:rsidR="002763BC" w:rsidRPr="00AA47F8">
        <w:rPr>
          <w:rFonts w:ascii="Times New Roman" w:eastAsia="Times New Roman" w:hAnsi="Times New Roman" w:cs="Times New Roman"/>
          <w:sz w:val="21"/>
          <w:szCs w:val="21"/>
        </w:rPr>
        <w:t>,</w:t>
      </w:r>
      <w:r w:rsidR="002E700E" w:rsidRPr="00AA47F8">
        <w:rPr>
          <w:rFonts w:ascii="Times New Roman" w:eastAsia="Times New Roman" w:hAnsi="Times New Roman" w:cs="Times New Roman"/>
          <w:sz w:val="21"/>
          <w:szCs w:val="21"/>
        </w:rPr>
        <w:t xml:space="preserve"> оснащенные отоплением, горячей и холодной водой, освещением и силовой электроэнергией, и технологическое оборудование, перечисленное в Приложении</w:t>
      </w:r>
      <w:r w:rsidR="00777DE0">
        <w:rPr>
          <w:rFonts w:ascii="Times New Roman" w:eastAsia="Times New Roman" w:hAnsi="Times New Roman" w:cs="Times New Roman"/>
          <w:sz w:val="21"/>
          <w:szCs w:val="21"/>
        </w:rPr>
        <w:t xml:space="preserve"> №</w:t>
      </w:r>
      <w:r w:rsidR="002E700E" w:rsidRPr="00AA47F8">
        <w:rPr>
          <w:rFonts w:ascii="Times New Roman" w:eastAsia="Times New Roman" w:hAnsi="Times New Roman" w:cs="Times New Roman"/>
          <w:sz w:val="21"/>
          <w:szCs w:val="21"/>
        </w:rPr>
        <w:t xml:space="preserve"> </w:t>
      </w:r>
      <w:r w:rsidR="002763BC" w:rsidRPr="00AA47F8">
        <w:rPr>
          <w:rFonts w:ascii="Times New Roman" w:eastAsia="Times New Roman" w:hAnsi="Times New Roman" w:cs="Times New Roman"/>
          <w:sz w:val="21"/>
          <w:szCs w:val="21"/>
        </w:rPr>
        <w:t>1</w:t>
      </w:r>
      <w:r w:rsidR="002E700E" w:rsidRPr="00AA47F8">
        <w:rPr>
          <w:rFonts w:ascii="Times New Roman" w:eastAsia="Times New Roman" w:hAnsi="Times New Roman" w:cs="Times New Roman"/>
          <w:sz w:val="21"/>
          <w:szCs w:val="21"/>
        </w:rPr>
        <w:t xml:space="preserve"> к настоящему </w:t>
      </w:r>
      <w:r w:rsidR="002763BC" w:rsidRPr="00AA47F8">
        <w:rPr>
          <w:rFonts w:ascii="Times New Roman" w:eastAsia="Times New Roman" w:hAnsi="Times New Roman" w:cs="Times New Roman"/>
          <w:sz w:val="21"/>
          <w:szCs w:val="21"/>
        </w:rPr>
        <w:t>Договору</w:t>
      </w:r>
      <w:r w:rsidR="002E700E" w:rsidRPr="00AA47F8">
        <w:rPr>
          <w:rFonts w:ascii="Times New Roman" w:eastAsia="Times New Roman" w:hAnsi="Times New Roman" w:cs="Times New Roman"/>
          <w:sz w:val="21"/>
          <w:szCs w:val="21"/>
        </w:rPr>
        <w:t xml:space="preserve"> и именуемое далее – Имущество. Помещение расположено по адресу: 466440, Челябинская область, г. Чебаркуль, ул. Мира, д. 21-Б.</w:t>
      </w:r>
    </w:p>
    <w:p w:rsidR="00593C92" w:rsidRPr="00AA47F8" w:rsidRDefault="00593C92" w:rsidP="00561102">
      <w:pPr>
        <w:autoSpaceDE w:val="0"/>
        <w:autoSpaceDN w:val="0"/>
        <w:adjustRightInd w:val="0"/>
        <w:spacing w:after="0"/>
        <w:ind w:right="-1" w:firstLine="567"/>
        <w:jc w:val="both"/>
        <w:rPr>
          <w:rFonts w:ascii="Times New Roman" w:eastAsia="Times New Roman" w:hAnsi="Times New Roman" w:cs="Times New Roman"/>
          <w:sz w:val="21"/>
          <w:szCs w:val="21"/>
        </w:rPr>
      </w:pPr>
      <w:r w:rsidRPr="00AA47F8">
        <w:rPr>
          <w:rFonts w:ascii="Times New Roman" w:eastAsia="Times New Roman" w:hAnsi="Times New Roman" w:cs="Times New Roman"/>
          <w:sz w:val="21"/>
          <w:szCs w:val="21"/>
        </w:rPr>
        <w:t>1.2. Целевое назначение использования Имущества – организация питания обучающихся муниципальных общеобразовательных учреждений Чебаркульского городского округа (приготовление горячего питания, буфетного питания и реализации, готовых к употреблению блюд для питания учащихся общеобразовательных учреждений)</w:t>
      </w:r>
    </w:p>
    <w:p w:rsidR="002E700E" w:rsidRPr="00AA47F8" w:rsidRDefault="00593C92" w:rsidP="00593C92">
      <w:pPr>
        <w:spacing w:after="0" w:line="240" w:lineRule="auto"/>
        <w:ind w:firstLine="567"/>
        <w:jc w:val="both"/>
        <w:rPr>
          <w:rFonts w:ascii="Times New Roman" w:eastAsia="Times New Roman" w:hAnsi="Times New Roman" w:cs="Times New Roman"/>
          <w:sz w:val="21"/>
          <w:szCs w:val="21"/>
        </w:rPr>
      </w:pPr>
      <w:r w:rsidRPr="00AA47F8">
        <w:rPr>
          <w:rFonts w:ascii="Times New Roman" w:eastAsia="Times New Roman" w:hAnsi="Times New Roman" w:cs="Times New Roman"/>
          <w:sz w:val="21"/>
          <w:szCs w:val="21"/>
        </w:rPr>
        <w:t xml:space="preserve">1.3. </w:t>
      </w:r>
      <w:r w:rsidR="002E700E" w:rsidRPr="00AA47F8">
        <w:rPr>
          <w:rFonts w:ascii="Times New Roman" w:eastAsia="Times New Roman" w:hAnsi="Times New Roman" w:cs="Times New Roman"/>
          <w:sz w:val="21"/>
          <w:szCs w:val="21"/>
        </w:rPr>
        <w:t xml:space="preserve">Имущество находится в муниципальной собственности (свидетельство о регистрации права муниципальной собственности 74 АВ 082834) и передано Ссудодателю Собственником, в лице Управления муниципальной собственности администрации Чебаркульского городского округа, в оперативное управление (свидетельство о регистрации права оперативного управления 74  01  328371 от 27.01.2016г), передача имущества Ссудополучателю по настоящему </w:t>
      </w:r>
      <w:r w:rsidR="002763BC" w:rsidRPr="00AA47F8">
        <w:rPr>
          <w:rFonts w:ascii="Times New Roman" w:eastAsia="Times New Roman" w:hAnsi="Times New Roman" w:cs="Times New Roman"/>
          <w:sz w:val="21"/>
          <w:szCs w:val="21"/>
        </w:rPr>
        <w:t>Договору</w:t>
      </w:r>
      <w:r w:rsidR="002E700E" w:rsidRPr="00AA47F8">
        <w:rPr>
          <w:rFonts w:ascii="Times New Roman" w:eastAsia="Times New Roman" w:hAnsi="Times New Roman" w:cs="Times New Roman"/>
          <w:sz w:val="21"/>
          <w:szCs w:val="21"/>
        </w:rPr>
        <w:t xml:space="preserve"> осуществляется при обязательном согласовании с Собственником.</w:t>
      </w:r>
    </w:p>
    <w:p w:rsidR="00593C92" w:rsidRPr="00AA47F8" w:rsidRDefault="00593C92" w:rsidP="00593C92">
      <w:pPr>
        <w:spacing w:after="0" w:line="240" w:lineRule="auto"/>
        <w:ind w:firstLine="567"/>
        <w:jc w:val="both"/>
        <w:rPr>
          <w:rFonts w:ascii="Times New Roman" w:eastAsia="Times New Roman" w:hAnsi="Times New Roman" w:cs="Times New Roman"/>
          <w:bCs/>
          <w:sz w:val="21"/>
          <w:szCs w:val="21"/>
        </w:rPr>
      </w:pPr>
      <w:r w:rsidRPr="00AA47F8">
        <w:rPr>
          <w:rFonts w:ascii="Times New Roman" w:eastAsia="Times New Roman" w:hAnsi="Times New Roman" w:cs="Times New Roman"/>
          <w:bCs/>
          <w:sz w:val="21"/>
          <w:szCs w:val="21"/>
        </w:rPr>
        <w:t xml:space="preserve">1.4. Ссудодатель гарантирует, что на момент подписания настоящего </w:t>
      </w:r>
      <w:r w:rsidR="00532F8E" w:rsidRPr="00AA47F8">
        <w:rPr>
          <w:rFonts w:ascii="Times New Roman" w:eastAsia="Times New Roman" w:hAnsi="Times New Roman" w:cs="Times New Roman"/>
          <w:bCs/>
          <w:sz w:val="21"/>
          <w:szCs w:val="21"/>
        </w:rPr>
        <w:t>Договора</w:t>
      </w:r>
      <w:r w:rsidRPr="00AA47F8">
        <w:rPr>
          <w:rFonts w:ascii="Times New Roman" w:eastAsia="Times New Roman" w:hAnsi="Times New Roman" w:cs="Times New Roman"/>
          <w:bCs/>
          <w:sz w:val="21"/>
          <w:szCs w:val="21"/>
        </w:rPr>
        <w:t xml:space="preserve"> помещение и оборудование не продано, не подарено, не заложено, не обременено правами третьих лиц, в споре и под арестом (запрещением) не стоит.</w:t>
      </w:r>
    </w:p>
    <w:p w:rsidR="00593C92" w:rsidRDefault="00593C92" w:rsidP="00593C92">
      <w:pPr>
        <w:spacing w:after="0" w:line="240" w:lineRule="auto"/>
        <w:jc w:val="center"/>
        <w:rPr>
          <w:rFonts w:ascii="Times New Roman" w:eastAsia="Times New Roman" w:hAnsi="Times New Roman" w:cs="Times New Roman"/>
          <w:b/>
          <w:sz w:val="21"/>
          <w:szCs w:val="21"/>
        </w:rPr>
      </w:pPr>
      <w:r w:rsidRPr="00AA47F8">
        <w:rPr>
          <w:rFonts w:ascii="Times New Roman" w:eastAsia="Times New Roman" w:hAnsi="Times New Roman" w:cs="Times New Roman"/>
          <w:b/>
          <w:sz w:val="21"/>
          <w:szCs w:val="21"/>
        </w:rPr>
        <w:t>Статья 2. Стоимость Имущества</w:t>
      </w:r>
    </w:p>
    <w:p w:rsidR="000716F6" w:rsidRPr="00AA47F8" w:rsidRDefault="000716F6" w:rsidP="00593C92">
      <w:pPr>
        <w:spacing w:after="0" w:line="240" w:lineRule="auto"/>
        <w:jc w:val="center"/>
        <w:rPr>
          <w:rFonts w:ascii="Times New Roman" w:eastAsia="Times New Roman" w:hAnsi="Times New Roman" w:cs="Times New Roman"/>
          <w:b/>
          <w:sz w:val="21"/>
          <w:szCs w:val="21"/>
        </w:rPr>
      </w:pPr>
    </w:p>
    <w:p w:rsidR="002E700E" w:rsidRPr="00AA47F8" w:rsidRDefault="00593C92" w:rsidP="00593C92">
      <w:pPr>
        <w:shd w:val="clear" w:color="auto" w:fill="FFFFFF"/>
        <w:spacing w:after="0" w:line="240" w:lineRule="auto"/>
        <w:ind w:left="5" w:right="19" w:firstLine="562"/>
        <w:jc w:val="both"/>
        <w:rPr>
          <w:rFonts w:ascii="Times New Roman" w:eastAsia="Times New Roman" w:hAnsi="Times New Roman" w:cs="Times New Roman"/>
          <w:sz w:val="21"/>
          <w:szCs w:val="21"/>
        </w:rPr>
      </w:pPr>
      <w:r w:rsidRPr="00AA47F8">
        <w:rPr>
          <w:rFonts w:ascii="Times New Roman" w:eastAsia="Times New Roman" w:hAnsi="Times New Roman" w:cs="Times New Roman"/>
          <w:sz w:val="21"/>
          <w:szCs w:val="21"/>
        </w:rPr>
        <w:t xml:space="preserve">2.1 </w:t>
      </w:r>
      <w:r w:rsidR="002E700E" w:rsidRPr="00AA47F8">
        <w:rPr>
          <w:rFonts w:ascii="Times New Roman" w:eastAsia="Times New Roman" w:hAnsi="Times New Roman" w:cs="Times New Roman"/>
          <w:sz w:val="21"/>
          <w:szCs w:val="21"/>
        </w:rPr>
        <w:t>Балансовая (восстановительная) стоимость технологического оборудования и оборудования для обеденного зала составляет: 477 515,92 руб. (четыреста семьдесят семь тысяч пятьсот пятнадцать рублей 92 копейки), балансовая стоимость передаваемых нежилых помещений, общей площадью 108,1 м</w:t>
      </w:r>
      <w:r w:rsidR="002763BC" w:rsidRPr="00AA47F8">
        <w:rPr>
          <w:rFonts w:ascii="Times New Roman" w:hAnsi="Times New Roman" w:cs="Times New Roman"/>
          <w:vertAlign w:val="superscript"/>
        </w:rPr>
        <w:t>2</w:t>
      </w:r>
      <w:r w:rsidR="002E700E" w:rsidRPr="00AA47F8">
        <w:rPr>
          <w:rFonts w:ascii="Times New Roman" w:eastAsia="Times New Roman" w:hAnsi="Times New Roman" w:cs="Times New Roman"/>
          <w:sz w:val="21"/>
          <w:szCs w:val="21"/>
        </w:rPr>
        <w:t>, составляет: 353 219,55 руб. (триста пятьдесят три тысячи двести девятнадцать рублей 55 копеек).</w:t>
      </w:r>
    </w:p>
    <w:p w:rsidR="00593C92" w:rsidRPr="00AA47F8" w:rsidRDefault="00593C92" w:rsidP="00593C92">
      <w:pPr>
        <w:shd w:val="clear" w:color="auto" w:fill="FFFFFF"/>
        <w:spacing w:after="0" w:line="240" w:lineRule="auto"/>
        <w:ind w:left="5" w:right="19" w:firstLine="562"/>
        <w:jc w:val="both"/>
        <w:rPr>
          <w:rFonts w:ascii="Times New Roman" w:eastAsia="Times New Roman" w:hAnsi="Times New Roman" w:cs="Times New Roman"/>
          <w:sz w:val="21"/>
          <w:szCs w:val="21"/>
        </w:rPr>
      </w:pPr>
      <w:r w:rsidRPr="00AA47F8">
        <w:rPr>
          <w:rFonts w:ascii="Times New Roman" w:eastAsia="Times New Roman" w:hAnsi="Times New Roman" w:cs="Times New Roman"/>
          <w:sz w:val="21"/>
          <w:szCs w:val="21"/>
        </w:rPr>
        <w:t xml:space="preserve">2.2. Данная стоимость является основой для определения ответственности Сторон в связи с настоящим </w:t>
      </w:r>
      <w:r w:rsidR="00A349D1" w:rsidRPr="00AA47F8">
        <w:rPr>
          <w:rFonts w:ascii="Times New Roman" w:eastAsia="Times New Roman" w:hAnsi="Times New Roman" w:cs="Times New Roman"/>
          <w:sz w:val="21"/>
          <w:szCs w:val="21"/>
        </w:rPr>
        <w:t>Договоро</w:t>
      </w:r>
      <w:r w:rsidRPr="00AA47F8">
        <w:rPr>
          <w:rFonts w:ascii="Times New Roman" w:eastAsia="Times New Roman" w:hAnsi="Times New Roman" w:cs="Times New Roman"/>
          <w:sz w:val="21"/>
          <w:szCs w:val="21"/>
        </w:rPr>
        <w:t>м.</w:t>
      </w:r>
    </w:p>
    <w:p w:rsidR="00593C92" w:rsidRDefault="00593C92" w:rsidP="00AA171E">
      <w:pPr>
        <w:spacing w:after="0" w:line="240" w:lineRule="auto"/>
        <w:ind w:left="5" w:hanging="5"/>
        <w:jc w:val="center"/>
        <w:rPr>
          <w:rFonts w:ascii="Times New Roman" w:eastAsia="Times New Roman" w:hAnsi="Times New Roman" w:cs="Times New Roman"/>
          <w:b/>
          <w:sz w:val="21"/>
          <w:szCs w:val="21"/>
        </w:rPr>
      </w:pPr>
      <w:r w:rsidRPr="00AA47F8">
        <w:rPr>
          <w:rFonts w:ascii="Times New Roman" w:eastAsia="Times New Roman" w:hAnsi="Times New Roman" w:cs="Times New Roman"/>
          <w:b/>
          <w:sz w:val="21"/>
          <w:szCs w:val="21"/>
        </w:rPr>
        <w:t xml:space="preserve">Статья 3. Срок </w:t>
      </w:r>
      <w:r w:rsidR="00A349D1" w:rsidRPr="00AA47F8">
        <w:rPr>
          <w:rFonts w:ascii="Times New Roman" w:eastAsia="Times New Roman" w:hAnsi="Times New Roman" w:cs="Times New Roman"/>
          <w:b/>
          <w:sz w:val="21"/>
          <w:szCs w:val="21"/>
        </w:rPr>
        <w:t>Договора</w:t>
      </w:r>
    </w:p>
    <w:p w:rsidR="000716F6" w:rsidRPr="00AA47F8" w:rsidRDefault="000716F6" w:rsidP="00AA171E">
      <w:pPr>
        <w:spacing w:after="0" w:line="240" w:lineRule="auto"/>
        <w:ind w:left="5" w:hanging="5"/>
        <w:jc w:val="center"/>
        <w:rPr>
          <w:rFonts w:ascii="Times New Roman" w:eastAsia="Times New Roman" w:hAnsi="Times New Roman" w:cs="Times New Roman"/>
          <w:b/>
          <w:sz w:val="21"/>
          <w:szCs w:val="21"/>
        </w:rPr>
      </w:pPr>
    </w:p>
    <w:p w:rsidR="00593C92" w:rsidRPr="00AF13FA" w:rsidRDefault="00593C92" w:rsidP="00593C92">
      <w:pPr>
        <w:shd w:val="clear" w:color="auto" w:fill="FFFFFF"/>
        <w:spacing w:after="0" w:line="240" w:lineRule="auto"/>
        <w:ind w:left="5" w:firstLine="562"/>
        <w:jc w:val="both"/>
        <w:rPr>
          <w:rFonts w:ascii="Times New Roman" w:eastAsia="Times New Roman" w:hAnsi="Times New Roman" w:cs="Times New Roman"/>
          <w:spacing w:val="-6"/>
          <w:sz w:val="21"/>
          <w:szCs w:val="21"/>
        </w:rPr>
      </w:pPr>
      <w:r w:rsidRPr="00AF13FA">
        <w:rPr>
          <w:rFonts w:ascii="Times New Roman" w:eastAsia="Times New Roman" w:hAnsi="Times New Roman" w:cs="Times New Roman"/>
          <w:sz w:val="21"/>
          <w:szCs w:val="21"/>
        </w:rPr>
        <w:t xml:space="preserve">3.1. Настоящий </w:t>
      </w:r>
      <w:r w:rsidR="00A349D1" w:rsidRPr="00AF13FA">
        <w:rPr>
          <w:rFonts w:ascii="Times New Roman" w:eastAsia="Times New Roman" w:hAnsi="Times New Roman" w:cs="Times New Roman"/>
          <w:sz w:val="21"/>
          <w:szCs w:val="21"/>
        </w:rPr>
        <w:t>Договор</w:t>
      </w:r>
      <w:r w:rsidR="00BA4BB0" w:rsidRPr="00AF13FA">
        <w:rPr>
          <w:rFonts w:ascii="Times New Roman" w:eastAsia="Times New Roman" w:hAnsi="Times New Roman" w:cs="Times New Roman"/>
          <w:sz w:val="21"/>
          <w:szCs w:val="21"/>
        </w:rPr>
        <w:t xml:space="preserve"> считается заключенным с</w:t>
      </w:r>
      <w:r w:rsidR="004E0DC5">
        <w:rPr>
          <w:rFonts w:ascii="Times New Roman" w:eastAsia="Times New Roman" w:hAnsi="Times New Roman" w:cs="Times New Roman"/>
          <w:sz w:val="21"/>
          <w:szCs w:val="21"/>
        </w:rPr>
        <w:t>о</w:t>
      </w:r>
      <w:r w:rsidR="00BA4BB0" w:rsidRPr="00AF13FA">
        <w:rPr>
          <w:rFonts w:ascii="Times New Roman" w:eastAsia="Times New Roman" w:hAnsi="Times New Roman" w:cs="Times New Roman"/>
          <w:sz w:val="21"/>
          <w:szCs w:val="21"/>
        </w:rPr>
        <w:t xml:space="preserve"> «</w:t>
      </w:r>
      <w:r w:rsidR="000576BB">
        <w:rPr>
          <w:rFonts w:ascii="Times New Roman" w:eastAsia="Times New Roman" w:hAnsi="Times New Roman" w:cs="Times New Roman"/>
          <w:sz w:val="21"/>
          <w:szCs w:val="21"/>
        </w:rPr>
        <w:t>02</w:t>
      </w:r>
      <w:r w:rsidR="00BA4BB0" w:rsidRPr="00AF13FA">
        <w:rPr>
          <w:rFonts w:ascii="Times New Roman" w:eastAsia="Times New Roman" w:hAnsi="Times New Roman" w:cs="Times New Roman"/>
          <w:sz w:val="21"/>
          <w:szCs w:val="21"/>
        </w:rPr>
        <w:t>»</w:t>
      </w:r>
      <w:r w:rsidR="004E0DC5">
        <w:rPr>
          <w:rFonts w:ascii="Times New Roman" w:eastAsia="Times New Roman" w:hAnsi="Times New Roman" w:cs="Times New Roman"/>
          <w:sz w:val="21"/>
          <w:szCs w:val="21"/>
        </w:rPr>
        <w:t xml:space="preserve"> </w:t>
      </w:r>
      <w:r w:rsidR="000576BB">
        <w:rPr>
          <w:rFonts w:ascii="Times New Roman" w:eastAsia="Times New Roman" w:hAnsi="Times New Roman" w:cs="Times New Roman"/>
          <w:sz w:val="21"/>
          <w:szCs w:val="21"/>
        </w:rPr>
        <w:t>сентября</w:t>
      </w:r>
      <w:r w:rsidR="004E0DC5">
        <w:rPr>
          <w:rFonts w:ascii="Times New Roman" w:eastAsia="Times New Roman" w:hAnsi="Times New Roman" w:cs="Times New Roman"/>
          <w:sz w:val="21"/>
          <w:szCs w:val="21"/>
        </w:rPr>
        <w:t xml:space="preserve"> </w:t>
      </w:r>
      <w:r w:rsidR="00BA4BB0" w:rsidRPr="00AF13FA">
        <w:rPr>
          <w:rFonts w:ascii="Times New Roman" w:eastAsia="Times New Roman" w:hAnsi="Times New Roman" w:cs="Times New Roman"/>
          <w:sz w:val="21"/>
          <w:szCs w:val="21"/>
        </w:rPr>
        <w:t>202</w:t>
      </w:r>
      <w:r w:rsidR="000576BB">
        <w:rPr>
          <w:rFonts w:ascii="Times New Roman" w:eastAsia="Times New Roman" w:hAnsi="Times New Roman" w:cs="Times New Roman"/>
          <w:sz w:val="21"/>
          <w:szCs w:val="21"/>
        </w:rPr>
        <w:t>4</w:t>
      </w:r>
      <w:r w:rsidR="00BA4BB0" w:rsidRPr="00AF13FA">
        <w:rPr>
          <w:rFonts w:ascii="Times New Roman" w:eastAsia="Times New Roman" w:hAnsi="Times New Roman" w:cs="Times New Roman"/>
          <w:sz w:val="21"/>
          <w:szCs w:val="21"/>
        </w:rPr>
        <w:t xml:space="preserve"> г. </w:t>
      </w:r>
      <w:r w:rsidRPr="00AF13FA">
        <w:rPr>
          <w:rFonts w:ascii="Times New Roman" w:eastAsia="Times New Roman" w:hAnsi="Times New Roman" w:cs="Times New Roman"/>
          <w:sz w:val="21"/>
          <w:szCs w:val="21"/>
        </w:rPr>
        <w:t xml:space="preserve">и действует </w:t>
      </w:r>
      <w:r w:rsidRPr="00AF13FA">
        <w:rPr>
          <w:rFonts w:ascii="Times New Roman" w:eastAsia="Times New Roman" w:hAnsi="Times New Roman" w:cs="Times New Roman"/>
          <w:spacing w:val="-6"/>
          <w:sz w:val="21"/>
          <w:szCs w:val="21"/>
        </w:rPr>
        <w:t>по «</w:t>
      </w:r>
      <w:r w:rsidR="000576BB">
        <w:rPr>
          <w:rFonts w:ascii="Times New Roman" w:eastAsia="Times New Roman" w:hAnsi="Times New Roman" w:cs="Times New Roman"/>
          <w:spacing w:val="-6"/>
          <w:sz w:val="21"/>
          <w:szCs w:val="21"/>
        </w:rPr>
        <w:t>27</w:t>
      </w:r>
      <w:r w:rsidRPr="00AF13FA">
        <w:rPr>
          <w:rFonts w:ascii="Times New Roman" w:eastAsia="Times New Roman" w:hAnsi="Times New Roman" w:cs="Times New Roman"/>
          <w:spacing w:val="-6"/>
          <w:sz w:val="21"/>
          <w:szCs w:val="21"/>
        </w:rPr>
        <w:t xml:space="preserve">» </w:t>
      </w:r>
      <w:r w:rsidR="000576BB">
        <w:rPr>
          <w:rFonts w:ascii="Times New Roman" w:eastAsia="Times New Roman" w:hAnsi="Times New Roman" w:cs="Times New Roman"/>
          <w:spacing w:val="-6"/>
          <w:sz w:val="21"/>
          <w:szCs w:val="21"/>
        </w:rPr>
        <w:t>декабря</w:t>
      </w:r>
      <w:r w:rsidR="00E90A05">
        <w:rPr>
          <w:rFonts w:ascii="Times New Roman" w:eastAsia="Times New Roman" w:hAnsi="Times New Roman" w:cs="Times New Roman"/>
          <w:spacing w:val="-6"/>
          <w:sz w:val="21"/>
          <w:szCs w:val="21"/>
        </w:rPr>
        <w:t xml:space="preserve"> </w:t>
      </w:r>
      <w:r w:rsidRPr="00AF13FA">
        <w:rPr>
          <w:rFonts w:ascii="Times New Roman" w:eastAsia="Times New Roman" w:hAnsi="Times New Roman" w:cs="Times New Roman"/>
          <w:spacing w:val="-6"/>
          <w:sz w:val="21"/>
          <w:szCs w:val="21"/>
        </w:rPr>
        <w:t xml:space="preserve">  202</w:t>
      </w:r>
      <w:r w:rsidR="000576BB">
        <w:rPr>
          <w:rFonts w:ascii="Times New Roman" w:eastAsia="Times New Roman" w:hAnsi="Times New Roman" w:cs="Times New Roman"/>
          <w:spacing w:val="-6"/>
          <w:sz w:val="21"/>
          <w:szCs w:val="21"/>
        </w:rPr>
        <w:t>4</w:t>
      </w:r>
      <w:r w:rsidRPr="00AF13FA">
        <w:rPr>
          <w:rFonts w:ascii="Times New Roman" w:eastAsia="Times New Roman" w:hAnsi="Times New Roman" w:cs="Times New Roman"/>
          <w:spacing w:val="-6"/>
          <w:sz w:val="21"/>
          <w:szCs w:val="21"/>
        </w:rPr>
        <w:t xml:space="preserve"> г.</w:t>
      </w:r>
    </w:p>
    <w:p w:rsidR="00593C92" w:rsidRPr="00AA47F8" w:rsidRDefault="00593C92" w:rsidP="00593C92">
      <w:pPr>
        <w:spacing w:after="0" w:line="240" w:lineRule="auto"/>
        <w:ind w:right="-2" w:firstLine="567"/>
        <w:jc w:val="both"/>
        <w:rPr>
          <w:rFonts w:ascii="Times New Roman" w:eastAsia="Times New Roman" w:hAnsi="Times New Roman" w:cs="Times New Roman"/>
          <w:spacing w:val="-6"/>
          <w:sz w:val="21"/>
          <w:szCs w:val="21"/>
        </w:rPr>
      </w:pPr>
      <w:r w:rsidRPr="00AF13FA">
        <w:rPr>
          <w:rFonts w:ascii="Times New Roman" w:eastAsia="Times New Roman" w:hAnsi="Times New Roman" w:cs="Times New Roman"/>
          <w:spacing w:val="-6"/>
          <w:sz w:val="21"/>
          <w:szCs w:val="21"/>
        </w:rPr>
        <w:t xml:space="preserve">3.2. </w:t>
      </w:r>
      <w:r w:rsidRPr="00AF13FA">
        <w:rPr>
          <w:rFonts w:ascii="Times New Roman" w:eastAsia="Times New Roman" w:hAnsi="Times New Roman" w:cs="Times New Roman"/>
          <w:sz w:val="21"/>
          <w:szCs w:val="21"/>
        </w:rPr>
        <w:t>Имущество возвращается Ссудод</w:t>
      </w:r>
      <w:r w:rsidR="00717BC2" w:rsidRPr="00AF13FA">
        <w:rPr>
          <w:rFonts w:ascii="Times New Roman" w:eastAsia="Times New Roman" w:hAnsi="Times New Roman" w:cs="Times New Roman"/>
          <w:sz w:val="21"/>
          <w:szCs w:val="21"/>
        </w:rPr>
        <w:t>ателю «____» ______________ 202</w:t>
      </w:r>
      <w:r w:rsidR="00AF13FA" w:rsidRPr="00AF13FA">
        <w:rPr>
          <w:rFonts w:ascii="Times New Roman" w:eastAsia="Times New Roman" w:hAnsi="Times New Roman" w:cs="Times New Roman"/>
          <w:sz w:val="21"/>
          <w:szCs w:val="21"/>
        </w:rPr>
        <w:t>__</w:t>
      </w:r>
      <w:r w:rsidRPr="00AF13FA">
        <w:rPr>
          <w:rFonts w:ascii="Times New Roman" w:eastAsia="Times New Roman" w:hAnsi="Times New Roman" w:cs="Times New Roman"/>
          <w:sz w:val="21"/>
          <w:szCs w:val="21"/>
        </w:rPr>
        <w:t>г. до ___ часов ___ минут</w:t>
      </w:r>
      <w:r w:rsidRPr="00AF13FA">
        <w:rPr>
          <w:rFonts w:ascii="Times New Roman" w:eastAsia="Times New Roman" w:hAnsi="Times New Roman" w:cs="Times New Roman"/>
          <w:spacing w:val="-6"/>
          <w:sz w:val="21"/>
          <w:szCs w:val="21"/>
        </w:rPr>
        <w:t xml:space="preserve"> по </w:t>
      </w:r>
      <w:r w:rsidRPr="00AA47F8">
        <w:rPr>
          <w:rFonts w:ascii="Times New Roman" w:eastAsia="Times New Roman" w:hAnsi="Times New Roman" w:cs="Times New Roman"/>
          <w:spacing w:val="-6"/>
          <w:sz w:val="21"/>
          <w:szCs w:val="21"/>
        </w:rPr>
        <w:t xml:space="preserve">Акту приема-передачи (Приложение № </w:t>
      </w:r>
      <w:r w:rsidR="002E700E" w:rsidRPr="00AA47F8">
        <w:rPr>
          <w:rFonts w:ascii="Times New Roman" w:eastAsia="Times New Roman" w:hAnsi="Times New Roman" w:cs="Times New Roman"/>
          <w:spacing w:val="-6"/>
          <w:sz w:val="21"/>
          <w:szCs w:val="21"/>
        </w:rPr>
        <w:t>3</w:t>
      </w:r>
      <w:r w:rsidRPr="00AA47F8">
        <w:rPr>
          <w:rFonts w:ascii="Times New Roman" w:eastAsia="Times New Roman" w:hAnsi="Times New Roman" w:cs="Times New Roman"/>
          <w:spacing w:val="-6"/>
          <w:sz w:val="21"/>
          <w:szCs w:val="21"/>
        </w:rPr>
        <w:t xml:space="preserve"> к настоящему </w:t>
      </w:r>
      <w:r w:rsidR="00532F8E" w:rsidRPr="00AA47F8">
        <w:rPr>
          <w:rFonts w:ascii="Times New Roman" w:eastAsia="Times New Roman" w:hAnsi="Times New Roman" w:cs="Times New Roman"/>
          <w:spacing w:val="-6"/>
          <w:sz w:val="21"/>
          <w:szCs w:val="21"/>
        </w:rPr>
        <w:t>Договору</w:t>
      </w:r>
      <w:r w:rsidRPr="00AA47F8">
        <w:rPr>
          <w:rFonts w:ascii="Times New Roman" w:eastAsia="Times New Roman" w:hAnsi="Times New Roman" w:cs="Times New Roman"/>
          <w:spacing w:val="-6"/>
          <w:sz w:val="21"/>
          <w:szCs w:val="21"/>
        </w:rPr>
        <w:t>).</w:t>
      </w:r>
    </w:p>
    <w:p w:rsidR="00360CC9" w:rsidRPr="00AA47F8" w:rsidRDefault="00360CC9" w:rsidP="00593C92">
      <w:pPr>
        <w:spacing w:after="0" w:line="240" w:lineRule="auto"/>
        <w:ind w:right="-2" w:firstLine="567"/>
        <w:jc w:val="both"/>
        <w:rPr>
          <w:rFonts w:ascii="Times New Roman" w:eastAsia="Times New Roman" w:hAnsi="Times New Roman" w:cs="Times New Roman"/>
          <w:spacing w:val="-6"/>
          <w:sz w:val="21"/>
          <w:szCs w:val="21"/>
        </w:rPr>
      </w:pPr>
    </w:p>
    <w:p w:rsidR="00593C92" w:rsidRDefault="00593C92" w:rsidP="00593C92">
      <w:pPr>
        <w:spacing w:after="0" w:line="240" w:lineRule="auto"/>
        <w:jc w:val="center"/>
        <w:rPr>
          <w:rFonts w:ascii="Times New Roman" w:eastAsia="Times New Roman" w:hAnsi="Times New Roman" w:cs="Times New Roman"/>
          <w:b/>
          <w:sz w:val="21"/>
          <w:szCs w:val="21"/>
        </w:rPr>
      </w:pPr>
      <w:r w:rsidRPr="00AA47F8">
        <w:rPr>
          <w:rFonts w:ascii="Times New Roman" w:eastAsia="Times New Roman" w:hAnsi="Times New Roman" w:cs="Times New Roman"/>
          <w:b/>
          <w:sz w:val="21"/>
          <w:szCs w:val="21"/>
        </w:rPr>
        <w:t>Статья 4. Передача Имущества и распределение рисков</w:t>
      </w:r>
    </w:p>
    <w:p w:rsidR="000716F6" w:rsidRPr="00AA47F8" w:rsidRDefault="000716F6" w:rsidP="00593C92">
      <w:pPr>
        <w:spacing w:after="0" w:line="240" w:lineRule="auto"/>
        <w:jc w:val="center"/>
        <w:rPr>
          <w:rFonts w:ascii="Times New Roman" w:eastAsia="Times New Roman" w:hAnsi="Times New Roman" w:cs="Times New Roman"/>
          <w:b/>
          <w:sz w:val="21"/>
          <w:szCs w:val="21"/>
        </w:rPr>
      </w:pPr>
    </w:p>
    <w:p w:rsidR="00593C92" w:rsidRPr="00AA47F8" w:rsidRDefault="00593C92" w:rsidP="00593C92">
      <w:pPr>
        <w:autoSpaceDE w:val="0"/>
        <w:autoSpaceDN w:val="0"/>
        <w:adjustRightInd w:val="0"/>
        <w:spacing w:after="0" w:line="240" w:lineRule="auto"/>
        <w:ind w:firstLine="567"/>
        <w:jc w:val="both"/>
        <w:outlineLvl w:val="0"/>
        <w:rPr>
          <w:rFonts w:ascii="Times New Roman" w:eastAsia="Times New Roman" w:hAnsi="Times New Roman" w:cs="Times New Roman"/>
          <w:sz w:val="21"/>
          <w:szCs w:val="21"/>
        </w:rPr>
      </w:pPr>
      <w:r w:rsidRPr="00AA47F8">
        <w:rPr>
          <w:rFonts w:ascii="Times New Roman" w:eastAsia="Times New Roman" w:hAnsi="Times New Roman" w:cs="Times New Roman"/>
          <w:sz w:val="21"/>
          <w:szCs w:val="21"/>
        </w:rPr>
        <w:t xml:space="preserve">4.1. В течение 5 (пяти) рабочих дней с даты подписания Ссудодатель передает Ссудополучателю Имущество по акту приема-передачи (Приложение № 2 к настоящему </w:t>
      </w:r>
      <w:r w:rsidR="00A349D1" w:rsidRPr="00AA47F8">
        <w:rPr>
          <w:rFonts w:ascii="Times New Roman" w:eastAsia="Times New Roman" w:hAnsi="Times New Roman" w:cs="Times New Roman"/>
          <w:sz w:val="21"/>
          <w:szCs w:val="21"/>
        </w:rPr>
        <w:t>Договору</w:t>
      </w:r>
      <w:r w:rsidRPr="00AA47F8">
        <w:rPr>
          <w:rFonts w:ascii="Times New Roman" w:eastAsia="Times New Roman" w:hAnsi="Times New Roman" w:cs="Times New Roman"/>
          <w:sz w:val="21"/>
          <w:szCs w:val="21"/>
        </w:rPr>
        <w:t>).</w:t>
      </w:r>
    </w:p>
    <w:p w:rsidR="00593C92" w:rsidRPr="00AA47F8" w:rsidRDefault="00593C92" w:rsidP="00593C92">
      <w:pPr>
        <w:spacing w:after="0" w:line="240" w:lineRule="auto"/>
        <w:ind w:firstLine="567"/>
        <w:jc w:val="both"/>
        <w:rPr>
          <w:rFonts w:ascii="Times New Roman" w:eastAsia="Times New Roman" w:hAnsi="Times New Roman" w:cs="Times New Roman"/>
          <w:sz w:val="21"/>
          <w:szCs w:val="21"/>
        </w:rPr>
      </w:pPr>
      <w:r w:rsidRPr="00AA47F8">
        <w:rPr>
          <w:rFonts w:ascii="Times New Roman" w:eastAsia="Times New Roman" w:hAnsi="Times New Roman" w:cs="Times New Roman"/>
          <w:sz w:val="21"/>
          <w:szCs w:val="21"/>
        </w:rPr>
        <w:t xml:space="preserve">4.2. Имущество передается в состоянии, позволяющем его нормальную эксплуатацию в соответствии с целевым назначением, указанным в п. 1.2. </w:t>
      </w:r>
      <w:r w:rsidR="00A349D1" w:rsidRPr="00AA47F8">
        <w:rPr>
          <w:rFonts w:ascii="Times New Roman" w:eastAsia="Times New Roman" w:hAnsi="Times New Roman" w:cs="Times New Roman"/>
          <w:sz w:val="21"/>
          <w:szCs w:val="21"/>
        </w:rPr>
        <w:t>Договора</w:t>
      </w:r>
      <w:r w:rsidRPr="00AA47F8">
        <w:rPr>
          <w:rFonts w:ascii="Times New Roman" w:eastAsia="Times New Roman" w:hAnsi="Times New Roman" w:cs="Times New Roman"/>
          <w:sz w:val="21"/>
          <w:szCs w:val="21"/>
        </w:rPr>
        <w:t>.</w:t>
      </w:r>
    </w:p>
    <w:p w:rsidR="00593C92" w:rsidRPr="00AA47F8" w:rsidRDefault="00593C92" w:rsidP="00593C92">
      <w:pPr>
        <w:shd w:val="clear" w:color="auto" w:fill="FFFFFF"/>
        <w:spacing w:after="0" w:line="240" w:lineRule="auto"/>
        <w:ind w:right="10" w:firstLine="567"/>
        <w:jc w:val="both"/>
        <w:rPr>
          <w:rFonts w:ascii="Times New Roman" w:eastAsia="Times New Roman" w:hAnsi="Times New Roman" w:cs="Times New Roman"/>
          <w:sz w:val="21"/>
          <w:szCs w:val="21"/>
        </w:rPr>
      </w:pPr>
      <w:r w:rsidRPr="00AA47F8">
        <w:rPr>
          <w:rFonts w:ascii="Times New Roman" w:eastAsia="Times New Roman" w:hAnsi="Times New Roman" w:cs="Times New Roman"/>
          <w:sz w:val="21"/>
          <w:szCs w:val="21"/>
        </w:rPr>
        <w:t xml:space="preserve">4.3. </w:t>
      </w:r>
      <w:r w:rsidRPr="00AA47F8">
        <w:rPr>
          <w:rFonts w:ascii="Times New Roman" w:eastAsia="Times New Roman" w:hAnsi="Times New Roman" w:cs="Times New Roman"/>
          <w:bCs/>
          <w:sz w:val="21"/>
          <w:szCs w:val="21"/>
        </w:rPr>
        <w:t xml:space="preserve">Ссудополучатель владеет, пользуется безвозмездно переданным Имуществом и оборудованием в пределах, установленных Гражданским Кодексом РФ и настоящим </w:t>
      </w:r>
      <w:r w:rsidR="00532F8E" w:rsidRPr="00AA47F8">
        <w:rPr>
          <w:rFonts w:ascii="Times New Roman" w:eastAsia="Times New Roman" w:hAnsi="Times New Roman" w:cs="Times New Roman"/>
          <w:bCs/>
          <w:sz w:val="21"/>
          <w:szCs w:val="21"/>
        </w:rPr>
        <w:t>Договором</w:t>
      </w:r>
      <w:r w:rsidRPr="00AA47F8">
        <w:rPr>
          <w:rFonts w:ascii="Times New Roman" w:eastAsia="Times New Roman" w:hAnsi="Times New Roman" w:cs="Times New Roman"/>
          <w:bCs/>
          <w:sz w:val="21"/>
          <w:szCs w:val="21"/>
        </w:rPr>
        <w:t xml:space="preserve">, по назначению и в соответствии с целевым назначением, предусмотренным п. 1.2. настоящего </w:t>
      </w:r>
      <w:r w:rsidR="00A349D1" w:rsidRPr="00AA47F8">
        <w:rPr>
          <w:rFonts w:ascii="Times New Roman" w:eastAsia="Times New Roman" w:hAnsi="Times New Roman" w:cs="Times New Roman"/>
          <w:bCs/>
          <w:sz w:val="21"/>
          <w:szCs w:val="21"/>
        </w:rPr>
        <w:t>Договора</w:t>
      </w:r>
      <w:r w:rsidRPr="00AA47F8">
        <w:rPr>
          <w:rFonts w:ascii="Times New Roman" w:eastAsia="Times New Roman" w:hAnsi="Times New Roman" w:cs="Times New Roman"/>
          <w:bCs/>
          <w:sz w:val="21"/>
          <w:szCs w:val="21"/>
        </w:rPr>
        <w:t>.</w:t>
      </w:r>
    </w:p>
    <w:p w:rsidR="00593C92" w:rsidRPr="00AA47F8" w:rsidRDefault="00593C92" w:rsidP="00593C92">
      <w:pPr>
        <w:spacing w:after="0" w:line="240" w:lineRule="auto"/>
        <w:ind w:firstLine="567"/>
        <w:jc w:val="both"/>
        <w:rPr>
          <w:rFonts w:ascii="Times New Roman" w:eastAsia="Times New Roman" w:hAnsi="Times New Roman" w:cs="Times New Roman"/>
          <w:sz w:val="21"/>
          <w:szCs w:val="21"/>
        </w:rPr>
      </w:pPr>
      <w:r w:rsidRPr="00AA47F8">
        <w:rPr>
          <w:rFonts w:ascii="Times New Roman" w:eastAsia="Times New Roman" w:hAnsi="Times New Roman" w:cs="Times New Roman"/>
          <w:sz w:val="21"/>
          <w:szCs w:val="21"/>
        </w:rPr>
        <w:t xml:space="preserve">4.4. По окончании срока действия настоящего </w:t>
      </w:r>
      <w:r w:rsidR="00532F8E" w:rsidRPr="00AA47F8">
        <w:rPr>
          <w:rFonts w:ascii="Times New Roman" w:eastAsia="Times New Roman" w:hAnsi="Times New Roman" w:cs="Times New Roman"/>
          <w:sz w:val="21"/>
          <w:szCs w:val="21"/>
        </w:rPr>
        <w:t>Договора</w:t>
      </w:r>
      <w:r w:rsidRPr="00AA47F8">
        <w:rPr>
          <w:rFonts w:ascii="Times New Roman" w:eastAsia="Times New Roman" w:hAnsi="Times New Roman" w:cs="Times New Roman"/>
          <w:sz w:val="21"/>
          <w:szCs w:val="21"/>
        </w:rPr>
        <w:t xml:space="preserve"> или в случае его досрочного прекращения на условиях, предусмотренных настоящим </w:t>
      </w:r>
      <w:r w:rsidR="00532F8E" w:rsidRPr="00AA47F8">
        <w:rPr>
          <w:rFonts w:ascii="Times New Roman" w:eastAsia="Times New Roman" w:hAnsi="Times New Roman" w:cs="Times New Roman"/>
          <w:sz w:val="21"/>
          <w:szCs w:val="21"/>
        </w:rPr>
        <w:t>Договором</w:t>
      </w:r>
      <w:r w:rsidRPr="00AA47F8">
        <w:rPr>
          <w:rFonts w:ascii="Times New Roman" w:eastAsia="Times New Roman" w:hAnsi="Times New Roman" w:cs="Times New Roman"/>
          <w:sz w:val="21"/>
          <w:szCs w:val="21"/>
        </w:rPr>
        <w:t xml:space="preserve"> или действующим законодательством, Ссудополучатель обязан вернуть Имущество Ссудодателю в течение 10 (десяти) рабочих дней с момента прекращения </w:t>
      </w:r>
      <w:r w:rsidR="00A349D1" w:rsidRPr="00AA47F8">
        <w:rPr>
          <w:rFonts w:ascii="Times New Roman" w:eastAsia="Times New Roman" w:hAnsi="Times New Roman" w:cs="Times New Roman"/>
          <w:sz w:val="21"/>
          <w:szCs w:val="21"/>
        </w:rPr>
        <w:t>Договора</w:t>
      </w:r>
      <w:r w:rsidRPr="00AA47F8">
        <w:rPr>
          <w:rFonts w:ascii="Times New Roman" w:eastAsia="Times New Roman" w:hAnsi="Times New Roman" w:cs="Times New Roman"/>
          <w:sz w:val="21"/>
          <w:szCs w:val="21"/>
        </w:rPr>
        <w:t>.</w:t>
      </w:r>
    </w:p>
    <w:p w:rsidR="00593C92" w:rsidRDefault="00593C92" w:rsidP="00593C92">
      <w:pPr>
        <w:spacing w:after="0" w:line="240" w:lineRule="auto"/>
        <w:ind w:firstLine="567"/>
        <w:jc w:val="both"/>
        <w:rPr>
          <w:rFonts w:ascii="Times New Roman" w:eastAsia="Times New Roman" w:hAnsi="Times New Roman" w:cs="Times New Roman"/>
          <w:sz w:val="21"/>
          <w:szCs w:val="21"/>
        </w:rPr>
      </w:pPr>
      <w:r w:rsidRPr="00AA47F8">
        <w:rPr>
          <w:rFonts w:ascii="Times New Roman" w:eastAsia="Times New Roman" w:hAnsi="Times New Roman" w:cs="Times New Roman"/>
          <w:sz w:val="21"/>
          <w:szCs w:val="21"/>
        </w:rPr>
        <w:t xml:space="preserve">4.5. Ссудополучатель несет риск случайной гибели или случайного повреждения Имущества, если Имущество погибло или было испорчено в связи с тем, что Ссудополучатель использовал его не в соответствии с настоящим </w:t>
      </w:r>
      <w:r w:rsidR="00532F8E" w:rsidRPr="00AA47F8">
        <w:rPr>
          <w:rFonts w:ascii="Times New Roman" w:eastAsia="Times New Roman" w:hAnsi="Times New Roman" w:cs="Times New Roman"/>
          <w:sz w:val="21"/>
          <w:szCs w:val="21"/>
        </w:rPr>
        <w:t>Договором</w:t>
      </w:r>
      <w:r w:rsidRPr="00AA47F8">
        <w:rPr>
          <w:rFonts w:ascii="Times New Roman" w:eastAsia="Times New Roman" w:hAnsi="Times New Roman" w:cs="Times New Roman"/>
          <w:sz w:val="21"/>
          <w:szCs w:val="21"/>
        </w:rPr>
        <w:t xml:space="preserve"> или назначением Имущества либо передал Имущество третьему лицу без письменного согласия Ссудодателя и Собственника. Ссудополучатель несет также риск случайной гибели или случайного </w:t>
      </w:r>
      <w:r w:rsidRPr="00CF63FB">
        <w:rPr>
          <w:rFonts w:ascii="Times New Roman" w:eastAsia="Times New Roman" w:hAnsi="Times New Roman" w:cs="Times New Roman"/>
          <w:sz w:val="21"/>
          <w:szCs w:val="21"/>
        </w:rPr>
        <w:t>повреждения Имущества, если с учетом фактических обстоятельств мог предотвратить его гибель или порчу.</w:t>
      </w:r>
    </w:p>
    <w:p w:rsidR="000716F6" w:rsidRPr="00CF63FB" w:rsidRDefault="000716F6" w:rsidP="00593C92">
      <w:pPr>
        <w:spacing w:after="0" w:line="240" w:lineRule="auto"/>
        <w:ind w:firstLine="567"/>
        <w:jc w:val="both"/>
        <w:rPr>
          <w:rFonts w:ascii="Times New Roman" w:eastAsia="Times New Roman" w:hAnsi="Times New Roman" w:cs="Times New Roman"/>
          <w:sz w:val="21"/>
          <w:szCs w:val="21"/>
        </w:rPr>
      </w:pPr>
    </w:p>
    <w:p w:rsidR="00593C92" w:rsidRDefault="00593C92" w:rsidP="00593C92">
      <w:pPr>
        <w:spacing w:after="0" w:line="240" w:lineRule="auto"/>
        <w:jc w:val="center"/>
        <w:rPr>
          <w:rFonts w:ascii="Times New Roman" w:eastAsia="Times New Roman" w:hAnsi="Times New Roman" w:cs="Times New Roman"/>
          <w:b/>
          <w:sz w:val="21"/>
          <w:szCs w:val="21"/>
        </w:rPr>
      </w:pPr>
      <w:r w:rsidRPr="00CF63FB">
        <w:rPr>
          <w:rFonts w:ascii="Times New Roman" w:eastAsia="Times New Roman" w:hAnsi="Times New Roman" w:cs="Times New Roman"/>
          <w:b/>
          <w:sz w:val="21"/>
          <w:szCs w:val="21"/>
        </w:rPr>
        <w:t>Статья 5. Расходы по содержанию Имущества</w:t>
      </w:r>
    </w:p>
    <w:p w:rsidR="000716F6" w:rsidRPr="00CF63FB" w:rsidRDefault="000716F6" w:rsidP="00593C92">
      <w:pPr>
        <w:spacing w:after="0" w:line="240" w:lineRule="auto"/>
        <w:jc w:val="center"/>
        <w:rPr>
          <w:rFonts w:ascii="Times New Roman" w:eastAsia="Times New Roman" w:hAnsi="Times New Roman" w:cs="Times New Roman"/>
          <w:b/>
          <w:sz w:val="21"/>
          <w:szCs w:val="21"/>
        </w:rPr>
      </w:pPr>
    </w:p>
    <w:p w:rsidR="00593C92" w:rsidRPr="00CF63FB" w:rsidRDefault="00593C92" w:rsidP="00593C92">
      <w:pPr>
        <w:spacing w:after="0" w:line="240" w:lineRule="auto"/>
        <w:ind w:firstLine="567"/>
        <w:jc w:val="both"/>
        <w:rPr>
          <w:rFonts w:ascii="Times New Roman" w:eastAsia="Times New Roman" w:hAnsi="Times New Roman" w:cs="Times New Roman"/>
          <w:sz w:val="21"/>
          <w:szCs w:val="21"/>
        </w:rPr>
      </w:pPr>
      <w:r w:rsidRPr="00CF63FB">
        <w:rPr>
          <w:rFonts w:ascii="Times New Roman" w:eastAsia="Times New Roman" w:hAnsi="Times New Roman" w:cs="Times New Roman"/>
          <w:sz w:val="21"/>
          <w:szCs w:val="21"/>
        </w:rPr>
        <w:t>5.1. Оплата коммунальных расходов (водоснабжение, водоотведение, электроснабжение</w:t>
      </w:r>
      <w:r w:rsidR="00777DE0" w:rsidRPr="00CF63FB">
        <w:rPr>
          <w:rFonts w:ascii="Times New Roman" w:eastAsia="Times New Roman" w:hAnsi="Times New Roman" w:cs="Times New Roman"/>
          <w:sz w:val="21"/>
          <w:szCs w:val="21"/>
        </w:rPr>
        <w:t>,</w:t>
      </w:r>
      <w:r w:rsidR="001653D3" w:rsidRPr="00CF63FB">
        <w:t xml:space="preserve"> </w:t>
      </w:r>
      <w:r w:rsidR="001653D3" w:rsidRPr="00CF63FB">
        <w:rPr>
          <w:rFonts w:ascii="Times New Roman" w:eastAsia="Times New Roman" w:hAnsi="Times New Roman" w:cs="Times New Roman"/>
          <w:sz w:val="21"/>
          <w:szCs w:val="21"/>
        </w:rPr>
        <w:t>вывоз ТКО</w:t>
      </w:r>
      <w:r w:rsidRPr="00CF63FB">
        <w:rPr>
          <w:rFonts w:ascii="Times New Roman" w:eastAsia="Times New Roman" w:hAnsi="Times New Roman" w:cs="Times New Roman"/>
          <w:sz w:val="21"/>
          <w:szCs w:val="21"/>
        </w:rPr>
        <w:t>), переданных помещений, производится Ссудополучателем.</w:t>
      </w:r>
    </w:p>
    <w:p w:rsidR="001653D3" w:rsidRPr="00CF63FB" w:rsidRDefault="001653D3" w:rsidP="00593C92">
      <w:pPr>
        <w:spacing w:after="0" w:line="240" w:lineRule="auto"/>
        <w:ind w:firstLine="567"/>
        <w:jc w:val="both"/>
        <w:rPr>
          <w:rFonts w:ascii="Times New Roman" w:eastAsia="Times New Roman" w:hAnsi="Times New Roman" w:cs="Times New Roman"/>
          <w:sz w:val="21"/>
          <w:szCs w:val="21"/>
        </w:rPr>
      </w:pPr>
      <w:r w:rsidRPr="00CF63FB">
        <w:rPr>
          <w:rFonts w:ascii="Times New Roman" w:eastAsia="Times New Roman" w:hAnsi="Times New Roman" w:cs="Times New Roman"/>
          <w:sz w:val="21"/>
          <w:szCs w:val="21"/>
        </w:rPr>
        <w:t>Ссудополучатель обязан самостоятельно заключить от своего имени контракты на предоставление коммунальных услуг с соответствующи</w:t>
      </w:r>
      <w:r w:rsidR="003134E9">
        <w:rPr>
          <w:rFonts w:ascii="Times New Roman" w:eastAsia="Times New Roman" w:hAnsi="Times New Roman" w:cs="Times New Roman"/>
          <w:sz w:val="21"/>
          <w:szCs w:val="21"/>
        </w:rPr>
        <w:t>ми организациями и в срок до «20</w:t>
      </w:r>
      <w:r w:rsidRPr="00CF63FB">
        <w:rPr>
          <w:rFonts w:ascii="Times New Roman" w:eastAsia="Times New Roman" w:hAnsi="Times New Roman" w:cs="Times New Roman"/>
          <w:sz w:val="21"/>
          <w:szCs w:val="21"/>
        </w:rPr>
        <w:t>»</w:t>
      </w:r>
      <w:r w:rsidR="001A1B53">
        <w:rPr>
          <w:rFonts w:ascii="Times New Roman" w:eastAsia="Times New Roman" w:hAnsi="Times New Roman" w:cs="Times New Roman"/>
          <w:sz w:val="21"/>
          <w:szCs w:val="21"/>
        </w:rPr>
        <w:t xml:space="preserve"> сентября </w:t>
      </w:r>
      <w:r w:rsidRPr="00CF63FB">
        <w:rPr>
          <w:rFonts w:ascii="Times New Roman" w:eastAsia="Times New Roman" w:hAnsi="Times New Roman" w:cs="Times New Roman"/>
          <w:sz w:val="21"/>
          <w:szCs w:val="21"/>
        </w:rPr>
        <w:t>202</w:t>
      </w:r>
      <w:r w:rsidR="003134E9">
        <w:rPr>
          <w:rFonts w:ascii="Times New Roman" w:eastAsia="Times New Roman" w:hAnsi="Times New Roman" w:cs="Times New Roman"/>
          <w:sz w:val="21"/>
          <w:szCs w:val="21"/>
        </w:rPr>
        <w:t>4</w:t>
      </w:r>
      <w:r w:rsidRPr="00CF63FB">
        <w:rPr>
          <w:rFonts w:ascii="Times New Roman" w:eastAsia="Times New Roman" w:hAnsi="Times New Roman" w:cs="Times New Roman"/>
          <w:sz w:val="21"/>
          <w:szCs w:val="21"/>
        </w:rPr>
        <w:t xml:space="preserve"> года представить Ссудодателю заверенные копии контрактов на коммунальные услуги: водоснабжение, водоотведение, электроснабжение и вывоз ТКО. Копия контракта на вывоз ТКО не предоставляется Ссудополучателем в том случае, если Ссудополучатель осуществляет вывоз ТКО самостоятельно.</w:t>
      </w:r>
    </w:p>
    <w:p w:rsidR="00593C92" w:rsidRPr="00AA47F8" w:rsidRDefault="00593C92" w:rsidP="00593C92">
      <w:pPr>
        <w:spacing w:after="0" w:line="240" w:lineRule="auto"/>
        <w:ind w:firstLine="567"/>
        <w:jc w:val="both"/>
        <w:rPr>
          <w:rFonts w:ascii="Times New Roman" w:eastAsia="Times New Roman" w:hAnsi="Times New Roman" w:cs="Times New Roman"/>
          <w:sz w:val="21"/>
          <w:szCs w:val="21"/>
        </w:rPr>
      </w:pPr>
      <w:r w:rsidRPr="00CF63FB">
        <w:rPr>
          <w:rFonts w:ascii="Times New Roman" w:eastAsia="Times New Roman" w:hAnsi="Times New Roman" w:cs="Times New Roman"/>
          <w:sz w:val="21"/>
          <w:szCs w:val="21"/>
        </w:rPr>
        <w:t>5.2. Для выполнения этих обязательств, Ссудополучатель обязан самостоятельно заключать от своего имени контракты на предоставление соответствующих услуг с соответствующими организациями.</w:t>
      </w:r>
      <w:r w:rsidRPr="00AA47F8">
        <w:rPr>
          <w:rFonts w:ascii="Times New Roman" w:eastAsia="Times New Roman" w:hAnsi="Times New Roman" w:cs="Times New Roman"/>
          <w:sz w:val="21"/>
          <w:szCs w:val="21"/>
        </w:rPr>
        <w:t xml:space="preserve"> </w:t>
      </w:r>
    </w:p>
    <w:p w:rsidR="00593C92" w:rsidRPr="00AA47F8" w:rsidRDefault="00593C92" w:rsidP="00593C92">
      <w:pPr>
        <w:spacing w:after="0" w:line="240" w:lineRule="auto"/>
        <w:ind w:firstLine="567"/>
        <w:jc w:val="both"/>
        <w:rPr>
          <w:rFonts w:ascii="Times New Roman" w:eastAsia="Times New Roman" w:hAnsi="Times New Roman" w:cs="Times New Roman"/>
          <w:sz w:val="21"/>
          <w:szCs w:val="21"/>
        </w:rPr>
      </w:pPr>
      <w:r w:rsidRPr="00AA47F8">
        <w:rPr>
          <w:rFonts w:ascii="Times New Roman" w:eastAsia="Times New Roman" w:hAnsi="Times New Roman" w:cs="Times New Roman"/>
          <w:sz w:val="21"/>
          <w:szCs w:val="21"/>
        </w:rPr>
        <w:t>В течение 5 (пяти) рабочих дней с даты заключения контрактов на предоставление вышеизложенных услуг (водоснабжение, водоотведение, электроснабжение и вывоз ТКО) Ссудополучатель обязан предоставить Ссудодателю надлежащим образом заверенные копии заключенных контрактов.</w:t>
      </w:r>
    </w:p>
    <w:p w:rsidR="00593C92" w:rsidRPr="00AA47F8" w:rsidRDefault="00593C92" w:rsidP="008B3491">
      <w:pPr>
        <w:tabs>
          <w:tab w:val="left" w:pos="0"/>
        </w:tabs>
        <w:suppressAutoHyphens/>
        <w:autoSpaceDE w:val="0"/>
        <w:autoSpaceDN w:val="0"/>
        <w:adjustRightInd w:val="0"/>
        <w:spacing w:after="0" w:line="240" w:lineRule="auto"/>
        <w:jc w:val="both"/>
        <w:rPr>
          <w:rFonts w:ascii="Times New Roman" w:eastAsia="Times New Roman" w:hAnsi="Times New Roman" w:cs="Times New Roman"/>
          <w:b/>
          <w:sz w:val="21"/>
          <w:szCs w:val="21"/>
        </w:rPr>
      </w:pPr>
      <w:r w:rsidRPr="00AA47F8">
        <w:rPr>
          <w:rFonts w:ascii="Times New Roman" w:eastAsia="Times New Roman" w:hAnsi="Times New Roman" w:cs="Times New Roman"/>
          <w:kern w:val="1"/>
          <w:sz w:val="21"/>
          <w:szCs w:val="21"/>
          <w:lang w:eastAsia="hi-IN" w:bidi="hi-IN"/>
        </w:rPr>
        <w:tab/>
        <w:t xml:space="preserve">В случае неисполнения, ненадлежащего исполнения, а также в случае просрочки исполнения Сторонами обязательств, предусмотренных настоящим </w:t>
      </w:r>
      <w:r w:rsidR="00532F8E" w:rsidRPr="00AA47F8">
        <w:rPr>
          <w:rFonts w:ascii="Times New Roman" w:eastAsia="Times New Roman" w:hAnsi="Times New Roman" w:cs="Times New Roman"/>
          <w:kern w:val="1"/>
          <w:sz w:val="21"/>
          <w:szCs w:val="21"/>
          <w:lang w:eastAsia="hi-IN" w:bidi="hi-IN"/>
        </w:rPr>
        <w:t>Договором</w:t>
      </w:r>
      <w:r w:rsidRPr="00AA47F8">
        <w:rPr>
          <w:rFonts w:ascii="Times New Roman" w:eastAsia="Times New Roman" w:hAnsi="Times New Roman" w:cs="Times New Roman"/>
          <w:kern w:val="1"/>
          <w:sz w:val="21"/>
          <w:szCs w:val="21"/>
          <w:lang w:eastAsia="hi-IN" w:bidi="hi-IN"/>
        </w:rPr>
        <w:t>. Стороны вправе требовать уплату неустойки (штрафа, пени), в порядке, предусмотренном законодательством Росс</w:t>
      </w:r>
      <w:r w:rsidR="008B3491" w:rsidRPr="00AA47F8">
        <w:rPr>
          <w:rFonts w:ascii="Times New Roman" w:eastAsia="Times New Roman" w:hAnsi="Times New Roman" w:cs="Times New Roman"/>
          <w:kern w:val="1"/>
          <w:sz w:val="21"/>
          <w:szCs w:val="21"/>
          <w:lang w:eastAsia="hi-IN" w:bidi="hi-IN"/>
        </w:rPr>
        <w:t xml:space="preserve">ийской Федерации и </w:t>
      </w:r>
      <w:r w:rsidRPr="00AA47F8">
        <w:rPr>
          <w:rFonts w:ascii="Times New Roman" w:eastAsia="Times New Roman" w:hAnsi="Times New Roman" w:cs="Times New Roman"/>
          <w:kern w:val="1"/>
          <w:sz w:val="21"/>
          <w:szCs w:val="21"/>
          <w:lang w:eastAsia="hi-IN" w:bidi="hi-IN"/>
        </w:rPr>
        <w:t xml:space="preserve">согласно Раздела 7 Муниципального контракта </w:t>
      </w:r>
      <w:r w:rsidR="00AA171E" w:rsidRPr="00AA47F8">
        <w:rPr>
          <w:rFonts w:ascii="Times New Roman" w:hAnsi="Times New Roman" w:cs="Times New Roman"/>
          <w:bCs/>
          <w:sz w:val="21"/>
          <w:szCs w:val="21"/>
        </w:rPr>
        <w:t xml:space="preserve">на </w:t>
      </w:r>
      <w:r w:rsidR="008B3491" w:rsidRPr="00AA47F8">
        <w:rPr>
          <w:rFonts w:ascii="Times New Roman" w:hAnsi="Times New Roman" w:cs="Times New Roman"/>
          <w:bCs/>
          <w:sz w:val="21"/>
          <w:szCs w:val="21"/>
        </w:rPr>
        <w:t xml:space="preserve">оказание </w:t>
      </w:r>
      <w:r w:rsidR="00711AC1" w:rsidRPr="00AA47F8">
        <w:rPr>
          <w:rFonts w:ascii="Times New Roman" w:eastAsia="Times New Roman" w:hAnsi="Times New Roman" w:cs="Times New Roman"/>
          <w:sz w:val="21"/>
          <w:szCs w:val="21"/>
        </w:rPr>
        <w:t xml:space="preserve">услуг </w:t>
      </w:r>
      <w:r w:rsidR="00711AC1" w:rsidRPr="00AA47F8">
        <w:rPr>
          <w:rFonts w:ascii="Times New Roman" w:eastAsia="Times New Roman" w:hAnsi="Times New Roman" w:cs="Times New Roman"/>
          <w:bCs/>
          <w:spacing w:val="-1"/>
          <w:sz w:val="21"/>
          <w:szCs w:val="21"/>
        </w:rPr>
        <w:t xml:space="preserve">по организации горячим питанием </w:t>
      </w:r>
      <w:r w:rsidR="00711AC1" w:rsidRPr="00AA47F8">
        <w:rPr>
          <w:rFonts w:ascii="Times New Roman" w:hAnsi="Times New Roman" w:cs="Times New Roman"/>
          <w:sz w:val="21"/>
          <w:szCs w:val="21"/>
        </w:rPr>
        <w:t xml:space="preserve">обучающихся </w:t>
      </w:r>
      <w:r w:rsidRPr="00AA47F8">
        <w:rPr>
          <w:rFonts w:ascii="Times New Roman" w:eastAsia="Times New Roman" w:hAnsi="Times New Roman" w:cs="Times New Roman"/>
          <w:kern w:val="1"/>
          <w:sz w:val="21"/>
          <w:szCs w:val="21"/>
          <w:lang w:eastAsia="hi-IN" w:bidi="hi-IN"/>
        </w:rPr>
        <w:t>№</w:t>
      </w:r>
      <w:r w:rsidRPr="00AA47F8">
        <w:rPr>
          <w:rFonts w:ascii="Times New Roman" w:hAnsi="Times New Roman" w:cs="Times New Roman"/>
          <w:sz w:val="21"/>
          <w:szCs w:val="21"/>
        </w:rPr>
        <w:t>____________________________</w:t>
      </w:r>
      <w:r w:rsidRPr="00AA47F8">
        <w:rPr>
          <w:rFonts w:ascii="Times New Roman" w:eastAsia="Times New Roman" w:hAnsi="Times New Roman" w:cs="Times New Roman"/>
          <w:kern w:val="1"/>
          <w:sz w:val="21"/>
          <w:szCs w:val="21"/>
          <w:lang w:eastAsia="hi-IN" w:bidi="hi-IN"/>
        </w:rPr>
        <w:t>от «___»___________ 202</w:t>
      </w:r>
      <w:r w:rsidR="00D25A59">
        <w:rPr>
          <w:rFonts w:ascii="Times New Roman" w:eastAsia="Times New Roman" w:hAnsi="Times New Roman" w:cs="Times New Roman"/>
          <w:kern w:val="1"/>
          <w:sz w:val="21"/>
          <w:szCs w:val="21"/>
          <w:lang w:eastAsia="hi-IN" w:bidi="hi-IN"/>
        </w:rPr>
        <w:t>4</w:t>
      </w:r>
      <w:r w:rsidRPr="00AA47F8">
        <w:rPr>
          <w:rFonts w:ascii="Times New Roman" w:eastAsia="Times New Roman" w:hAnsi="Times New Roman" w:cs="Times New Roman"/>
          <w:kern w:val="1"/>
          <w:sz w:val="21"/>
          <w:szCs w:val="21"/>
          <w:lang w:eastAsia="hi-IN" w:bidi="hi-IN"/>
        </w:rPr>
        <w:t xml:space="preserve"> г.</w:t>
      </w:r>
    </w:p>
    <w:p w:rsidR="00593C92" w:rsidRPr="00AA47F8" w:rsidRDefault="00593C92" w:rsidP="00AA171E">
      <w:pPr>
        <w:tabs>
          <w:tab w:val="left" w:pos="0"/>
        </w:tabs>
        <w:suppressAutoHyphens/>
        <w:autoSpaceDE w:val="0"/>
        <w:autoSpaceDN w:val="0"/>
        <w:adjustRightInd w:val="0"/>
        <w:spacing w:after="0" w:line="240" w:lineRule="auto"/>
        <w:ind w:firstLine="567"/>
        <w:jc w:val="both"/>
        <w:rPr>
          <w:rFonts w:ascii="Times New Roman" w:eastAsia="Times New Roman" w:hAnsi="Times New Roman" w:cs="Times New Roman"/>
          <w:sz w:val="21"/>
          <w:szCs w:val="21"/>
        </w:rPr>
      </w:pPr>
      <w:r w:rsidRPr="00AA47F8">
        <w:rPr>
          <w:rFonts w:ascii="Times New Roman" w:eastAsia="Times New Roman" w:hAnsi="Times New Roman" w:cs="Times New Roman"/>
          <w:sz w:val="21"/>
          <w:szCs w:val="21"/>
        </w:rPr>
        <w:t xml:space="preserve">5.3. </w:t>
      </w:r>
      <w:r w:rsidRPr="00AA47F8">
        <w:rPr>
          <w:rFonts w:ascii="Times New Roman" w:hAnsi="Times New Roman" w:cs="Times New Roman"/>
          <w:sz w:val="21"/>
          <w:szCs w:val="21"/>
        </w:rPr>
        <w:t xml:space="preserve">Время использования помещений в соответствии с регламентом работы МБОУ </w:t>
      </w:r>
      <w:r w:rsidR="00561102" w:rsidRPr="00AA47F8">
        <w:rPr>
          <w:rFonts w:ascii="Times New Roman" w:hAnsi="Times New Roman" w:cs="Times New Roman"/>
          <w:sz w:val="21"/>
          <w:szCs w:val="21"/>
        </w:rPr>
        <w:t>О</w:t>
      </w:r>
      <w:r w:rsidRPr="00AA47F8">
        <w:rPr>
          <w:rFonts w:ascii="Times New Roman" w:hAnsi="Times New Roman" w:cs="Times New Roman"/>
          <w:sz w:val="21"/>
          <w:szCs w:val="21"/>
        </w:rPr>
        <w:t xml:space="preserve">ОШ № </w:t>
      </w:r>
      <w:r w:rsidR="00561102" w:rsidRPr="00AA47F8">
        <w:rPr>
          <w:rFonts w:ascii="Times New Roman" w:hAnsi="Times New Roman" w:cs="Times New Roman"/>
          <w:sz w:val="21"/>
          <w:szCs w:val="21"/>
        </w:rPr>
        <w:t>10</w:t>
      </w:r>
      <w:r w:rsidRPr="00AA47F8">
        <w:rPr>
          <w:rFonts w:ascii="Times New Roman" w:hAnsi="Times New Roman" w:cs="Times New Roman"/>
          <w:sz w:val="21"/>
          <w:szCs w:val="21"/>
        </w:rPr>
        <w:t xml:space="preserve"> с 4-30 часов до 15-30 часов ежедневно в рабочие дни </w:t>
      </w:r>
      <w:r w:rsidRPr="00AA47F8">
        <w:rPr>
          <w:rFonts w:ascii="Times New Roman" w:eastAsia="Times New Roman" w:hAnsi="Times New Roman" w:cs="Times New Roman"/>
          <w:sz w:val="21"/>
          <w:szCs w:val="21"/>
        </w:rPr>
        <w:t xml:space="preserve">за исключением выходных и праздничных дней в соответствии с режимом работы столовой (буфета) в </w:t>
      </w:r>
      <w:r w:rsidR="00561102" w:rsidRPr="00AA47F8">
        <w:rPr>
          <w:rFonts w:ascii="Times New Roman" w:hAnsi="Times New Roman" w:cs="Times New Roman"/>
          <w:sz w:val="21"/>
          <w:szCs w:val="21"/>
        </w:rPr>
        <w:t>МБОУ О</w:t>
      </w:r>
      <w:r w:rsidRPr="00AA47F8">
        <w:rPr>
          <w:rFonts w:ascii="Times New Roman" w:hAnsi="Times New Roman" w:cs="Times New Roman"/>
          <w:sz w:val="21"/>
          <w:szCs w:val="21"/>
        </w:rPr>
        <w:t xml:space="preserve">ОШ № </w:t>
      </w:r>
      <w:r w:rsidR="00561102" w:rsidRPr="00AA47F8">
        <w:rPr>
          <w:rFonts w:ascii="Times New Roman" w:hAnsi="Times New Roman" w:cs="Times New Roman"/>
          <w:sz w:val="21"/>
          <w:szCs w:val="21"/>
        </w:rPr>
        <w:t>10</w:t>
      </w:r>
      <w:r w:rsidRPr="00AA47F8">
        <w:rPr>
          <w:rFonts w:ascii="Times New Roman" w:hAnsi="Times New Roman" w:cs="Times New Roman"/>
          <w:sz w:val="21"/>
          <w:szCs w:val="21"/>
        </w:rPr>
        <w:t>.</w:t>
      </w:r>
    </w:p>
    <w:p w:rsidR="00593C92" w:rsidRDefault="00593C92" w:rsidP="00593C92">
      <w:pPr>
        <w:spacing w:after="60" w:line="240" w:lineRule="auto"/>
        <w:ind w:firstLine="567"/>
        <w:jc w:val="both"/>
        <w:rPr>
          <w:rFonts w:ascii="Times New Roman" w:eastAsia="Times New Roman" w:hAnsi="Times New Roman" w:cs="Times New Roman"/>
          <w:sz w:val="21"/>
          <w:szCs w:val="21"/>
        </w:rPr>
      </w:pPr>
      <w:r w:rsidRPr="00AA47F8">
        <w:rPr>
          <w:rFonts w:ascii="Times New Roman" w:eastAsia="Times New Roman" w:hAnsi="Times New Roman" w:cs="Times New Roman"/>
          <w:sz w:val="21"/>
          <w:szCs w:val="21"/>
        </w:rPr>
        <w:t xml:space="preserve">5.4. Улучшения Имущества, неотделимые без вреда для Имущества, произведенные Ссудополучателем, включая улучшения, произведенные с согласия Ссудодателя, не порождают для Ссудополучателя права требовать возмещения стоимости этих улучшений. По окончании </w:t>
      </w:r>
      <w:r w:rsidR="00532F8E" w:rsidRPr="00AA47F8">
        <w:rPr>
          <w:rFonts w:ascii="Times New Roman" w:eastAsia="Times New Roman" w:hAnsi="Times New Roman" w:cs="Times New Roman"/>
          <w:sz w:val="21"/>
          <w:szCs w:val="21"/>
        </w:rPr>
        <w:t>Договора</w:t>
      </w:r>
      <w:r w:rsidRPr="00AA47F8">
        <w:rPr>
          <w:rFonts w:ascii="Times New Roman" w:eastAsia="Times New Roman" w:hAnsi="Times New Roman" w:cs="Times New Roman"/>
          <w:sz w:val="21"/>
          <w:szCs w:val="21"/>
        </w:rPr>
        <w:t xml:space="preserve"> указанные улучшения передаются Ссудодателю одновременно с передачей Имущества.</w:t>
      </w:r>
    </w:p>
    <w:p w:rsidR="000716F6" w:rsidRPr="00AA47F8" w:rsidRDefault="000716F6" w:rsidP="00593C92">
      <w:pPr>
        <w:spacing w:after="60" w:line="240" w:lineRule="auto"/>
        <w:ind w:firstLine="567"/>
        <w:jc w:val="both"/>
        <w:rPr>
          <w:rFonts w:ascii="Times New Roman" w:eastAsia="Times New Roman" w:hAnsi="Times New Roman" w:cs="Times New Roman"/>
          <w:sz w:val="21"/>
          <w:szCs w:val="21"/>
        </w:rPr>
      </w:pPr>
    </w:p>
    <w:p w:rsidR="00593C92" w:rsidRDefault="00593C92" w:rsidP="00593C92">
      <w:pPr>
        <w:spacing w:after="0" w:line="240" w:lineRule="auto"/>
        <w:jc w:val="center"/>
        <w:rPr>
          <w:rFonts w:ascii="Times New Roman" w:eastAsia="Times New Roman" w:hAnsi="Times New Roman" w:cs="Times New Roman"/>
          <w:b/>
          <w:sz w:val="21"/>
          <w:szCs w:val="21"/>
        </w:rPr>
      </w:pPr>
      <w:r w:rsidRPr="00AA47F8">
        <w:rPr>
          <w:rFonts w:ascii="Times New Roman" w:eastAsia="Times New Roman" w:hAnsi="Times New Roman" w:cs="Times New Roman"/>
          <w:b/>
          <w:sz w:val="21"/>
          <w:szCs w:val="21"/>
        </w:rPr>
        <w:t xml:space="preserve">Статья 6. Обязанности Сторон  </w:t>
      </w:r>
    </w:p>
    <w:p w:rsidR="000716F6" w:rsidRPr="00AA47F8" w:rsidRDefault="000716F6" w:rsidP="00593C92">
      <w:pPr>
        <w:spacing w:after="0" w:line="240" w:lineRule="auto"/>
        <w:jc w:val="center"/>
        <w:rPr>
          <w:rFonts w:ascii="Times New Roman" w:eastAsia="Times New Roman" w:hAnsi="Times New Roman" w:cs="Times New Roman"/>
          <w:b/>
          <w:sz w:val="21"/>
          <w:szCs w:val="21"/>
        </w:rPr>
      </w:pPr>
    </w:p>
    <w:p w:rsidR="00593C92" w:rsidRPr="00AA47F8" w:rsidRDefault="00593C92" w:rsidP="00593C92">
      <w:pPr>
        <w:spacing w:after="0" w:line="240" w:lineRule="auto"/>
        <w:ind w:firstLine="567"/>
        <w:jc w:val="both"/>
        <w:rPr>
          <w:rFonts w:ascii="Times New Roman" w:eastAsia="Times New Roman" w:hAnsi="Times New Roman" w:cs="Times New Roman"/>
          <w:b/>
          <w:sz w:val="21"/>
          <w:szCs w:val="21"/>
        </w:rPr>
      </w:pPr>
      <w:r w:rsidRPr="00AA47F8">
        <w:rPr>
          <w:rFonts w:ascii="Times New Roman" w:eastAsia="Times New Roman" w:hAnsi="Times New Roman" w:cs="Times New Roman"/>
          <w:b/>
          <w:sz w:val="21"/>
          <w:szCs w:val="21"/>
        </w:rPr>
        <w:t>6.1.</w:t>
      </w:r>
      <w:r w:rsidR="00D25A59">
        <w:rPr>
          <w:rFonts w:ascii="Times New Roman" w:eastAsia="Times New Roman" w:hAnsi="Times New Roman" w:cs="Times New Roman"/>
          <w:b/>
          <w:sz w:val="21"/>
          <w:szCs w:val="21"/>
        </w:rPr>
        <w:t xml:space="preserve"> </w:t>
      </w:r>
      <w:r w:rsidRPr="00AA47F8">
        <w:rPr>
          <w:rFonts w:ascii="Times New Roman" w:eastAsia="Times New Roman" w:hAnsi="Times New Roman" w:cs="Times New Roman"/>
          <w:b/>
          <w:sz w:val="21"/>
          <w:szCs w:val="21"/>
        </w:rPr>
        <w:t>Обязанности Ссудополучателя:</w:t>
      </w:r>
    </w:p>
    <w:p w:rsidR="00593C92" w:rsidRPr="00AA47F8" w:rsidRDefault="00593C92" w:rsidP="00593C92">
      <w:pPr>
        <w:spacing w:after="0" w:line="240" w:lineRule="auto"/>
        <w:ind w:firstLine="567"/>
        <w:jc w:val="both"/>
        <w:rPr>
          <w:rFonts w:ascii="Times New Roman" w:eastAsia="Times New Roman" w:hAnsi="Times New Roman" w:cs="Times New Roman"/>
          <w:sz w:val="21"/>
          <w:szCs w:val="21"/>
        </w:rPr>
      </w:pPr>
      <w:r w:rsidRPr="00AA47F8">
        <w:rPr>
          <w:rFonts w:ascii="Times New Roman" w:eastAsia="Times New Roman" w:hAnsi="Times New Roman" w:cs="Times New Roman"/>
          <w:sz w:val="21"/>
          <w:szCs w:val="21"/>
        </w:rPr>
        <w:t xml:space="preserve">6.1.1. Поддерживать Имущество, а также оборудование, переданное по акту приема-передачи в исправном состоянии; </w:t>
      </w:r>
    </w:p>
    <w:p w:rsidR="00593C92" w:rsidRPr="00AA47F8" w:rsidRDefault="00593C92" w:rsidP="00593C92">
      <w:pPr>
        <w:autoSpaceDE w:val="0"/>
        <w:autoSpaceDN w:val="0"/>
        <w:adjustRightInd w:val="0"/>
        <w:spacing w:after="0" w:line="240" w:lineRule="auto"/>
        <w:ind w:firstLine="567"/>
        <w:jc w:val="both"/>
        <w:rPr>
          <w:rFonts w:ascii="Times New Roman" w:hAnsi="Times New Roman" w:cs="Times New Roman"/>
          <w:b/>
          <w:bCs/>
          <w:sz w:val="21"/>
          <w:szCs w:val="21"/>
        </w:rPr>
      </w:pPr>
      <w:r w:rsidRPr="00AA47F8">
        <w:rPr>
          <w:rFonts w:ascii="Times New Roman" w:eastAsia="Times New Roman" w:hAnsi="Times New Roman" w:cs="Times New Roman"/>
          <w:sz w:val="21"/>
          <w:szCs w:val="21"/>
        </w:rPr>
        <w:t xml:space="preserve">6.1.2. Не передавать Помещение, а также оборудование </w:t>
      </w:r>
      <w:r w:rsidRPr="00AA47F8">
        <w:rPr>
          <w:rFonts w:ascii="Times New Roman" w:hAnsi="Times New Roman" w:cs="Times New Roman"/>
          <w:b/>
          <w:bCs/>
          <w:sz w:val="21"/>
          <w:szCs w:val="21"/>
        </w:rPr>
        <w:t>в аренду или безвозмездное пользование третьим лицам.</w:t>
      </w:r>
    </w:p>
    <w:p w:rsidR="00593C92" w:rsidRPr="00AA47F8" w:rsidRDefault="00593C92" w:rsidP="00593C92">
      <w:pPr>
        <w:spacing w:after="0" w:line="240" w:lineRule="auto"/>
        <w:ind w:firstLine="567"/>
        <w:jc w:val="both"/>
        <w:rPr>
          <w:rFonts w:ascii="Times New Roman" w:eastAsia="Times New Roman" w:hAnsi="Times New Roman" w:cs="Times New Roman"/>
          <w:sz w:val="21"/>
          <w:szCs w:val="21"/>
        </w:rPr>
      </w:pPr>
      <w:r w:rsidRPr="00AA47F8">
        <w:rPr>
          <w:rFonts w:ascii="Times New Roman" w:eastAsia="Times New Roman" w:hAnsi="Times New Roman" w:cs="Times New Roman"/>
          <w:sz w:val="21"/>
          <w:szCs w:val="21"/>
        </w:rPr>
        <w:t>6.1.3. Текущий ремонт переданных по акту приема-передачи помещений и переданного в исправном состоянии оборудования, по необходимости, осуществляется Ссудополучателем.</w:t>
      </w:r>
    </w:p>
    <w:p w:rsidR="00593C92" w:rsidRPr="00AA47F8" w:rsidRDefault="00593C92" w:rsidP="00593C92">
      <w:pPr>
        <w:autoSpaceDE w:val="0"/>
        <w:autoSpaceDN w:val="0"/>
        <w:adjustRightInd w:val="0"/>
        <w:spacing w:after="0" w:line="240" w:lineRule="auto"/>
        <w:ind w:firstLine="567"/>
        <w:jc w:val="both"/>
        <w:rPr>
          <w:rFonts w:ascii="Times New Roman" w:eastAsia="Times New Roman" w:hAnsi="Times New Roman" w:cs="Times New Roman"/>
          <w:sz w:val="21"/>
          <w:szCs w:val="21"/>
        </w:rPr>
      </w:pPr>
      <w:r w:rsidRPr="00AA47F8">
        <w:rPr>
          <w:rFonts w:ascii="Times New Roman" w:eastAsia="Times New Roman" w:hAnsi="Times New Roman" w:cs="Times New Roman"/>
          <w:sz w:val="21"/>
          <w:szCs w:val="21"/>
        </w:rPr>
        <w:t xml:space="preserve">Под текущим ремонтом оборудования понимается </w:t>
      </w:r>
      <w:r w:rsidRPr="00AA47F8">
        <w:rPr>
          <w:rFonts w:ascii="Times New Roman" w:eastAsia="Times New Roman" w:hAnsi="Times New Roman" w:cs="Times New Roman"/>
          <w:sz w:val="21"/>
          <w:szCs w:val="21"/>
          <w:shd w:val="clear" w:color="auto" w:fill="FFFFFF"/>
        </w:rPr>
        <w:t xml:space="preserve">ремонт с целью восстановления исправности (работоспособности), а также поддержания эксплуатационных показателей </w:t>
      </w:r>
      <w:r w:rsidRPr="00AA47F8">
        <w:rPr>
          <w:rFonts w:ascii="Times New Roman" w:eastAsia="Times New Roman" w:hAnsi="Times New Roman" w:cs="Times New Roman"/>
          <w:sz w:val="21"/>
          <w:szCs w:val="21"/>
        </w:rPr>
        <w:t xml:space="preserve">оборудования, переданного по акту приема-передачи. </w:t>
      </w:r>
    </w:p>
    <w:p w:rsidR="00593C92" w:rsidRPr="00AA47F8" w:rsidRDefault="00593C92" w:rsidP="00593C92">
      <w:pPr>
        <w:autoSpaceDE w:val="0"/>
        <w:autoSpaceDN w:val="0"/>
        <w:adjustRightInd w:val="0"/>
        <w:spacing w:after="0" w:line="240" w:lineRule="auto"/>
        <w:ind w:firstLine="567"/>
        <w:jc w:val="both"/>
        <w:rPr>
          <w:rFonts w:ascii="Times New Roman" w:eastAsia="Times New Roman" w:hAnsi="Times New Roman" w:cs="Times New Roman"/>
          <w:sz w:val="21"/>
          <w:szCs w:val="21"/>
        </w:rPr>
      </w:pPr>
      <w:r w:rsidRPr="00AA47F8">
        <w:rPr>
          <w:rFonts w:ascii="Times New Roman" w:eastAsia="Times New Roman" w:hAnsi="Times New Roman" w:cs="Times New Roman"/>
          <w:sz w:val="21"/>
          <w:szCs w:val="21"/>
        </w:rPr>
        <w:t xml:space="preserve">6.1.4. Нести расходы по содержанию Имущества и оборудования. </w:t>
      </w:r>
    </w:p>
    <w:p w:rsidR="00593C92" w:rsidRPr="00AA47F8" w:rsidRDefault="00593C92" w:rsidP="00593C92">
      <w:pPr>
        <w:autoSpaceDE w:val="0"/>
        <w:autoSpaceDN w:val="0"/>
        <w:adjustRightInd w:val="0"/>
        <w:spacing w:after="0" w:line="240" w:lineRule="auto"/>
        <w:ind w:firstLine="567"/>
        <w:jc w:val="both"/>
        <w:rPr>
          <w:rFonts w:ascii="Times New Roman" w:hAnsi="Times New Roman" w:cs="Times New Roman"/>
          <w:b/>
          <w:bCs/>
          <w:sz w:val="21"/>
          <w:szCs w:val="21"/>
        </w:rPr>
      </w:pPr>
      <w:r w:rsidRPr="00AA47F8">
        <w:rPr>
          <w:rFonts w:ascii="Times New Roman" w:hAnsi="Times New Roman" w:cs="Times New Roman"/>
          <w:b/>
          <w:bCs/>
          <w:sz w:val="21"/>
          <w:szCs w:val="21"/>
        </w:rPr>
        <w:t>6.1.5. Содержать помещение в надлежащем санитарном состоянии, обеспечить соблюдение санитарных норм и правил, противопожарных, технических и иных нормативных требований к пользованию помещением.</w:t>
      </w:r>
    </w:p>
    <w:p w:rsidR="00593C92" w:rsidRPr="00AA47F8" w:rsidRDefault="00593C92" w:rsidP="00593C92">
      <w:pPr>
        <w:spacing w:after="0" w:line="240" w:lineRule="auto"/>
        <w:ind w:firstLine="567"/>
        <w:jc w:val="both"/>
        <w:rPr>
          <w:rFonts w:ascii="Times New Roman" w:eastAsia="Times New Roman" w:hAnsi="Times New Roman" w:cs="Times New Roman"/>
          <w:sz w:val="21"/>
          <w:szCs w:val="21"/>
        </w:rPr>
      </w:pPr>
      <w:r w:rsidRPr="00AA47F8">
        <w:rPr>
          <w:rFonts w:ascii="Times New Roman" w:eastAsia="Times New Roman" w:hAnsi="Times New Roman" w:cs="Times New Roman"/>
          <w:sz w:val="21"/>
          <w:szCs w:val="21"/>
        </w:rPr>
        <w:t xml:space="preserve">6.1.6. В течение срока действия настоящего </w:t>
      </w:r>
      <w:r w:rsidR="00532F8E" w:rsidRPr="00AA47F8">
        <w:rPr>
          <w:rFonts w:ascii="Times New Roman" w:eastAsia="Times New Roman" w:hAnsi="Times New Roman" w:cs="Times New Roman"/>
          <w:sz w:val="21"/>
          <w:szCs w:val="21"/>
        </w:rPr>
        <w:t>Договора</w:t>
      </w:r>
      <w:r w:rsidRPr="00AA47F8">
        <w:rPr>
          <w:rFonts w:ascii="Times New Roman" w:eastAsia="Times New Roman" w:hAnsi="Times New Roman" w:cs="Times New Roman"/>
          <w:sz w:val="21"/>
          <w:szCs w:val="21"/>
        </w:rPr>
        <w:t xml:space="preserve"> допускать в помещение представителей Ссудодателя для проверки выполнения его условий;</w:t>
      </w:r>
    </w:p>
    <w:p w:rsidR="00593C92" w:rsidRPr="00AA47F8" w:rsidRDefault="00593C92" w:rsidP="00593C92">
      <w:pPr>
        <w:autoSpaceDE w:val="0"/>
        <w:autoSpaceDN w:val="0"/>
        <w:adjustRightInd w:val="0"/>
        <w:spacing w:after="0" w:line="240" w:lineRule="auto"/>
        <w:ind w:firstLine="567"/>
        <w:jc w:val="both"/>
        <w:rPr>
          <w:rFonts w:ascii="Times New Roman" w:eastAsia="Times New Roman" w:hAnsi="Times New Roman" w:cs="Times New Roman"/>
          <w:sz w:val="21"/>
          <w:szCs w:val="21"/>
        </w:rPr>
      </w:pPr>
      <w:r w:rsidRPr="00AA47F8">
        <w:rPr>
          <w:rFonts w:ascii="Times New Roman" w:eastAsia="Times New Roman" w:hAnsi="Times New Roman" w:cs="Times New Roman"/>
          <w:sz w:val="21"/>
          <w:szCs w:val="21"/>
        </w:rPr>
        <w:t xml:space="preserve">6.1.7. По окончании срока </w:t>
      </w:r>
      <w:r w:rsidR="00532F8E" w:rsidRPr="00AA47F8">
        <w:rPr>
          <w:rFonts w:ascii="Times New Roman" w:eastAsia="Times New Roman" w:hAnsi="Times New Roman" w:cs="Times New Roman"/>
          <w:sz w:val="21"/>
          <w:szCs w:val="21"/>
        </w:rPr>
        <w:t>Договора</w:t>
      </w:r>
      <w:r w:rsidRPr="00AA47F8">
        <w:rPr>
          <w:rFonts w:ascii="Times New Roman" w:eastAsia="Times New Roman" w:hAnsi="Times New Roman" w:cs="Times New Roman"/>
          <w:sz w:val="21"/>
          <w:szCs w:val="21"/>
        </w:rPr>
        <w:t xml:space="preserve"> либо в течение 10 (десяти) рабочих дней после его досрочного расторжения вернуть Ссудодателю Имущество и оборудование в следующем состоянии:</w:t>
      </w:r>
    </w:p>
    <w:p w:rsidR="00593C92" w:rsidRPr="00AA47F8" w:rsidRDefault="00593C92" w:rsidP="00593C92">
      <w:pPr>
        <w:autoSpaceDE w:val="0"/>
        <w:autoSpaceDN w:val="0"/>
        <w:adjustRightInd w:val="0"/>
        <w:spacing w:after="0" w:line="240" w:lineRule="auto"/>
        <w:ind w:firstLine="567"/>
        <w:jc w:val="both"/>
        <w:rPr>
          <w:rFonts w:ascii="Times New Roman" w:eastAsia="Times New Roman" w:hAnsi="Times New Roman" w:cs="Times New Roman"/>
          <w:sz w:val="21"/>
          <w:szCs w:val="21"/>
        </w:rPr>
      </w:pPr>
      <w:r w:rsidRPr="00AA47F8">
        <w:rPr>
          <w:rFonts w:ascii="Times New Roman" w:eastAsia="Times New Roman" w:hAnsi="Times New Roman" w:cs="Times New Roman"/>
          <w:sz w:val="21"/>
          <w:szCs w:val="21"/>
        </w:rPr>
        <w:t>- помещения и оборудование должны быть чистыми;</w:t>
      </w:r>
    </w:p>
    <w:p w:rsidR="00593C92" w:rsidRPr="00AA47F8" w:rsidRDefault="00593C92" w:rsidP="00593C92">
      <w:pPr>
        <w:autoSpaceDE w:val="0"/>
        <w:autoSpaceDN w:val="0"/>
        <w:adjustRightInd w:val="0"/>
        <w:spacing w:after="0" w:line="240" w:lineRule="auto"/>
        <w:ind w:firstLine="567"/>
        <w:jc w:val="both"/>
        <w:rPr>
          <w:rFonts w:ascii="Times New Roman" w:eastAsia="Times New Roman" w:hAnsi="Times New Roman" w:cs="Times New Roman"/>
          <w:sz w:val="21"/>
          <w:szCs w:val="21"/>
        </w:rPr>
      </w:pPr>
      <w:r w:rsidRPr="00AA47F8">
        <w:rPr>
          <w:rFonts w:ascii="Times New Roman" w:eastAsia="Times New Roman" w:hAnsi="Times New Roman" w:cs="Times New Roman"/>
          <w:sz w:val="21"/>
          <w:szCs w:val="21"/>
        </w:rPr>
        <w:t>- оборудование и помещения должны находиться в исправном состоянии;</w:t>
      </w:r>
    </w:p>
    <w:p w:rsidR="00593C92" w:rsidRPr="00AA47F8" w:rsidRDefault="00593C92" w:rsidP="00593C92">
      <w:pPr>
        <w:spacing w:after="0" w:line="240" w:lineRule="auto"/>
        <w:ind w:firstLine="567"/>
        <w:jc w:val="both"/>
        <w:rPr>
          <w:rFonts w:ascii="Times New Roman" w:eastAsia="Times New Roman" w:hAnsi="Times New Roman" w:cs="Times New Roman"/>
          <w:b/>
          <w:sz w:val="21"/>
          <w:szCs w:val="21"/>
        </w:rPr>
      </w:pPr>
      <w:r w:rsidRPr="00AA47F8">
        <w:rPr>
          <w:rFonts w:ascii="Times New Roman" w:eastAsia="Times New Roman" w:hAnsi="Times New Roman" w:cs="Times New Roman"/>
          <w:b/>
          <w:sz w:val="21"/>
          <w:szCs w:val="21"/>
        </w:rPr>
        <w:t>6.2. Обязанности Ссудодателя:</w:t>
      </w:r>
    </w:p>
    <w:p w:rsidR="00593C92" w:rsidRPr="00AA47F8" w:rsidRDefault="00593C92" w:rsidP="00593C92">
      <w:pPr>
        <w:spacing w:after="0" w:line="240" w:lineRule="auto"/>
        <w:ind w:firstLine="567"/>
        <w:jc w:val="both"/>
        <w:rPr>
          <w:rFonts w:ascii="Times New Roman" w:eastAsia="Times New Roman" w:hAnsi="Times New Roman" w:cs="Times New Roman"/>
          <w:b/>
          <w:sz w:val="21"/>
          <w:szCs w:val="21"/>
        </w:rPr>
      </w:pPr>
      <w:r w:rsidRPr="00AA47F8">
        <w:rPr>
          <w:rFonts w:ascii="Times New Roman" w:eastAsia="Times New Roman" w:hAnsi="Times New Roman" w:cs="Times New Roman"/>
          <w:sz w:val="21"/>
          <w:szCs w:val="21"/>
        </w:rPr>
        <w:t xml:space="preserve">6.2.1. Передать Имущество Ссудополучателю в состоянии, позволяющем его нормальную эксплуатацию в течение 5 (пяти) дней с момента заключения настоящего </w:t>
      </w:r>
      <w:r w:rsidR="00532F8E" w:rsidRPr="00AA47F8">
        <w:rPr>
          <w:rFonts w:ascii="Times New Roman" w:eastAsia="Times New Roman" w:hAnsi="Times New Roman" w:cs="Times New Roman"/>
          <w:sz w:val="21"/>
          <w:szCs w:val="21"/>
        </w:rPr>
        <w:t>Договора</w:t>
      </w:r>
      <w:r w:rsidRPr="00AA47F8">
        <w:rPr>
          <w:rFonts w:ascii="Times New Roman" w:eastAsia="Times New Roman" w:hAnsi="Times New Roman" w:cs="Times New Roman"/>
          <w:sz w:val="21"/>
          <w:szCs w:val="21"/>
        </w:rPr>
        <w:t>.</w:t>
      </w:r>
    </w:p>
    <w:p w:rsidR="00593C92" w:rsidRPr="00AA47F8" w:rsidRDefault="00593C92" w:rsidP="00593C92">
      <w:pPr>
        <w:spacing w:after="0" w:line="240" w:lineRule="auto"/>
        <w:ind w:firstLine="567"/>
        <w:jc w:val="both"/>
        <w:rPr>
          <w:rFonts w:ascii="Times New Roman" w:eastAsia="Times New Roman" w:hAnsi="Times New Roman" w:cs="Times New Roman"/>
          <w:sz w:val="21"/>
          <w:szCs w:val="21"/>
        </w:rPr>
      </w:pPr>
      <w:r w:rsidRPr="00AA47F8">
        <w:rPr>
          <w:rFonts w:ascii="Times New Roman" w:eastAsia="Times New Roman" w:hAnsi="Times New Roman" w:cs="Times New Roman"/>
          <w:sz w:val="21"/>
          <w:szCs w:val="21"/>
        </w:rPr>
        <w:t>6.2.2. Одновременно с передачей Имущества передать Ссудополучателю документы, необходимые для использования Имущества.</w:t>
      </w:r>
    </w:p>
    <w:p w:rsidR="00593C92" w:rsidRPr="00AA47F8" w:rsidRDefault="00593C92" w:rsidP="00593C92">
      <w:pPr>
        <w:spacing w:after="0" w:line="240" w:lineRule="auto"/>
        <w:ind w:firstLine="567"/>
        <w:jc w:val="both"/>
        <w:rPr>
          <w:rFonts w:ascii="Times New Roman" w:eastAsia="Times New Roman" w:hAnsi="Times New Roman" w:cs="Times New Roman"/>
          <w:sz w:val="21"/>
          <w:szCs w:val="21"/>
        </w:rPr>
      </w:pPr>
      <w:r w:rsidRPr="00AA47F8">
        <w:rPr>
          <w:rFonts w:ascii="Times New Roman" w:eastAsia="Times New Roman" w:hAnsi="Times New Roman" w:cs="Times New Roman"/>
          <w:sz w:val="21"/>
          <w:szCs w:val="21"/>
        </w:rPr>
        <w:t>6.2.3.</w:t>
      </w:r>
      <w:r w:rsidR="001A1B53">
        <w:rPr>
          <w:rFonts w:ascii="Times New Roman" w:eastAsia="Times New Roman" w:hAnsi="Times New Roman" w:cs="Times New Roman"/>
          <w:sz w:val="21"/>
          <w:szCs w:val="21"/>
        </w:rPr>
        <w:t xml:space="preserve"> </w:t>
      </w:r>
      <w:r w:rsidRPr="00AA47F8">
        <w:rPr>
          <w:rFonts w:ascii="Times New Roman" w:eastAsia="Times New Roman" w:hAnsi="Times New Roman" w:cs="Times New Roman"/>
          <w:sz w:val="21"/>
          <w:szCs w:val="21"/>
        </w:rPr>
        <w:t>Капитальный ремонт передаваемого имущества и оборудования, по необходимости, осуществляется Ссудодателем.</w:t>
      </w:r>
    </w:p>
    <w:p w:rsidR="00593C92" w:rsidRDefault="00593C92" w:rsidP="00593C92">
      <w:pPr>
        <w:spacing w:after="0" w:line="240" w:lineRule="auto"/>
        <w:jc w:val="center"/>
        <w:rPr>
          <w:rFonts w:ascii="Times New Roman" w:eastAsia="Times New Roman" w:hAnsi="Times New Roman" w:cs="Times New Roman"/>
          <w:b/>
          <w:sz w:val="21"/>
          <w:szCs w:val="21"/>
        </w:rPr>
      </w:pPr>
      <w:r w:rsidRPr="00AA47F8">
        <w:rPr>
          <w:rFonts w:ascii="Times New Roman" w:eastAsia="Times New Roman" w:hAnsi="Times New Roman" w:cs="Times New Roman"/>
          <w:b/>
          <w:sz w:val="21"/>
          <w:szCs w:val="21"/>
        </w:rPr>
        <w:t>Статья 7. Улучшения Имущества</w:t>
      </w:r>
    </w:p>
    <w:p w:rsidR="000716F6" w:rsidRPr="00AA47F8" w:rsidRDefault="000716F6" w:rsidP="00593C92">
      <w:pPr>
        <w:spacing w:after="0" w:line="240" w:lineRule="auto"/>
        <w:jc w:val="center"/>
        <w:rPr>
          <w:rFonts w:ascii="Times New Roman" w:eastAsia="Times New Roman" w:hAnsi="Times New Roman" w:cs="Times New Roman"/>
          <w:b/>
          <w:sz w:val="21"/>
          <w:szCs w:val="21"/>
        </w:rPr>
      </w:pPr>
    </w:p>
    <w:p w:rsidR="00593C92" w:rsidRPr="000716F6" w:rsidRDefault="00593C92" w:rsidP="000716F6">
      <w:pPr>
        <w:pStyle w:val="af"/>
        <w:numPr>
          <w:ilvl w:val="1"/>
          <w:numId w:val="2"/>
        </w:numPr>
        <w:spacing w:after="0" w:line="240" w:lineRule="auto"/>
        <w:jc w:val="both"/>
        <w:rPr>
          <w:rFonts w:ascii="Times New Roman" w:eastAsia="Times New Roman" w:hAnsi="Times New Roman" w:cs="Times New Roman"/>
          <w:sz w:val="21"/>
          <w:szCs w:val="21"/>
        </w:rPr>
      </w:pPr>
      <w:r w:rsidRPr="000716F6">
        <w:rPr>
          <w:rFonts w:ascii="Times New Roman" w:eastAsia="Times New Roman" w:hAnsi="Times New Roman" w:cs="Times New Roman"/>
          <w:sz w:val="21"/>
          <w:szCs w:val="21"/>
        </w:rPr>
        <w:t>С согласия Ссудодателя в письменной форме Ссудополучатель вправе осуществлять за свой счет улучшения Имущества.</w:t>
      </w:r>
    </w:p>
    <w:p w:rsidR="000716F6" w:rsidRPr="000716F6" w:rsidRDefault="000716F6" w:rsidP="000716F6">
      <w:pPr>
        <w:pStyle w:val="af"/>
        <w:spacing w:after="0" w:line="240" w:lineRule="auto"/>
        <w:ind w:left="644"/>
        <w:jc w:val="both"/>
        <w:rPr>
          <w:rFonts w:ascii="Times New Roman" w:eastAsia="Times New Roman" w:hAnsi="Times New Roman" w:cs="Times New Roman"/>
          <w:sz w:val="21"/>
          <w:szCs w:val="21"/>
        </w:rPr>
      </w:pPr>
    </w:p>
    <w:p w:rsidR="00593C92" w:rsidRDefault="00593C92" w:rsidP="00593C92">
      <w:pPr>
        <w:spacing w:after="0" w:line="240" w:lineRule="auto"/>
        <w:jc w:val="center"/>
        <w:rPr>
          <w:rFonts w:ascii="Times New Roman" w:eastAsia="Times New Roman" w:hAnsi="Times New Roman" w:cs="Times New Roman"/>
          <w:b/>
          <w:sz w:val="21"/>
          <w:szCs w:val="21"/>
        </w:rPr>
      </w:pPr>
      <w:r w:rsidRPr="00AA47F8">
        <w:rPr>
          <w:rFonts w:ascii="Times New Roman" w:eastAsia="Times New Roman" w:hAnsi="Times New Roman" w:cs="Times New Roman"/>
          <w:b/>
          <w:sz w:val="21"/>
          <w:szCs w:val="21"/>
        </w:rPr>
        <w:t xml:space="preserve">Статья 8. Досрочное расторжение и отказ от </w:t>
      </w:r>
      <w:r w:rsidR="00532F8E" w:rsidRPr="00AA47F8">
        <w:rPr>
          <w:rFonts w:ascii="Times New Roman" w:eastAsia="Times New Roman" w:hAnsi="Times New Roman" w:cs="Times New Roman"/>
          <w:b/>
          <w:sz w:val="21"/>
          <w:szCs w:val="21"/>
        </w:rPr>
        <w:t>Договора</w:t>
      </w:r>
    </w:p>
    <w:p w:rsidR="000716F6" w:rsidRPr="00AA47F8" w:rsidRDefault="000716F6" w:rsidP="00593C92">
      <w:pPr>
        <w:spacing w:after="0" w:line="240" w:lineRule="auto"/>
        <w:jc w:val="center"/>
        <w:rPr>
          <w:rFonts w:ascii="Times New Roman" w:eastAsia="Times New Roman" w:hAnsi="Times New Roman" w:cs="Times New Roman"/>
          <w:b/>
          <w:sz w:val="21"/>
          <w:szCs w:val="21"/>
        </w:rPr>
      </w:pPr>
    </w:p>
    <w:p w:rsidR="00593C92" w:rsidRPr="00AA47F8" w:rsidRDefault="00593C92" w:rsidP="00593C92">
      <w:pPr>
        <w:spacing w:after="0" w:line="240" w:lineRule="auto"/>
        <w:ind w:firstLine="567"/>
        <w:jc w:val="both"/>
        <w:rPr>
          <w:rFonts w:ascii="Times New Roman" w:eastAsia="Times New Roman" w:hAnsi="Times New Roman" w:cs="Times New Roman"/>
          <w:sz w:val="21"/>
          <w:szCs w:val="21"/>
        </w:rPr>
      </w:pPr>
      <w:r w:rsidRPr="00AA47F8">
        <w:rPr>
          <w:rFonts w:ascii="Times New Roman" w:eastAsia="Times New Roman" w:hAnsi="Times New Roman" w:cs="Times New Roman"/>
          <w:sz w:val="21"/>
          <w:szCs w:val="21"/>
        </w:rPr>
        <w:lastRenderedPageBreak/>
        <w:t xml:space="preserve">8.1. По требованию Ссудодателя настоящий </w:t>
      </w:r>
      <w:r w:rsidR="00532F8E" w:rsidRPr="00AA47F8">
        <w:rPr>
          <w:rFonts w:ascii="Times New Roman" w:eastAsia="Times New Roman" w:hAnsi="Times New Roman" w:cs="Times New Roman"/>
          <w:sz w:val="21"/>
          <w:szCs w:val="21"/>
        </w:rPr>
        <w:t xml:space="preserve">Договор </w:t>
      </w:r>
      <w:r w:rsidRPr="00AA47F8">
        <w:rPr>
          <w:rFonts w:ascii="Times New Roman" w:eastAsia="Times New Roman" w:hAnsi="Times New Roman" w:cs="Times New Roman"/>
          <w:sz w:val="21"/>
          <w:szCs w:val="21"/>
        </w:rPr>
        <w:t>может быть досрочно расторгнут в случаях, когда Ссудополучатель:</w:t>
      </w:r>
    </w:p>
    <w:p w:rsidR="00593C92" w:rsidRPr="00AA47F8" w:rsidRDefault="00593C92" w:rsidP="00593C92">
      <w:pPr>
        <w:spacing w:after="0" w:line="240" w:lineRule="auto"/>
        <w:ind w:firstLine="567"/>
        <w:jc w:val="both"/>
        <w:rPr>
          <w:rFonts w:ascii="Times New Roman" w:eastAsia="Times New Roman" w:hAnsi="Times New Roman" w:cs="Times New Roman"/>
          <w:sz w:val="21"/>
          <w:szCs w:val="21"/>
        </w:rPr>
      </w:pPr>
      <w:r w:rsidRPr="00AA47F8">
        <w:rPr>
          <w:rFonts w:ascii="Times New Roman" w:eastAsia="Times New Roman" w:hAnsi="Times New Roman" w:cs="Times New Roman"/>
          <w:sz w:val="21"/>
          <w:szCs w:val="21"/>
        </w:rPr>
        <w:t xml:space="preserve">8.1.1. Использует Имущество не в соответствии с настоящим </w:t>
      </w:r>
      <w:r w:rsidR="00532F8E" w:rsidRPr="00AA47F8">
        <w:rPr>
          <w:rFonts w:ascii="Times New Roman" w:eastAsia="Times New Roman" w:hAnsi="Times New Roman" w:cs="Times New Roman"/>
          <w:sz w:val="21"/>
          <w:szCs w:val="21"/>
        </w:rPr>
        <w:t>Договором</w:t>
      </w:r>
      <w:r w:rsidRPr="00AA47F8">
        <w:rPr>
          <w:rFonts w:ascii="Times New Roman" w:eastAsia="Times New Roman" w:hAnsi="Times New Roman" w:cs="Times New Roman"/>
          <w:sz w:val="21"/>
          <w:szCs w:val="21"/>
        </w:rPr>
        <w:t xml:space="preserve"> или назначением Имущества;</w:t>
      </w:r>
    </w:p>
    <w:p w:rsidR="00593C92" w:rsidRPr="00AA47F8" w:rsidRDefault="00593C92" w:rsidP="00593C92">
      <w:pPr>
        <w:spacing w:after="0" w:line="240" w:lineRule="auto"/>
        <w:ind w:firstLine="567"/>
        <w:jc w:val="both"/>
        <w:rPr>
          <w:rFonts w:ascii="Times New Roman" w:eastAsia="Times New Roman" w:hAnsi="Times New Roman" w:cs="Times New Roman"/>
          <w:sz w:val="21"/>
          <w:szCs w:val="21"/>
        </w:rPr>
      </w:pPr>
      <w:r w:rsidRPr="00AA47F8">
        <w:rPr>
          <w:rFonts w:ascii="Times New Roman" w:eastAsia="Times New Roman" w:hAnsi="Times New Roman" w:cs="Times New Roman"/>
          <w:sz w:val="21"/>
          <w:szCs w:val="21"/>
        </w:rPr>
        <w:t>8.1.2. Не выполняет обязанностей по поддержанию Имущества в исправном состоянии;</w:t>
      </w:r>
    </w:p>
    <w:p w:rsidR="00593C92" w:rsidRPr="00AA47F8" w:rsidRDefault="00593C92" w:rsidP="00593C92">
      <w:pPr>
        <w:spacing w:after="0" w:line="240" w:lineRule="auto"/>
        <w:ind w:firstLine="567"/>
        <w:jc w:val="both"/>
        <w:rPr>
          <w:rFonts w:ascii="Times New Roman" w:eastAsia="Times New Roman" w:hAnsi="Times New Roman" w:cs="Times New Roman"/>
          <w:sz w:val="21"/>
          <w:szCs w:val="21"/>
        </w:rPr>
      </w:pPr>
      <w:r w:rsidRPr="00AA47F8">
        <w:rPr>
          <w:rFonts w:ascii="Times New Roman" w:eastAsia="Times New Roman" w:hAnsi="Times New Roman" w:cs="Times New Roman"/>
          <w:sz w:val="21"/>
          <w:szCs w:val="21"/>
        </w:rPr>
        <w:t>8.1.3. Существенно ухудшает состояние Имущества;</w:t>
      </w:r>
    </w:p>
    <w:p w:rsidR="00593C92" w:rsidRPr="00AA47F8" w:rsidRDefault="00593C92" w:rsidP="00593C92">
      <w:pPr>
        <w:spacing w:after="0" w:line="240" w:lineRule="auto"/>
        <w:ind w:firstLine="567"/>
        <w:jc w:val="both"/>
        <w:rPr>
          <w:rFonts w:ascii="Times New Roman" w:eastAsia="Times New Roman" w:hAnsi="Times New Roman" w:cs="Times New Roman"/>
          <w:sz w:val="21"/>
          <w:szCs w:val="21"/>
        </w:rPr>
      </w:pPr>
      <w:r w:rsidRPr="00AA47F8">
        <w:rPr>
          <w:rFonts w:ascii="Times New Roman" w:eastAsia="Times New Roman" w:hAnsi="Times New Roman" w:cs="Times New Roman"/>
          <w:sz w:val="21"/>
          <w:szCs w:val="21"/>
        </w:rPr>
        <w:t>8.1.4. Без согласия Ссудодателя и Собственника передал Имущество в пользование третьим лицам.</w:t>
      </w:r>
    </w:p>
    <w:p w:rsidR="00593C92" w:rsidRPr="00AA47F8" w:rsidRDefault="00593C92" w:rsidP="00593C92">
      <w:pPr>
        <w:spacing w:after="0" w:line="240" w:lineRule="auto"/>
        <w:ind w:firstLine="567"/>
        <w:jc w:val="both"/>
        <w:rPr>
          <w:rFonts w:ascii="Times New Roman" w:eastAsia="Times New Roman" w:hAnsi="Times New Roman" w:cs="Times New Roman"/>
          <w:sz w:val="21"/>
          <w:szCs w:val="21"/>
        </w:rPr>
      </w:pPr>
      <w:r w:rsidRPr="00AA47F8">
        <w:rPr>
          <w:rFonts w:ascii="Times New Roman" w:eastAsia="Times New Roman" w:hAnsi="Times New Roman" w:cs="Times New Roman"/>
          <w:sz w:val="21"/>
          <w:szCs w:val="21"/>
        </w:rPr>
        <w:t xml:space="preserve">8.1.5. В перечисленных случаях Ссудодатель в письменном виде извещает Ссудополучателя о предстоящем расторжении </w:t>
      </w:r>
      <w:r w:rsidR="00532F8E" w:rsidRPr="00AA47F8">
        <w:rPr>
          <w:rFonts w:ascii="Times New Roman" w:eastAsia="Times New Roman" w:hAnsi="Times New Roman" w:cs="Times New Roman"/>
          <w:sz w:val="21"/>
          <w:szCs w:val="21"/>
        </w:rPr>
        <w:t>Договора</w:t>
      </w:r>
      <w:r w:rsidRPr="00AA47F8">
        <w:rPr>
          <w:rFonts w:ascii="Times New Roman" w:eastAsia="Times New Roman" w:hAnsi="Times New Roman" w:cs="Times New Roman"/>
          <w:sz w:val="21"/>
          <w:szCs w:val="21"/>
        </w:rPr>
        <w:t xml:space="preserve"> в срок не менее 30 (тридцать) календарных дней до предполагаемой даты расторжения.</w:t>
      </w:r>
    </w:p>
    <w:p w:rsidR="00593C92" w:rsidRPr="00AA47F8" w:rsidRDefault="00593C92" w:rsidP="00593C92">
      <w:pPr>
        <w:spacing w:after="0" w:line="240" w:lineRule="auto"/>
        <w:ind w:firstLine="567"/>
        <w:jc w:val="both"/>
        <w:rPr>
          <w:rFonts w:ascii="Times New Roman" w:eastAsia="Times New Roman" w:hAnsi="Times New Roman" w:cs="Times New Roman"/>
          <w:sz w:val="21"/>
          <w:szCs w:val="21"/>
        </w:rPr>
      </w:pPr>
      <w:r w:rsidRPr="00AA47F8">
        <w:rPr>
          <w:rFonts w:ascii="Times New Roman" w:eastAsia="Times New Roman" w:hAnsi="Times New Roman" w:cs="Times New Roman"/>
          <w:sz w:val="21"/>
          <w:szCs w:val="21"/>
        </w:rPr>
        <w:t xml:space="preserve">8.2. Ссудополучатель вправе требовать досрочного расторжения настоящего </w:t>
      </w:r>
      <w:r w:rsidR="00532F8E" w:rsidRPr="00AA47F8">
        <w:rPr>
          <w:rFonts w:ascii="Times New Roman" w:eastAsia="Times New Roman" w:hAnsi="Times New Roman" w:cs="Times New Roman"/>
          <w:sz w:val="21"/>
          <w:szCs w:val="21"/>
        </w:rPr>
        <w:t>Договора</w:t>
      </w:r>
      <w:r w:rsidRPr="00AA47F8">
        <w:rPr>
          <w:rFonts w:ascii="Times New Roman" w:eastAsia="Times New Roman" w:hAnsi="Times New Roman" w:cs="Times New Roman"/>
          <w:sz w:val="21"/>
          <w:szCs w:val="21"/>
        </w:rPr>
        <w:t xml:space="preserve"> в случаях:</w:t>
      </w:r>
    </w:p>
    <w:p w:rsidR="00593C92" w:rsidRPr="00AA47F8" w:rsidRDefault="00593C92" w:rsidP="00593C92">
      <w:pPr>
        <w:spacing w:after="0" w:line="240" w:lineRule="auto"/>
        <w:ind w:firstLine="567"/>
        <w:jc w:val="both"/>
        <w:rPr>
          <w:rFonts w:ascii="Times New Roman" w:eastAsia="Times New Roman" w:hAnsi="Times New Roman" w:cs="Times New Roman"/>
          <w:sz w:val="21"/>
          <w:szCs w:val="21"/>
        </w:rPr>
      </w:pPr>
      <w:r w:rsidRPr="00AA47F8">
        <w:rPr>
          <w:rFonts w:ascii="Times New Roman" w:eastAsia="Times New Roman" w:hAnsi="Times New Roman" w:cs="Times New Roman"/>
          <w:sz w:val="21"/>
          <w:szCs w:val="21"/>
        </w:rPr>
        <w:t xml:space="preserve">8.2.1. Обнаружения недостатков, делающих нормальное использование Имущества невозможным или обременительным, о наличии которых Ссудополучатель не знал и не мог знать в момент заключения </w:t>
      </w:r>
      <w:r w:rsidR="00532F8E" w:rsidRPr="00AA47F8">
        <w:rPr>
          <w:rFonts w:ascii="Times New Roman" w:eastAsia="Times New Roman" w:hAnsi="Times New Roman" w:cs="Times New Roman"/>
          <w:sz w:val="21"/>
          <w:szCs w:val="21"/>
        </w:rPr>
        <w:t>Договора</w:t>
      </w:r>
      <w:r w:rsidRPr="00AA47F8">
        <w:rPr>
          <w:rFonts w:ascii="Times New Roman" w:eastAsia="Times New Roman" w:hAnsi="Times New Roman" w:cs="Times New Roman"/>
          <w:sz w:val="21"/>
          <w:szCs w:val="21"/>
        </w:rPr>
        <w:t>;</w:t>
      </w:r>
    </w:p>
    <w:p w:rsidR="00593C92" w:rsidRPr="00AA47F8" w:rsidRDefault="00593C92" w:rsidP="00593C92">
      <w:pPr>
        <w:spacing w:after="0" w:line="240" w:lineRule="auto"/>
        <w:ind w:firstLine="567"/>
        <w:jc w:val="both"/>
        <w:rPr>
          <w:rFonts w:ascii="Times New Roman" w:eastAsia="Times New Roman" w:hAnsi="Times New Roman" w:cs="Times New Roman"/>
          <w:sz w:val="21"/>
          <w:szCs w:val="21"/>
        </w:rPr>
      </w:pPr>
      <w:r w:rsidRPr="00AA47F8">
        <w:rPr>
          <w:rFonts w:ascii="Times New Roman" w:eastAsia="Times New Roman" w:hAnsi="Times New Roman" w:cs="Times New Roman"/>
          <w:sz w:val="21"/>
          <w:szCs w:val="21"/>
        </w:rPr>
        <w:t>8.2.2. Если Имущество в силу обстоятельств, за которые Ссудополучатель не отвечает, окажется в состоянии, не пригодном для использования.</w:t>
      </w:r>
    </w:p>
    <w:p w:rsidR="00593C92" w:rsidRPr="00AA47F8" w:rsidRDefault="00593C92" w:rsidP="00593C92">
      <w:pPr>
        <w:spacing w:after="0" w:line="240" w:lineRule="auto"/>
        <w:ind w:firstLine="567"/>
        <w:jc w:val="both"/>
        <w:rPr>
          <w:rFonts w:ascii="Times New Roman" w:eastAsia="Times New Roman" w:hAnsi="Times New Roman" w:cs="Times New Roman"/>
          <w:sz w:val="21"/>
          <w:szCs w:val="21"/>
        </w:rPr>
      </w:pPr>
      <w:r w:rsidRPr="00AA47F8">
        <w:rPr>
          <w:rFonts w:ascii="Times New Roman" w:eastAsia="Times New Roman" w:hAnsi="Times New Roman" w:cs="Times New Roman"/>
          <w:sz w:val="21"/>
          <w:szCs w:val="21"/>
        </w:rPr>
        <w:t xml:space="preserve">8.2.3. В перечисленных случаях Ссудополучатель в письменном виде извещает Ссудодателя о предстоящем расторжении </w:t>
      </w:r>
      <w:r w:rsidR="00A349D1" w:rsidRPr="00AA47F8">
        <w:rPr>
          <w:rFonts w:ascii="Times New Roman" w:eastAsia="Times New Roman" w:hAnsi="Times New Roman" w:cs="Times New Roman"/>
          <w:sz w:val="21"/>
          <w:szCs w:val="21"/>
        </w:rPr>
        <w:t>Договора</w:t>
      </w:r>
      <w:r w:rsidRPr="00AA47F8">
        <w:rPr>
          <w:rFonts w:ascii="Times New Roman" w:eastAsia="Times New Roman" w:hAnsi="Times New Roman" w:cs="Times New Roman"/>
          <w:sz w:val="21"/>
          <w:szCs w:val="21"/>
        </w:rPr>
        <w:t xml:space="preserve"> в срок не менее 30 (тридцать) календарных дней до предполагаемой даты расторжения.</w:t>
      </w:r>
    </w:p>
    <w:p w:rsidR="00593C92" w:rsidRDefault="00593C92" w:rsidP="00593C92">
      <w:pPr>
        <w:spacing w:after="0" w:line="240" w:lineRule="auto"/>
        <w:jc w:val="center"/>
        <w:rPr>
          <w:rFonts w:ascii="Times New Roman" w:eastAsia="Times New Roman" w:hAnsi="Times New Roman" w:cs="Times New Roman"/>
          <w:b/>
          <w:sz w:val="21"/>
          <w:szCs w:val="21"/>
        </w:rPr>
      </w:pPr>
      <w:r w:rsidRPr="00AA47F8">
        <w:rPr>
          <w:rFonts w:ascii="Times New Roman" w:eastAsia="Times New Roman" w:hAnsi="Times New Roman" w:cs="Times New Roman"/>
          <w:b/>
          <w:sz w:val="21"/>
          <w:szCs w:val="21"/>
        </w:rPr>
        <w:t>Статья 9. Прочие положения</w:t>
      </w:r>
    </w:p>
    <w:p w:rsidR="000716F6" w:rsidRPr="00AA47F8" w:rsidRDefault="000716F6" w:rsidP="00593C92">
      <w:pPr>
        <w:spacing w:after="0" w:line="240" w:lineRule="auto"/>
        <w:jc w:val="center"/>
        <w:rPr>
          <w:rFonts w:ascii="Times New Roman" w:eastAsia="Times New Roman" w:hAnsi="Times New Roman" w:cs="Times New Roman"/>
          <w:b/>
          <w:sz w:val="21"/>
          <w:szCs w:val="21"/>
        </w:rPr>
      </w:pPr>
    </w:p>
    <w:p w:rsidR="00593C92" w:rsidRPr="00AA47F8" w:rsidRDefault="00593C92" w:rsidP="00593C92">
      <w:pPr>
        <w:spacing w:after="0" w:line="240" w:lineRule="auto"/>
        <w:ind w:firstLine="993"/>
        <w:jc w:val="both"/>
        <w:rPr>
          <w:rFonts w:ascii="Times New Roman" w:eastAsia="Times New Roman" w:hAnsi="Times New Roman" w:cs="Times New Roman"/>
          <w:sz w:val="21"/>
          <w:szCs w:val="21"/>
        </w:rPr>
      </w:pPr>
      <w:r w:rsidRPr="00AA47F8">
        <w:rPr>
          <w:rFonts w:ascii="Times New Roman" w:eastAsia="Times New Roman" w:hAnsi="Times New Roman" w:cs="Times New Roman"/>
          <w:sz w:val="21"/>
          <w:szCs w:val="21"/>
        </w:rPr>
        <w:t xml:space="preserve">9.1. Стороны освобождаются от ответственности за частичное или полное неисполнение обязательств по </w:t>
      </w:r>
      <w:r w:rsidR="00A349D1" w:rsidRPr="00AA47F8">
        <w:rPr>
          <w:rFonts w:ascii="Times New Roman" w:eastAsia="Times New Roman" w:hAnsi="Times New Roman" w:cs="Times New Roman"/>
          <w:sz w:val="21"/>
          <w:szCs w:val="21"/>
        </w:rPr>
        <w:t>Договору</w:t>
      </w:r>
      <w:r w:rsidRPr="00AA47F8">
        <w:rPr>
          <w:rFonts w:ascii="Times New Roman" w:eastAsia="Times New Roman" w:hAnsi="Times New Roman" w:cs="Times New Roman"/>
          <w:sz w:val="21"/>
          <w:szCs w:val="21"/>
        </w:rPr>
        <w:t xml:space="preserve">, если это неисполнение явилось следствием обстоятельств непреодолимой силы, возникших после заключения настоящего </w:t>
      </w:r>
      <w:r w:rsidR="00A349D1" w:rsidRPr="00AA47F8">
        <w:rPr>
          <w:rFonts w:ascii="Times New Roman" w:eastAsia="Times New Roman" w:hAnsi="Times New Roman" w:cs="Times New Roman"/>
          <w:sz w:val="21"/>
          <w:szCs w:val="21"/>
        </w:rPr>
        <w:t>Договора</w:t>
      </w:r>
      <w:r w:rsidRPr="00AA47F8">
        <w:rPr>
          <w:rFonts w:ascii="Times New Roman" w:eastAsia="Times New Roman" w:hAnsi="Times New Roman" w:cs="Times New Roman"/>
          <w:sz w:val="21"/>
          <w:szCs w:val="21"/>
        </w:rPr>
        <w:t>.</w:t>
      </w:r>
    </w:p>
    <w:p w:rsidR="00593C92" w:rsidRPr="00AA47F8" w:rsidRDefault="00593C92" w:rsidP="00593C92">
      <w:pPr>
        <w:spacing w:after="0" w:line="240" w:lineRule="auto"/>
        <w:ind w:firstLine="993"/>
        <w:jc w:val="both"/>
        <w:rPr>
          <w:rFonts w:ascii="Times New Roman" w:eastAsia="Times New Roman" w:hAnsi="Times New Roman" w:cs="Times New Roman"/>
          <w:sz w:val="21"/>
          <w:szCs w:val="21"/>
        </w:rPr>
      </w:pPr>
      <w:r w:rsidRPr="00AA47F8">
        <w:rPr>
          <w:rFonts w:ascii="Times New Roman" w:eastAsia="Times New Roman" w:hAnsi="Times New Roman" w:cs="Times New Roman"/>
          <w:sz w:val="21"/>
          <w:szCs w:val="21"/>
        </w:rPr>
        <w:t xml:space="preserve">9.2. Все приложения и дополнения к настоящему </w:t>
      </w:r>
      <w:r w:rsidR="00A349D1" w:rsidRPr="00AA47F8">
        <w:rPr>
          <w:rFonts w:ascii="Times New Roman" w:eastAsia="Times New Roman" w:hAnsi="Times New Roman" w:cs="Times New Roman"/>
          <w:sz w:val="21"/>
          <w:szCs w:val="21"/>
        </w:rPr>
        <w:t>Договору</w:t>
      </w:r>
      <w:r w:rsidRPr="00AA47F8">
        <w:rPr>
          <w:rFonts w:ascii="Times New Roman" w:eastAsia="Times New Roman" w:hAnsi="Times New Roman" w:cs="Times New Roman"/>
          <w:sz w:val="21"/>
          <w:szCs w:val="21"/>
        </w:rPr>
        <w:t xml:space="preserve"> являются его неотъемлемыми частями и действительны лишь при условии, что они совершены в письменной форме и подписаны уполномоченными представителями Сторон.</w:t>
      </w:r>
    </w:p>
    <w:p w:rsidR="00593C92" w:rsidRDefault="00593C92" w:rsidP="00593C92">
      <w:pPr>
        <w:spacing w:after="0" w:line="240" w:lineRule="auto"/>
        <w:jc w:val="center"/>
        <w:rPr>
          <w:rFonts w:ascii="Times New Roman" w:eastAsia="Times New Roman" w:hAnsi="Times New Roman" w:cs="Times New Roman"/>
          <w:b/>
          <w:sz w:val="21"/>
          <w:szCs w:val="21"/>
        </w:rPr>
      </w:pPr>
      <w:r w:rsidRPr="00AA47F8">
        <w:rPr>
          <w:rFonts w:ascii="Times New Roman" w:eastAsia="Times New Roman" w:hAnsi="Times New Roman" w:cs="Times New Roman"/>
          <w:b/>
          <w:sz w:val="21"/>
          <w:szCs w:val="21"/>
        </w:rPr>
        <w:t>10. Реквизиты и подписи сторон</w:t>
      </w:r>
    </w:p>
    <w:p w:rsidR="000716F6" w:rsidRPr="00AA47F8" w:rsidRDefault="000716F6" w:rsidP="00593C92">
      <w:pPr>
        <w:spacing w:after="0" w:line="240" w:lineRule="auto"/>
        <w:jc w:val="center"/>
        <w:rPr>
          <w:rFonts w:ascii="Times New Roman" w:eastAsia="Times New Roman" w:hAnsi="Times New Roman" w:cs="Times New Roman"/>
          <w:b/>
          <w:sz w:val="21"/>
          <w:szCs w:val="21"/>
        </w:rPr>
      </w:pPr>
    </w:p>
    <w:tbl>
      <w:tblPr>
        <w:tblW w:w="10599" w:type="dxa"/>
        <w:tblLook w:val="01E0"/>
      </w:tblPr>
      <w:tblGrid>
        <w:gridCol w:w="5212"/>
        <w:gridCol w:w="5387"/>
      </w:tblGrid>
      <w:tr w:rsidR="00AA47F8" w:rsidRPr="00AA47F8" w:rsidTr="007657E9">
        <w:trPr>
          <w:trHeight w:val="3352"/>
        </w:trPr>
        <w:tc>
          <w:tcPr>
            <w:tcW w:w="5212" w:type="dxa"/>
          </w:tcPr>
          <w:p w:rsidR="00593C92" w:rsidRPr="00AA47F8" w:rsidRDefault="00593C92" w:rsidP="007E01FA">
            <w:pPr>
              <w:spacing w:after="0" w:line="240" w:lineRule="auto"/>
              <w:rPr>
                <w:rFonts w:ascii="Times New Roman" w:eastAsia="Times New Roman" w:hAnsi="Times New Roman" w:cs="Times New Roman"/>
                <w:b/>
                <w:sz w:val="21"/>
                <w:szCs w:val="21"/>
              </w:rPr>
            </w:pPr>
            <w:r w:rsidRPr="00AA47F8">
              <w:rPr>
                <w:rFonts w:ascii="Times New Roman" w:eastAsia="Times New Roman" w:hAnsi="Times New Roman" w:cs="Times New Roman"/>
                <w:b/>
                <w:sz w:val="21"/>
                <w:szCs w:val="21"/>
              </w:rPr>
              <w:t>Ссудодатель</w:t>
            </w:r>
            <w:r w:rsidR="007E01FA" w:rsidRPr="00AA47F8">
              <w:rPr>
                <w:rFonts w:ascii="Times New Roman" w:eastAsia="Times New Roman" w:hAnsi="Times New Roman" w:cs="Times New Roman"/>
                <w:b/>
                <w:sz w:val="21"/>
                <w:szCs w:val="21"/>
              </w:rPr>
              <w:t>:</w:t>
            </w:r>
          </w:p>
          <w:p w:rsidR="00593C92" w:rsidRPr="00AA47F8" w:rsidRDefault="00593C92" w:rsidP="00593C92">
            <w:pPr>
              <w:spacing w:after="0" w:line="240" w:lineRule="auto"/>
              <w:jc w:val="both"/>
              <w:rPr>
                <w:rFonts w:ascii="Times New Roman" w:eastAsia="Times New Roman" w:hAnsi="Times New Roman" w:cs="Times New Roman"/>
                <w:b/>
                <w:sz w:val="21"/>
                <w:szCs w:val="21"/>
              </w:rPr>
            </w:pPr>
            <w:r w:rsidRPr="00AA47F8">
              <w:rPr>
                <w:rFonts w:ascii="Times New Roman" w:eastAsia="Times New Roman" w:hAnsi="Times New Roman" w:cs="Times New Roman"/>
                <w:b/>
                <w:sz w:val="21"/>
                <w:szCs w:val="21"/>
              </w:rPr>
              <w:t xml:space="preserve">МБОУ </w:t>
            </w:r>
            <w:r w:rsidR="00561102" w:rsidRPr="00AA47F8">
              <w:rPr>
                <w:rFonts w:ascii="Times New Roman" w:eastAsia="Times New Roman" w:hAnsi="Times New Roman" w:cs="Times New Roman"/>
                <w:b/>
                <w:sz w:val="21"/>
                <w:szCs w:val="21"/>
              </w:rPr>
              <w:t>О</w:t>
            </w:r>
            <w:r w:rsidRPr="00AA47F8">
              <w:rPr>
                <w:rFonts w:ascii="Times New Roman" w:eastAsia="Times New Roman" w:hAnsi="Times New Roman" w:cs="Times New Roman"/>
                <w:b/>
                <w:sz w:val="21"/>
                <w:szCs w:val="21"/>
              </w:rPr>
              <w:t xml:space="preserve">ОШ № </w:t>
            </w:r>
            <w:r w:rsidR="00561102" w:rsidRPr="00AA47F8">
              <w:rPr>
                <w:rFonts w:ascii="Times New Roman" w:eastAsia="Times New Roman" w:hAnsi="Times New Roman" w:cs="Times New Roman"/>
                <w:b/>
                <w:sz w:val="21"/>
                <w:szCs w:val="21"/>
              </w:rPr>
              <w:t>10</w:t>
            </w:r>
          </w:p>
          <w:p w:rsidR="00561102" w:rsidRPr="00AA47F8" w:rsidRDefault="00561102" w:rsidP="00561102">
            <w:pPr>
              <w:spacing w:after="0" w:line="240" w:lineRule="auto"/>
              <w:ind w:right="-2"/>
              <w:rPr>
                <w:rFonts w:ascii="Times New Roman" w:hAnsi="Times New Roman" w:cs="Times New Roman"/>
                <w:sz w:val="21"/>
                <w:szCs w:val="21"/>
              </w:rPr>
            </w:pPr>
            <w:r w:rsidRPr="00AA47F8">
              <w:rPr>
                <w:rFonts w:ascii="Times New Roman" w:hAnsi="Times New Roman" w:cs="Times New Roman"/>
                <w:sz w:val="21"/>
                <w:szCs w:val="21"/>
              </w:rPr>
              <w:t>Юридический адрес:</w:t>
            </w:r>
          </w:p>
          <w:p w:rsidR="00561102" w:rsidRPr="00AA47F8" w:rsidRDefault="00561102" w:rsidP="00561102">
            <w:pPr>
              <w:spacing w:after="0" w:line="240" w:lineRule="auto"/>
              <w:ind w:right="-2"/>
              <w:rPr>
                <w:rFonts w:ascii="Times New Roman" w:hAnsi="Times New Roman" w:cs="Times New Roman"/>
                <w:sz w:val="21"/>
                <w:szCs w:val="21"/>
              </w:rPr>
            </w:pPr>
            <w:r w:rsidRPr="00AA47F8">
              <w:rPr>
                <w:rFonts w:ascii="Times New Roman" w:hAnsi="Times New Roman" w:cs="Times New Roman"/>
                <w:sz w:val="21"/>
                <w:szCs w:val="21"/>
              </w:rPr>
              <w:t>456440, Челябинская область, г. Чебаркуль, ул. Мира, 21-Б</w:t>
            </w:r>
          </w:p>
          <w:p w:rsidR="00561102" w:rsidRPr="00AA47F8" w:rsidRDefault="00561102" w:rsidP="00561102">
            <w:pPr>
              <w:spacing w:after="0" w:line="240" w:lineRule="auto"/>
              <w:ind w:right="-2"/>
              <w:rPr>
                <w:rFonts w:ascii="Times New Roman" w:hAnsi="Times New Roman" w:cs="Times New Roman"/>
                <w:sz w:val="21"/>
                <w:szCs w:val="21"/>
              </w:rPr>
            </w:pPr>
            <w:r w:rsidRPr="00AA47F8">
              <w:rPr>
                <w:rFonts w:ascii="Times New Roman" w:hAnsi="Times New Roman" w:cs="Times New Roman"/>
                <w:sz w:val="21"/>
                <w:szCs w:val="21"/>
              </w:rPr>
              <w:t>Фактическое местонахождение:</w:t>
            </w:r>
          </w:p>
          <w:p w:rsidR="00561102" w:rsidRPr="00AA47F8" w:rsidRDefault="00561102" w:rsidP="00561102">
            <w:pPr>
              <w:spacing w:after="0" w:line="240" w:lineRule="auto"/>
              <w:ind w:right="-2"/>
              <w:rPr>
                <w:rFonts w:ascii="Times New Roman" w:hAnsi="Times New Roman" w:cs="Times New Roman"/>
                <w:sz w:val="21"/>
                <w:szCs w:val="21"/>
              </w:rPr>
            </w:pPr>
            <w:r w:rsidRPr="00AA47F8">
              <w:rPr>
                <w:rFonts w:ascii="Times New Roman" w:hAnsi="Times New Roman" w:cs="Times New Roman"/>
                <w:sz w:val="21"/>
                <w:szCs w:val="21"/>
              </w:rPr>
              <w:t>456440, Челябинская область, г. Чебаркуль, ул. Мира, 21-Б;</w:t>
            </w:r>
          </w:p>
          <w:p w:rsidR="00561102" w:rsidRPr="00AA47F8" w:rsidRDefault="00561102" w:rsidP="00561102">
            <w:pPr>
              <w:spacing w:after="0" w:line="240" w:lineRule="auto"/>
              <w:ind w:right="-2"/>
              <w:rPr>
                <w:rFonts w:ascii="Times New Roman" w:hAnsi="Times New Roman" w:cs="Times New Roman"/>
                <w:sz w:val="21"/>
                <w:szCs w:val="21"/>
              </w:rPr>
            </w:pPr>
            <w:r w:rsidRPr="00AA47F8">
              <w:rPr>
                <w:rFonts w:ascii="Times New Roman" w:hAnsi="Times New Roman" w:cs="Times New Roman"/>
                <w:sz w:val="21"/>
                <w:szCs w:val="21"/>
              </w:rPr>
              <w:t>456440, Челябинская область, г. Чебаркуль, ул. Электростальская, 36-Б;</w:t>
            </w:r>
          </w:p>
          <w:p w:rsidR="00561102" w:rsidRPr="00AA47F8" w:rsidRDefault="00561102" w:rsidP="00561102">
            <w:pPr>
              <w:spacing w:after="0" w:line="240" w:lineRule="auto"/>
              <w:ind w:right="-2"/>
              <w:rPr>
                <w:rFonts w:ascii="Times New Roman" w:hAnsi="Times New Roman" w:cs="Times New Roman"/>
                <w:sz w:val="21"/>
                <w:szCs w:val="21"/>
              </w:rPr>
            </w:pPr>
            <w:r w:rsidRPr="00AA47F8">
              <w:rPr>
                <w:rFonts w:ascii="Times New Roman" w:hAnsi="Times New Roman" w:cs="Times New Roman"/>
                <w:sz w:val="21"/>
                <w:szCs w:val="21"/>
              </w:rPr>
              <w:t xml:space="preserve"> ИНН 7420004353 КПП 741501001</w:t>
            </w:r>
          </w:p>
          <w:p w:rsidR="00561102" w:rsidRPr="00AA47F8" w:rsidRDefault="00561102" w:rsidP="00561102">
            <w:pPr>
              <w:spacing w:after="0" w:line="240" w:lineRule="auto"/>
              <w:ind w:right="-2"/>
              <w:rPr>
                <w:rFonts w:ascii="Times New Roman" w:hAnsi="Times New Roman" w:cs="Times New Roman"/>
                <w:sz w:val="21"/>
                <w:szCs w:val="21"/>
              </w:rPr>
            </w:pPr>
            <w:r w:rsidRPr="00AA47F8">
              <w:rPr>
                <w:rFonts w:ascii="Times New Roman" w:hAnsi="Times New Roman" w:cs="Times New Roman"/>
                <w:sz w:val="21"/>
                <w:szCs w:val="21"/>
              </w:rPr>
              <w:t xml:space="preserve"> ОКПО 42515669</w:t>
            </w:r>
          </w:p>
          <w:p w:rsidR="00561102" w:rsidRPr="00AA47F8" w:rsidRDefault="00561102" w:rsidP="00561102">
            <w:pPr>
              <w:spacing w:after="0" w:line="240" w:lineRule="auto"/>
              <w:ind w:right="-2"/>
              <w:rPr>
                <w:rFonts w:ascii="Times New Roman" w:hAnsi="Times New Roman" w:cs="Times New Roman"/>
                <w:sz w:val="21"/>
                <w:szCs w:val="21"/>
              </w:rPr>
            </w:pPr>
            <w:r w:rsidRPr="00AA47F8">
              <w:rPr>
                <w:rFonts w:ascii="Times New Roman" w:hAnsi="Times New Roman" w:cs="Times New Roman"/>
                <w:sz w:val="21"/>
                <w:szCs w:val="21"/>
              </w:rPr>
              <w:t xml:space="preserve"> ОГРН 1027401143197</w:t>
            </w:r>
          </w:p>
          <w:p w:rsidR="00561102" w:rsidRPr="00AA47F8" w:rsidRDefault="00561102" w:rsidP="00561102">
            <w:pPr>
              <w:spacing w:after="0" w:line="240" w:lineRule="auto"/>
              <w:ind w:right="-2"/>
              <w:rPr>
                <w:rFonts w:ascii="Times New Roman" w:hAnsi="Times New Roman" w:cs="Times New Roman"/>
                <w:sz w:val="21"/>
                <w:szCs w:val="21"/>
              </w:rPr>
            </w:pPr>
            <w:r w:rsidRPr="00AA47F8">
              <w:rPr>
                <w:rFonts w:ascii="Times New Roman" w:hAnsi="Times New Roman" w:cs="Times New Roman"/>
                <w:sz w:val="21"/>
                <w:szCs w:val="21"/>
              </w:rPr>
              <w:t xml:space="preserve"> БИК 017501500 </w:t>
            </w:r>
          </w:p>
          <w:p w:rsidR="00561102" w:rsidRPr="00AA47F8" w:rsidRDefault="00561102" w:rsidP="00561102">
            <w:pPr>
              <w:spacing w:after="0" w:line="240" w:lineRule="auto"/>
              <w:ind w:right="-2"/>
              <w:rPr>
                <w:rFonts w:ascii="Times New Roman" w:hAnsi="Times New Roman" w:cs="Times New Roman"/>
                <w:sz w:val="21"/>
                <w:szCs w:val="21"/>
              </w:rPr>
            </w:pPr>
            <w:r w:rsidRPr="00AA47F8">
              <w:rPr>
                <w:rFonts w:ascii="Times New Roman" w:hAnsi="Times New Roman" w:cs="Times New Roman"/>
                <w:sz w:val="21"/>
                <w:szCs w:val="21"/>
              </w:rPr>
              <w:t>Плательщик: УФК по Челябинской области</w:t>
            </w:r>
          </w:p>
          <w:p w:rsidR="00561102" w:rsidRPr="00AA47F8" w:rsidRDefault="00561102" w:rsidP="00561102">
            <w:pPr>
              <w:spacing w:after="0" w:line="240" w:lineRule="auto"/>
              <w:ind w:right="-2"/>
              <w:rPr>
                <w:rFonts w:ascii="Times New Roman" w:hAnsi="Times New Roman" w:cs="Times New Roman"/>
                <w:sz w:val="21"/>
                <w:szCs w:val="21"/>
              </w:rPr>
            </w:pPr>
            <w:r w:rsidRPr="00AA47F8">
              <w:rPr>
                <w:rFonts w:ascii="Times New Roman" w:hAnsi="Times New Roman" w:cs="Times New Roman"/>
                <w:sz w:val="21"/>
                <w:szCs w:val="21"/>
              </w:rPr>
              <w:t xml:space="preserve">(Финансовое управление администрации </w:t>
            </w:r>
          </w:p>
          <w:p w:rsidR="00561102" w:rsidRPr="00AA47F8" w:rsidRDefault="00561102" w:rsidP="00561102">
            <w:pPr>
              <w:spacing w:after="0" w:line="240" w:lineRule="auto"/>
              <w:ind w:right="-2"/>
              <w:rPr>
                <w:rFonts w:ascii="Times New Roman" w:hAnsi="Times New Roman" w:cs="Times New Roman"/>
                <w:sz w:val="21"/>
                <w:szCs w:val="21"/>
              </w:rPr>
            </w:pPr>
            <w:r w:rsidRPr="00AA47F8">
              <w:rPr>
                <w:rFonts w:ascii="Times New Roman" w:hAnsi="Times New Roman" w:cs="Times New Roman"/>
                <w:sz w:val="21"/>
                <w:szCs w:val="21"/>
              </w:rPr>
              <w:t xml:space="preserve">Чебаркульского городского округа, </w:t>
            </w:r>
          </w:p>
          <w:p w:rsidR="00561102" w:rsidRPr="00AA47F8" w:rsidRDefault="00561102" w:rsidP="00561102">
            <w:pPr>
              <w:spacing w:after="0" w:line="240" w:lineRule="auto"/>
              <w:ind w:right="-2"/>
              <w:rPr>
                <w:rFonts w:ascii="Times New Roman" w:hAnsi="Times New Roman" w:cs="Times New Roman"/>
                <w:sz w:val="21"/>
                <w:szCs w:val="21"/>
              </w:rPr>
            </w:pPr>
            <w:r w:rsidRPr="00AA47F8">
              <w:rPr>
                <w:rFonts w:ascii="Times New Roman" w:hAnsi="Times New Roman" w:cs="Times New Roman"/>
                <w:sz w:val="21"/>
                <w:szCs w:val="21"/>
              </w:rPr>
              <w:t xml:space="preserve">МБОУ ООШ № 10 л/с 204441450МЗ, </w:t>
            </w:r>
          </w:p>
          <w:p w:rsidR="00561102" w:rsidRPr="00AA47F8" w:rsidRDefault="00561102" w:rsidP="00561102">
            <w:pPr>
              <w:spacing w:after="0" w:line="240" w:lineRule="auto"/>
              <w:ind w:right="-2"/>
              <w:rPr>
                <w:rFonts w:ascii="Times New Roman" w:hAnsi="Times New Roman" w:cs="Times New Roman"/>
                <w:sz w:val="21"/>
                <w:szCs w:val="21"/>
              </w:rPr>
            </w:pPr>
            <w:r w:rsidRPr="00AA47F8">
              <w:rPr>
                <w:rFonts w:ascii="Times New Roman" w:hAnsi="Times New Roman" w:cs="Times New Roman"/>
                <w:sz w:val="21"/>
                <w:szCs w:val="21"/>
              </w:rPr>
              <w:t>202441450ПЛ, 215441452ЦС, 203441487ВР) казначейский счёт 03234643757580006900</w:t>
            </w:r>
          </w:p>
          <w:p w:rsidR="00561102" w:rsidRPr="00AA47F8" w:rsidRDefault="00561102" w:rsidP="00561102">
            <w:pPr>
              <w:spacing w:after="0" w:line="240" w:lineRule="auto"/>
              <w:ind w:right="-2"/>
              <w:rPr>
                <w:rFonts w:ascii="Times New Roman" w:hAnsi="Times New Roman" w:cs="Times New Roman"/>
                <w:sz w:val="21"/>
                <w:szCs w:val="21"/>
              </w:rPr>
            </w:pPr>
            <w:r w:rsidRPr="00AA47F8">
              <w:rPr>
                <w:rFonts w:ascii="Times New Roman" w:hAnsi="Times New Roman" w:cs="Times New Roman"/>
                <w:sz w:val="21"/>
                <w:szCs w:val="21"/>
              </w:rPr>
              <w:t>Единый казначейский счёт 40102810645370000062</w:t>
            </w:r>
          </w:p>
          <w:p w:rsidR="00561102" w:rsidRPr="00AA47F8" w:rsidRDefault="00561102" w:rsidP="00561102">
            <w:pPr>
              <w:spacing w:after="0" w:line="240" w:lineRule="auto"/>
              <w:ind w:right="-2"/>
              <w:rPr>
                <w:rFonts w:ascii="Times New Roman" w:hAnsi="Times New Roman" w:cs="Times New Roman"/>
                <w:sz w:val="21"/>
                <w:szCs w:val="21"/>
              </w:rPr>
            </w:pPr>
            <w:r w:rsidRPr="00AA47F8">
              <w:rPr>
                <w:rFonts w:ascii="Times New Roman" w:hAnsi="Times New Roman" w:cs="Times New Roman"/>
                <w:sz w:val="21"/>
                <w:szCs w:val="21"/>
              </w:rPr>
              <w:t>Банк: Отделение Челябинск Банка России//УФК по Челябинской области г. Челябинск</w:t>
            </w:r>
          </w:p>
          <w:p w:rsidR="00561102" w:rsidRPr="00AA47F8" w:rsidRDefault="00561102" w:rsidP="00561102">
            <w:pPr>
              <w:spacing w:after="0" w:line="240" w:lineRule="auto"/>
              <w:ind w:right="-2"/>
              <w:rPr>
                <w:rFonts w:ascii="Times New Roman" w:hAnsi="Times New Roman" w:cs="Times New Roman"/>
                <w:sz w:val="21"/>
                <w:szCs w:val="21"/>
              </w:rPr>
            </w:pPr>
            <w:r w:rsidRPr="00AA47F8">
              <w:rPr>
                <w:rFonts w:ascii="Times New Roman" w:hAnsi="Times New Roman" w:cs="Times New Roman"/>
                <w:sz w:val="21"/>
                <w:szCs w:val="21"/>
              </w:rPr>
              <w:t xml:space="preserve">Адрес электронной почты: school10-cheb@mail.ru </w:t>
            </w:r>
          </w:p>
          <w:p w:rsidR="00593C92" w:rsidRPr="00AA47F8" w:rsidRDefault="00561102" w:rsidP="00561102">
            <w:pPr>
              <w:spacing w:after="0" w:line="240" w:lineRule="auto"/>
              <w:rPr>
                <w:rFonts w:ascii="Times New Roman" w:hAnsi="Times New Roman" w:cs="Times New Roman"/>
                <w:sz w:val="21"/>
                <w:szCs w:val="21"/>
              </w:rPr>
            </w:pPr>
            <w:r w:rsidRPr="00AA47F8">
              <w:rPr>
                <w:rFonts w:ascii="Times New Roman" w:hAnsi="Times New Roman" w:cs="Times New Roman"/>
                <w:sz w:val="21"/>
                <w:szCs w:val="21"/>
              </w:rPr>
              <w:t>Телефон: 8(35168)2-46-08</w:t>
            </w:r>
            <w:r w:rsidRPr="00AA47F8">
              <w:rPr>
                <w:rFonts w:ascii="Times New Roman" w:hAnsi="Times New Roman" w:cs="Times New Roman"/>
                <w:sz w:val="21"/>
                <w:szCs w:val="21"/>
              </w:rPr>
              <w:tab/>
            </w:r>
          </w:p>
          <w:p w:rsidR="00593C92" w:rsidRPr="00AA47F8" w:rsidRDefault="00593C92" w:rsidP="00593C92">
            <w:pPr>
              <w:spacing w:after="0" w:line="240" w:lineRule="auto"/>
              <w:rPr>
                <w:rFonts w:ascii="Times New Roman" w:eastAsia="Calibri" w:hAnsi="Times New Roman" w:cs="Times New Roman"/>
                <w:sz w:val="21"/>
                <w:szCs w:val="21"/>
              </w:rPr>
            </w:pPr>
            <w:r w:rsidRPr="00AA47F8">
              <w:rPr>
                <w:rFonts w:ascii="Times New Roman" w:eastAsia="Calibri" w:hAnsi="Times New Roman" w:cs="Times New Roman"/>
                <w:sz w:val="21"/>
                <w:szCs w:val="21"/>
              </w:rPr>
              <w:t>Директор</w:t>
            </w:r>
          </w:p>
          <w:p w:rsidR="00593C92" w:rsidRPr="00AA47F8" w:rsidRDefault="00593C92" w:rsidP="00593C92">
            <w:pPr>
              <w:spacing w:after="0" w:line="240" w:lineRule="auto"/>
              <w:jc w:val="both"/>
              <w:rPr>
                <w:rFonts w:ascii="Times New Roman" w:eastAsia="Calibri" w:hAnsi="Times New Roman" w:cs="Times New Roman"/>
                <w:sz w:val="21"/>
                <w:szCs w:val="21"/>
              </w:rPr>
            </w:pPr>
            <w:r w:rsidRPr="00AA47F8">
              <w:rPr>
                <w:rFonts w:ascii="Times New Roman" w:eastAsia="Calibri" w:hAnsi="Times New Roman" w:cs="Times New Roman"/>
                <w:sz w:val="21"/>
                <w:szCs w:val="21"/>
              </w:rPr>
              <w:t>___________________ /</w:t>
            </w:r>
            <w:r w:rsidR="00561102" w:rsidRPr="00AA47F8">
              <w:t xml:space="preserve"> </w:t>
            </w:r>
            <w:r w:rsidR="00561102" w:rsidRPr="00AA47F8">
              <w:rPr>
                <w:rFonts w:ascii="Times New Roman" w:eastAsia="Calibri" w:hAnsi="Times New Roman" w:cs="Times New Roman"/>
                <w:sz w:val="21"/>
                <w:szCs w:val="21"/>
              </w:rPr>
              <w:t>Кривоносова Е.А.</w:t>
            </w:r>
          </w:p>
          <w:p w:rsidR="00593C92" w:rsidRDefault="00593C92" w:rsidP="00593C92">
            <w:pPr>
              <w:spacing w:after="0" w:line="240" w:lineRule="auto"/>
              <w:ind w:firstLine="567"/>
              <w:rPr>
                <w:rFonts w:ascii="Times New Roman" w:eastAsia="Calibri" w:hAnsi="Times New Roman" w:cs="Times New Roman"/>
                <w:sz w:val="21"/>
                <w:szCs w:val="21"/>
              </w:rPr>
            </w:pPr>
            <w:r w:rsidRPr="00AA47F8">
              <w:rPr>
                <w:rFonts w:ascii="Times New Roman" w:eastAsia="Calibri" w:hAnsi="Times New Roman" w:cs="Times New Roman"/>
                <w:sz w:val="21"/>
                <w:szCs w:val="21"/>
              </w:rPr>
              <w:t>М.П.</w:t>
            </w:r>
          </w:p>
          <w:p w:rsidR="00E11297" w:rsidRPr="00AA47F8" w:rsidRDefault="00E11297" w:rsidP="00593C92">
            <w:pPr>
              <w:spacing w:after="0" w:line="240" w:lineRule="auto"/>
              <w:ind w:firstLine="567"/>
              <w:rPr>
                <w:rFonts w:ascii="Times New Roman" w:eastAsia="Times New Roman" w:hAnsi="Times New Roman" w:cs="Times New Roman"/>
                <w:b/>
                <w:bCs/>
                <w:sz w:val="21"/>
                <w:szCs w:val="21"/>
              </w:rPr>
            </w:pPr>
          </w:p>
        </w:tc>
        <w:tc>
          <w:tcPr>
            <w:tcW w:w="5387" w:type="dxa"/>
          </w:tcPr>
          <w:p w:rsidR="008B3491" w:rsidRPr="00AA47F8" w:rsidRDefault="008B3491" w:rsidP="007E01FA">
            <w:pPr>
              <w:spacing w:after="0" w:line="240" w:lineRule="auto"/>
              <w:ind w:firstLine="458"/>
              <w:jc w:val="both"/>
              <w:rPr>
                <w:rFonts w:ascii="Times New Roman" w:eastAsia="Times New Roman" w:hAnsi="Times New Roman" w:cs="Times New Roman"/>
                <w:b/>
                <w:sz w:val="21"/>
                <w:szCs w:val="21"/>
              </w:rPr>
            </w:pPr>
            <w:r w:rsidRPr="00AA47F8">
              <w:rPr>
                <w:rFonts w:ascii="Times New Roman" w:eastAsia="Times New Roman" w:hAnsi="Times New Roman" w:cs="Times New Roman"/>
                <w:b/>
                <w:sz w:val="21"/>
                <w:szCs w:val="21"/>
              </w:rPr>
              <w:t>Ссудополучатель</w:t>
            </w:r>
            <w:r w:rsidR="007E01FA" w:rsidRPr="00AA47F8">
              <w:rPr>
                <w:rFonts w:ascii="Times New Roman" w:eastAsia="Times New Roman" w:hAnsi="Times New Roman" w:cs="Times New Roman"/>
                <w:b/>
                <w:sz w:val="21"/>
                <w:szCs w:val="21"/>
              </w:rPr>
              <w:t>:</w:t>
            </w:r>
            <w:r w:rsidRPr="00AA47F8">
              <w:rPr>
                <w:rFonts w:ascii="Times New Roman" w:eastAsia="Times New Roman" w:hAnsi="Times New Roman" w:cs="Times New Roman"/>
                <w:b/>
                <w:sz w:val="21"/>
                <w:szCs w:val="21"/>
              </w:rPr>
              <w:t xml:space="preserve"> </w:t>
            </w:r>
          </w:p>
          <w:p w:rsidR="000716F6" w:rsidRPr="0056633C" w:rsidRDefault="000716F6" w:rsidP="000716F6">
            <w:pPr>
              <w:tabs>
                <w:tab w:val="left" w:pos="1245"/>
              </w:tabs>
              <w:spacing w:after="0" w:line="240" w:lineRule="auto"/>
              <w:ind w:left="33"/>
              <w:jc w:val="both"/>
              <w:rPr>
                <w:rFonts w:ascii="Times New Roman" w:eastAsia="Times New Roman" w:hAnsi="Times New Roman" w:cs="Times New Roman"/>
                <w:b/>
                <w:sz w:val="21"/>
                <w:szCs w:val="21"/>
              </w:rPr>
            </w:pPr>
            <w:r w:rsidRPr="0056633C">
              <w:rPr>
                <w:rFonts w:ascii="Times New Roman" w:eastAsia="Times New Roman" w:hAnsi="Times New Roman" w:cs="Times New Roman"/>
                <w:b/>
                <w:sz w:val="21"/>
                <w:szCs w:val="21"/>
              </w:rPr>
              <w:t>ИП Семкин Е.Б.</w:t>
            </w:r>
          </w:p>
          <w:p w:rsidR="000716F6" w:rsidRPr="00313352" w:rsidRDefault="000716F6" w:rsidP="000716F6">
            <w:pPr>
              <w:tabs>
                <w:tab w:val="left" w:pos="1245"/>
              </w:tabs>
              <w:spacing w:after="0" w:line="240" w:lineRule="auto"/>
              <w:ind w:left="33"/>
              <w:jc w:val="both"/>
              <w:rPr>
                <w:rFonts w:ascii="Times New Roman" w:eastAsia="Times New Roman" w:hAnsi="Times New Roman" w:cs="Times New Roman"/>
                <w:sz w:val="21"/>
                <w:szCs w:val="21"/>
              </w:rPr>
            </w:pPr>
            <w:r w:rsidRPr="00313352">
              <w:rPr>
                <w:rFonts w:ascii="Times New Roman" w:eastAsia="Times New Roman" w:hAnsi="Times New Roman" w:cs="Times New Roman"/>
                <w:sz w:val="21"/>
                <w:szCs w:val="21"/>
              </w:rPr>
              <w:t>Юридический адрес: 456441, Челябинская область, г. Чебаркуль, ул. Советская, д.4</w:t>
            </w:r>
          </w:p>
          <w:p w:rsidR="000716F6" w:rsidRPr="00313352" w:rsidRDefault="000716F6" w:rsidP="000716F6">
            <w:pPr>
              <w:tabs>
                <w:tab w:val="left" w:pos="1245"/>
              </w:tabs>
              <w:spacing w:after="0" w:line="240" w:lineRule="auto"/>
              <w:ind w:left="33"/>
              <w:jc w:val="both"/>
              <w:rPr>
                <w:rFonts w:ascii="Times New Roman" w:eastAsia="Times New Roman" w:hAnsi="Times New Roman" w:cs="Times New Roman"/>
                <w:sz w:val="21"/>
                <w:szCs w:val="21"/>
              </w:rPr>
            </w:pPr>
            <w:r w:rsidRPr="00313352">
              <w:rPr>
                <w:rFonts w:ascii="Times New Roman" w:eastAsia="Times New Roman" w:hAnsi="Times New Roman" w:cs="Times New Roman"/>
                <w:sz w:val="21"/>
                <w:szCs w:val="21"/>
              </w:rPr>
              <w:t>Фактический адрес: 456441, Челябинская область, г. Чебаркуль, ул. Советская, д.2</w:t>
            </w:r>
          </w:p>
          <w:p w:rsidR="000716F6" w:rsidRPr="00313352" w:rsidRDefault="000716F6" w:rsidP="000716F6">
            <w:pPr>
              <w:tabs>
                <w:tab w:val="left" w:pos="1245"/>
              </w:tabs>
              <w:spacing w:after="0" w:line="240" w:lineRule="auto"/>
              <w:ind w:left="33"/>
              <w:jc w:val="both"/>
              <w:rPr>
                <w:rFonts w:ascii="Times New Roman" w:eastAsia="Times New Roman" w:hAnsi="Times New Roman" w:cs="Times New Roman"/>
                <w:sz w:val="21"/>
                <w:szCs w:val="21"/>
              </w:rPr>
            </w:pPr>
            <w:r w:rsidRPr="00313352">
              <w:rPr>
                <w:rFonts w:ascii="Times New Roman" w:eastAsia="Times New Roman" w:hAnsi="Times New Roman" w:cs="Times New Roman"/>
                <w:sz w:val="21"/>
                <w:szCs w:val="21"/>
              </w:rPr>
              <w:t>Банковские реквизиты: Челябинское отделение №8597 ПАО СБЕРБАНК</w:t>
            </w:r>
          </w:p>
          <w:p w:rsidR="000716F6" w:rsidRPr="00313352" w:rsidRDefault="000716F6" w:rsidP="000716F6">
            <w:pPr>
              <w:tabs>
                <w:tab w:val="left" w:pos="1245"/>
              </w:tabs>
              <w:spacing w:after="0" w:line="240" w:lineRule="auto"/>
              <w:ind w:left="33"/>
              <w:jc w:val="both"/>
              <w:rPr>
                <w:rFonts w:ascii="Times New Roman" w:eastAsia="Times New Roman" w:hAnsi="Times New Roman" w:cs="Times New Roman"/>
                <w:sz w:val="21"/>
                <w:szCs w:val="21"/>
              </w:rPr>
            </w:pPr>
            <w:r w:rsidRPr="00313352">
              <w:rPr>
                <w:rFonts w:ascii="Times New Roman" w:eastAsia="Times New Roman" w:hAnsi="Times New Roman" w:cs="Times New Roman"/>
                <w:sz w:val="21"/>
                <w:szCs w:val="21"/>
              </w:rPr>
              <w:t>БИК 047501602</w:t>
            </w:r>
          </w:p>
          <w:p w:rsidR="000716F6" w:rsidRPr="00313352" w:rsidRDefault="000716F6" w:rsidP="000716F6">
            <w:pPr>
              <w:tabs>
                <w:tab w:val="left" w:pos="1245"/>
              </w:tabs>
              <w:spacing w:after="0" w:line="240" w:lineRule="auto"/>
              <w:ind w:left="33"/>
              <w:jc w:val="both"/>
              <w:rPr>
                <w:rFonts w:ascii="Times New Roman" w:eastAsia="Times New Roman" w:hAnsi="Times New Roman" w:cs="Times New Roman"/>
                <w:sz w:val="21"/>
                <w:szCs w:val="21"/>
              </w:rPr>
            </w:pPr>
            <w:r w:rsidRPr="00313352">
              <w:rPr>
                <w:rFonts w:ascii="Times New Roman" w:eastAsia="Times New Roman" w:hAnsi="Times New Roman" w:cs="Times New Roman"/>
                <w:sz w:val="21"/>
                <w:szCs w:val="21"/>
              </w:rPr>
              <w:t>к/сч. 30101810700000000602</w:t>
            </w:r>
          </w:p>
          <w:p w:rsidR="000716F6" w:rsidRPr="00313352" w:rsidRDefault="000716F6" w:rsidP="000716F6">
            <w:pPr>
              <w:tabs>
                <w:tab w:val="left" w:pos="1245"/>
              </w:tabs>
              <w:spacing w:after="0" w:line="240" w:lineRule="auto"/>
              <w:ind w:left="33"/>
              <w:jc w:val="both"/>
              <w:rPr>
                <w:rFonts w:ascii="Times New Roman" w:eastAsia="Times New Roman" w:hAnsi="Times New Roman" w:cs="Times New Roman"/>
                <w:sz w:val="21"/>
                <w:szCs w:val="21"/>
              </w:rPr>
            </w:pPr>
            <w:r w:rsidRPr="00313352">
              <w:rPr>
                <w:rFonts w:ascii="Times New Roman" w:eastAsia="Times New Roman" w:hAnsi="Times New Roman" w:cs="Times New Roman"/>
                <w:sz w:val="21"/>
                <w:szCs w:val="21"/>
              </w:rPr>
              <w:t>р/сч 40802810572000035733</w:t>
            </w:r>
          </w:p>
          <w:p w:rsidR="000716F6" w:rsidRPr="00313352" w:rsidRDefault="000716F6" w:rsidP="000716F6">
            <w:pPr>
              <w:tabs>
                <w:tab w:val="left" w:pos="1245"/>
              </w:tabs>
              <w:spacing w:after="0" w:line="240" w:lineRule="auto"/>
              <w:ind w:left="33"/>
              <w:jc w:val="both"/>
              <w:rPr>
                <w:rFonts w:ascii="Times New Roman" w:eastAsia="Times New Roman" w:hAnsi="Times New Roman" w:cs="Times New Roman"/>
                <w:sz w:val="21"/>
                <w:szCs w:val="21"/>
              </w:rPr>
            </w:pPr>
            <w:r w:rsidRPr="00313352">
              <w:rPr>
                <w:rFonts w:ascii="Times New Roman" w:eastAsia="Times New Roman" w:hAnsi="Times New Roman" w:cs="Times New Roman"/>
                <w:sz w:val="21"/>
                <w:szCs w:val="21"/>
              </w:rPr>
              <w:t>ИНН 742000259428</w:t>
            </w:r>
          </w:p>
          <w:p w:rsidR="000716F6" w:rsidRPr="00313352" w:rsidRDefault="000716F6" w:rsidP="000716F6">
            <w:pPr>
              <w:tabs>
                <w:tab w:val="left" w:pos="1245"/>
              </w:tabs>
              <w:spacing w:after="0" w:line="240" w:lineRule="auto"/>
              <w:ind w:left="33"/>
              <w:jc w:val="both"/>
              <w:rPr>
                <w:rFonts w:ascii="Times New Roman" w:eastAsia="Times New Roman" w:hAnsi="Times New Roman" w:cs="Times New Roman"/>
                <w:sz w:val="21"/>
                <w:szCs w:val="21"/>
              </w:rPr>
            </w:pPr>
            <w:r w:rsidRPr="00313352">
              <w:rPr>
                <w:rFonts w:ascii="Times New Roman" w:eastAsia="Times New Roman" w:hAnsi="Times New Roman" w:cs="Times New Roman"/>
                <w:sz w:val="21"/>
                <w:szCs w:val="21"/>
              </w:rPr>
              <w:t>ОГРНИП 304742010400014       ОКФС 16</w:t>
            </w:r>
          </w:p>
          <w:p w:rsidR="000716F6" w:rsidRPr="00313352" w:rsidRDefault="000716F6" w:rsidP="000716F6">
            <w:pPr>
              <w:tabs>
                <w:tab w:val="left" w:pos="1245"/>
              </w:tabs>
              <w:spacing w:after="0" w:line="240" w:lineRule="auto"/>
              <w:ind w:left="33"/>
              <w:jc w:val="both"/>
              <w:rPr>
                <w:rFonts w:ascii="Times New Roman" w:eastAsia="Times New Roman" w:hAnsi="Times New Roman" w:cs="Times New Roman"/>
                <w:sz w:val="21"/>
                <w:szCs w:val="21"/>
              </w:rPr>
            </w:pPr>
            <w:r w:rsidRPr="00313352">
              <w:rPr>
                <w:rFonts w:ascii="Times New Roman" w:eastAsia="Times New Roman" w:hAnsi="Times New Roman" w:cs="Times New Roman"/>
                <w:sz w:val="21"/>
                <w:szCs w:val="21"/>
              </w:rPr>
              <w:t>ОКАТО 75458000000                ОКОПФ 65</w:t>
            </w:r>
          </w:p>
          <w:p w:rsidR="000716F6" w:rsidRPr="00313352" w:rsidRDefault="000716F6" w:rsidP="000716F6">
            <w:pPr>
              <w:tabs>
                <w:tab w:val="left" w:pos="1245"/>
              </w:tabs>
              <w:spacing w:after="0" w:line="240" w:lineRule="auto"/>
              <w:ind w:left="33"/>
              <w:jc w:val="both"/>
              <w:rPr>
                <w:rFonts w:ascii="Times New Roman" w:eastAsia="Times New Roman" w:hAnsi="Times New Roman" w:cs="Times New Roman"/>
                <w:sz w:val="21"/>
                <w:szCs w:val="21"/>
              </w:rPr>
            </w:pPr>
            <w:r w:rsidRPr="00313352">
              <w:rPr>
                <w:rFonts w:ascii="Times New Roman" w:eastAsia="Times New Roman" w:hAnsi="Times New Roman" w:cs="Times New Roman"/>
                <w:sz w:val="21"/>
                <w:szCs w:val="21"/>
              </w:rPr>
              <w:t>Контактный телефон: 8(35168)5-56-50,89080422672; факс: 8-35168-5-56-50</w:t>
            </w:r>
          </w:p>
          <w:p w:rsidR="000716F6" w:rsidRPr="00313352" w:rsidRDefault="000716F6" w:rsidP="000716F6">
            <w:pPr>
              <w:tabs>
                <w:tab w:val="left" w:pos="1245"/>
              </w:tabs>
              <w:spacing w:after="0" w:line="240" w:lineRule="auto"/>
              <w:ind w:left="33"/>
              <w:jc w:val="both"/>
              <w:rPr>
                <w:rFonts w:ascii="Times New Roman" w:eastAsia="Times New Roman" w:hAnsi="Times New Roman" w:cs="Times New Roman"/>
                <w:sz w:val="21"/>
                <w:szCs w:val="21"/>
              </w:rPr>
            </w:pPr>
            <w:proofErr w:type="spellStart"/>
            <w:r w:rsidRPr="00313352">
              <w:rPr>
                <w:rFonts w:ascii="Times New Roman" w:eastAsia="Times New Roman" w:hAnsi="Times New Roman" w:cs="Times New Roman"/>
                <w:sz w:val="21"/>
                <w:szCs w:val="21"/>
              </w:rPr>
              <w:t>Эл</w:t>
            </w:r>
            <w:proofErr w:type="gramStart"/>
            <w:r w:rsidRPr="00313352">
              <w:rPr>
                <w:rFonts w:ascii="Times New Roman" w:eastAsia="Times New Roman" w:hAnsi="Times New Roman" w:cs="Times New Roman"/>
                <w:sz w:val="21"/>
                <w:szCs w:val="21"/>
              </w:rPr>
              <w:t>.п</w:t>
            </w:r>
            <w:proofErr w:type="gramEnd"/>
            <w:r w:rsidRPr="00313352">
              <w:rPr>
                <w:rFonts w:ascii="Times New Roman" w:eastAsia="Times New Roman" w:hAnsi="Times New Roman" w:cs="Times New Roman"/>
                <w:sz w:val="21"/>
                <w:szCs w:val="21"/>
              </w:rPr>
              <w:t>очта</w:t>
            </w:r>
            <w:proofErr w:type="spellEnd"/>
            <w:r w:rsidRPr="00313352">
              <w:rPr>
                <w:rFonts w:ascii="Times New Roman" w:eastAsia="Times New Roman" w:hAnsi="Times New Roman" w:cs="Times New Roman"/>
                <w:sz w:val="21"/>
                <w:szCs w:val="21"/>
              </w:rPr>
              <w:t>: 55650@inbox.ru</w:t>
            </w:r>
          </w:p>
          <w:p w:rsidR="008B3491" w:rsidRPr="00AA47F8" w:rsidRDefault="008B3491" w:rsidP="008B3491">
            <w:pPr>
              <w:tabs>
                <w:tab w:val="left" w:pos="1245"/>
              </w:tabs>
              <w:spacing w:after="0" w:line="240" w:lineRule="auto"/>
              <w:ind w:firstLine="458"/>
              <w:jc w:val="both"/>
              <w:rPr>
                <w:rFonts w:ascii="Times New Roman" w:eastAsia="Times New Roman" w:hAnsi="Times New Roman" w:cs="Times New Roman"/>
                <w:sz w:val="21"/>
                <w:szCs w:val="21"/>
              </w:rPr>
            </w:pPr>
          </w:p>
          <w:p w:rsidR="008B3491" w:rsidRPr="00AA47F8" w:rsidRDefault="008B3491" w:rsidP="008B3491">
            <w:pPr>
              <w:tabs>
                <w:tab w:val="left" w:pos="1245"/>
              </w:tabs>
              <w:spacing w:after="0" w:line="240" w:lineRule="auto"/>
              <w:ind w:firstLine="458"/>
              <w:jc w:val="both"/>
              <w:rPr>
                <w:rFonts w:ascii="Times New Roman" w:eastAsia="Times New Roman" w:hAnsi="Times New Roman" w:cs="Times New Roman"/>
                <w:sz w:val="21"/>
                <w:szCs w:val="21"/>
              </w:rPr>
            </w:pPr>
          </w:p>
          <w:p w:rsidR="008B3491" w:rsidRPr="00AA47F8" w:rsidRDefault="008B3491" w:rsidP="008B3491">
            <w:pPr>
              <w:tabs>
                <w:tab w:val="left" w:pos="1245"/>
              </w:tabs>
              <w:spacing w:after="0" w:line="240" w:lineRule="auto"/>
              <w:ind w:firstLine="458"/>
              <w:jc w:val="both"/>
              <w:rPr>
                <w:rFonts w:ascii="Times New Roman" w:eastAsia="Times New Roman" w:hAnsi="Times New Roman" w:cs="Times New Roman"/>
                <w:sz w:val="21"/>
                <w:szCs w:val="21"/>
              </w:rPr>
            </w:pPr>
          </w:p>
          <w:p w:rsidR="008B3491" w:rsidRPr="00AA47F8" w:rsidRDefault="008B3491" w:rsidP="008B3491">
            <w:pPr>
              <w:tabs>
                <w:tab w:val="left" w:pos="1245"/>
              </w:tabs>
              <w:spacing w:after="0" w:line="240" w:lineRule="auto"/>
              <w:ind w:firstLine="458"/>
              <w:jc w:val="both"/>
              <w:rPr>
                <w:rFonts w:ascii="Times New Roman" w:eastAsia="Times New Roman" w:hAnsi="Times New Roman" w:cs="Times New Roman"/>
                <w:sz w:val="21"/>
                <w:szCs w:val="21"/>
              </w:rPr>
            </w:pPr>
          </w:p>
          <w:p w:rsidR="008B3491" w:rsidRPr="00AA47F8" w:rsidRDefault="008B3491" w:rsidP="008B3491">
            <w:pPr>
              <w:tabs>
                <w:tab w:val="left" w:pos="1245"/>
              </w:tabs>
              <w:spacing w:after="0" w:line="240" w:lineRule="auto"/>
              <w:ind w:firstLine="458"/>
              <w:jc w:val="both"/>
              <w:rPr>
                <w:rFonts w:ascii="Times New Roman" w:eastAsia="Times New Roman" w:hAnsi="Times New Roman" w:cs="Times New Roman"/>
                <w:sz w:val="21"/>
                <w:szCs w:val="21"/>
              </w:rPr>
            </w:pPr>
          </w:p>
          <w:p w:rsidR="008B3491" w:rsidRPr="00AA47F8" w:rsidRDefault="008B3491" w:rsidP="008B3491">
            <w:pPr>
              <w:tabs>
                <w:tab w:val="left" w:pos="1245"/>
              </w:tabs>
              <w:spacing w:after="0" w:line="240" w:lineRule="auto"/>
              <w:ind w:firstLine="458"/>
              <w:jc w:val="both"/>
              <w:rPr>
                <w:rFonts w:ascii="Times New Roman" w:eastAsia="Times New Roman" w:hAnsi="Times New Roman" w:cs="Times New Roman"/>
                <w:sz w:val="21"/>
                <w:szCs w:val="21"/>
              </w:rPr>
            </w:pPr>
          </w:p>
          <w:p w:rsidR="008B3491" w:rsidRPr="00AA47F8" w:rsidRDefault="008B3491" w:rsidP="008B3491">
            <w:pPr>
              <w:tabs>
                <w:tab w:val="left" w:pos="1245"/>
              </w:tabs>
              <w:spacing w:after="0" w:line="240" w:lineRule="auto"/>
              <w:ind w:firstLine="458"/>
              <w:jc w:val="both"/>
              <w:rPr>
                <w:rFonts w:ascii="Times New Roman" w:eastAsia="Times New Roman" w:hAnsi="Times New Roman" w:cs="Times New Roman"/>
                <w:sz w:val="21"/>
                <w:szCs w:val="21"/>
              </w:rPr>
            </w:pPr>
          </w:p>
          <w:p w:rsidR="008B3491" w:rsidRPr="00AA47F8" w:rsidRDefault="008B3491" w:rsidP="008B3491">
            <w:pPr>
              <w:tabs>
                <w:tab w:val="left" w:pos="1245"/>
              </w:tabs>
              <w:spacing w:after="0" w:line="240" w:lineRule="auto"/>
              <w:ind w:firstLine="458"/>
              <w:jc w:val="both"/>
              <w:rPr>
                <w:rFonts w:ascii="Times New Roman" w:eastAsia="Times New Roman" w:hAnsi="Times New Roman" w:cs="Times New Roman"/>
                <w:sz w:val="21"/>
                <w:szCs w:val="21"/>
              </w:rPr>
            </w:pPr>
          </w:p>
          <w:p w:rsidR="008B3491" w:rsidRPr="00AA47F8" w:rsidRDefault="008B3491" w:rsidP="008B3491">
            <w:pPr>
              <w:tabs>
                <w:tab w:val="left" w:pos="1245"/>
              </w:tabs>
              <w:spacing w:after="0" w:line="240" w:lineRule="auto"/>
              <w:ind w:firstLine="458"/>
              <w:jc w:val="both"/>
              <w:rPr>
                <w:rFonts w:ascii="Times New Roman" w:eastAsia="Times New Roman" w:hAnsi="Times New Roman" w:cs="Times New Roman"/>
                <w:sz w:val="21"/>
                <w:szCs w:val="21"/>
              </w:rPr>
            </w:pPr>
          </w:p>
          <w:p w:rsidR="007E01FA" w:rsidRPr="00AA47F8" w:rsidRDefault="007E01FA" w:rsidP="008B3491">
            <w:pPr>
              <w:tabs>
                <w:tab w:val="left" w:pos="1245"/>
              </w:tabs>
              <w:spacing w:after="0" w:line="240" w:lineRule="auto"/>
              <w:ind w:firstLine="458"/>
              <w:jc w:val="both"/>
              <w:rPr>
                <w:rFonts w:ascii="Times New Roman" w:eastAsia="Times New Roman" w:hAnsi="Times New Roman" w:cs="Times New Roman"/>
                <w:sz w:val="21"/>
                <w:szCs w:val="21"/>
              </w:rPr>
            </w:pPr>
          </w:p>
          <w:p w:rsidR="007E01FA" w:rsidRPr="00AA47F8" w:rsidRDefault="007E01FA" w:rsidP="008B3491">
            <w:pPr>
              <w:tabs>
                <w:tab w:val="left" w:pos="1245"/>
              </w:tabs>
              <w:spacing w:after="0" w:line="240" w:lineRule="auto"/>
              <w:ind w:firstLine="458"/>
              <w:jc w:val="both"/>
              <w:rPr>
                <w:rFonts w:ascii="Times New Roman" w:eastAsia="Times New Roman" w:hAnsi="Times New Roman" w:cs="Times New Roman"/>
                <w:sz w:val="21"/>
                <w:szCs w:val="21"/>
              </w:rPr>
            </w:pPr>
          </w:p>
          <w:p w:rsidR="000716F6" w:rsidRPr="0030542E" w:rsidRDefault="000716F6" w:rsidP="000716F6">
            <w:pPr>
              <w:tabs>
                <w:tab w:val="left" w:pos="0"/>
              </w:tabs>
              <w:autoSpaceDE w:val="0"/>
              <w:autoSpaceDN w:val="0"/>
              <w:adjustRightInd w:val="0"/>
              <w:spacing w:after="0" w:line="240" w:lineRule="auto"/>
              <w:rPr>
                <w:rFonts w:ascii="Times New Roman" w:eastAsia="Times New Roman" w:hAnsi="Times New Roman" w:cs="Times New Roman"/>
                <w:bCs/>
                <w:sz w:val="21"/>
                <w:szCs w:val="21"/>
              </w:rPr>
            </w:pPr>
            <w:r w:rsidRPr="0030542E">
              <w:rPr>
                <w:rFonts w:ascii="Times New Roman" w:eastAsia="Times New Roman" w:hAnsi="Times New Roman" w:cs="Times New Roman"/>
                <w:bCs/>
                <w:sz w:val="21"/>
                <w:szCs w:val="21"/>
              </w:rPr>
              <w:t>Индивидуальный предприниматель _________________/</w:t>
            </w:r>
            <w:r w:rsidRPr="0030542E">
              <w:rPr>
                <w:rFonts w:ascii="Times New Roman" w:eastAsia="Times New Roman" w:hAnsi="Times New Roman" w:cs="Times New Roman"/>
                <w:sz w:val="21"/>
                <w:szCs w:val="21"/>
              </w:rPr>
              <w:t>Семкин Е.Б./</w:t>
            </w:r>
          </w:p>
          <w:p w:rsidR="000716F6" w:rsidRPr="00AA47F8" w:rsidRDefault="000716F6" w:rsidP="000716F6">
            <w:pPr>
              <w:tabs>
                <w:tab w:val="left" w:pos="1245"/>
              </w:tabs>
              <w:spacing w:after="0" w:line="240" w:lineRule="auto"/>
              <w:ind w:firstLine="317"/>
              <w:jc w:val="both"/>
              <w:rPr>
                <w:rFonts w:ascii="Times New Roman" w:eastAsia="Times New Roman" w:hAnsi="Times New Roman" w:cs="Times New Roman"/>
                <w:sz w:val="21"/>
                <w:szCs w:val="21"/>
              </w:rPr>
            </w:pPr>
            <w:r w:rsidRPr="0030542E">
              <w:rPr>
                <w:rFonts w:ascii="Times New Roman" w:eastAsia="Times New Roman" w:hAnsi="Times New Roman" w:cs="Times New Roman"/>
                <w:sz w:val="21"/>
                <w:szCs w:val="21"/>
              </w:rPr>
              <w:t>М.П.</w:t>
            </w:r>
          </w:p>
          <w:p w:rsidR="008B3491" w:rsidRPr="00AA47F8" w:rsidRDefault="008B3491" w:rsidP="008B3491">
            <w:pPr>
              <w:tabs>
                <w:tab w:val="left" w:pos="1245"/>
              </w:tabs>
              <w:spacing w:after="0" w:line="240" w:lineRule="auto"/>
              <w:jc w:val="both"/>
              <w:rPr>
                <w:rFonts w:ascii="Times New Roman" w:eastAsia="Times New Roman" w:hAnsi="Times New Roman" w:cs="Times New Roman"/>
                <w:sz w:val="21"/>
                <w:szCs w:val="21"/>
              </w:rPr>
            </w:pPr>
            <w:r w:rsidRPr="00AA47F8">
              <w:rPr>
                <w:rFonts w:ascii="Times New Roman" w:eastAsia="Times New Roman" w:hAnsi="Times New Roman" w:cs="Times New Roman"/>
                <w:sz w:val="21"/>
                <w:szCs w:val="21"/>
              </w:rPr>
              <w:t xml:space="preserve">.      </w:t>
            </w:r>
          </w:p>
          <w:p w:rsidR="00593C92" w:rsidRPr="00AA47F8" w:rsidRDefault="00593C92" w:rsidP="00593C92">
            <w:pPr>
              <w:tabs>
                <w:tab w:val="left" w:pos="1245"/>
              </w:tabs>
              <w:spacing w:after="0" w:line="240" w:lineRule="auto"/>
              <w:ind w:firstLine="317"/>
              <w:jc w:val="both"/>
              <w:rPr>
                <w:rFonts w:ascii="Times New Roman" w:eastAsia="Times New Roman" w:hAnsi="Times New Roman" w:cs="Times New Roman"/>
                <w:sz w:val="21"/>
                <w:szCs w:val="21"/>
              </w:rPr>
            </w:pPr>
          </w:p>
          <w:p w:rsidR="00593C92" w:rsidRPr="00AA47F8" w:rsidRDefault="00593C92" w:rsidP="00593C92">
            <w:pPr>
              <w:tabs>
                <w:tab w:val="left" w:pos="1245"/>
              </w:tabs>
              <w:spacing w:after="0" w:line="240" w:lineRule="auto"/>
              <w:ind w:firstLine="317"/>
              <w:jc w:val="both"/>
              <w:rPr>
                <w:rFonts w:ascii="Times New Roman" w:eastAsia="Times New Roman" w:hAnsi="Times New Roman" w:cs="Times New Roman"/>
                <w:sz w:val="21"/>
                <w:szCs w:val="21"/>
              </w:rPr>
            </w:pPr>
          </w:p>
          <w:p w:rsidR="00593C92" w:rsidRPr="00AA47F8" w:rsidRDefault="00593C92" w:rsidP="00593C92">
            <w:pPr>
              <w:tabs>
                <w:tab w:val="left" w:pos="1245"/>
              </w:tabs>
              <w:spacing w:after="0" w:line="240" w:lineRule="auto"/>
              <w:jc w:val="both"/>
              <w:rPr>
                <w:rFonts w:ascii="Times New Roman" w:eastAsia="Times New Roman" w:hAnsi="Times New Roman" w:cs="Times New Roman"/>
                <w:sz w:val="21"/>
                <w:szCs w:val="21"/>
              </w:rPr>
            </w:pPr>
          </w:p>
        </w:tc>
      </w:tr>
    </w:tbl>
    <w:p w:rsidR="00593C92" w:rsidRPr="00AA47F8" w:rsidRDefault="00593C92" w:rsidP="00593C92">
      <w:pPr>
        <w:spacing w:after="0" w:line="240" w:lineRule="auto"/>
        <w:jc w:val="both"/>
        <w:rPr>
          <w:rFonts w:ascii="Times New Roman" w:eastAsia="Times New Roman" w:hAnsi="Times New Roman" w:cs="Times New Roman"/>
          <w:sz w:val="21"/>
          <w:szCs w:val="21"/>
        </w:rPr>
      </w:pPr>
      <w:r w:rsidRPr="00AA47F8">
        <w:rPr>
          <w:rFonts w:ascii="Times New Roman" w:eastAsia="Times New Roman" w:hAnsi="Times New Roman" w:cs="Times New Roman"/>
          <w:sz w:val="21"/>
          <w:szCs w:val="21"/>
        </w:rPr>
        <w:t xml:space="preserve">Согласовано:  </w:t>
      </w:r>
    </w:p>
    <w:p w:rsidR="00593C92" w:rsidRPr="00E11297" w:rsidRDefault="00593C92" w:rsidP="00593C92">
      <w:pPr>
        <w:spacing w:after="0" w:line="240" w:lineRule="auto"/>
        <w:jc w:val="both"/>
        <w:rPr>
          <w:rFonts w:ascii="Times New Roman" w:eastAsia="Times New Roman" w:hAnsi="Times New Roman" w:cs="Times New Roman"/>
          <w:sz w:val="20"/>
          <w:szCs w:val="20"/>
        </w:rPr>
      </w:pPr>
      <w:r w:rsidRPr="00E11297">
        <w:rPr>
          <w:rFonts w:ascii="Times New Roman" w:eastAsia="Times New Roman" w:hAnsi="Times New Roman" w:cs="Times New Roman"/>
          <w:sz w:val="20"/>
          <w:szCs w:val="20"/>
        </w:rPr>
        <w:lastRenderedPageBreak/>
        <w:t xml:space="preserve">Управление муниципальной собственности </w:t>
      </w:r>
    </w:p>
    <w:p w:rsidR="00593C92" w:rsidRPr="00E11297" w:rsidRDefault="00593C92" w:rsidP="00593C92">
      <w:pPr>
        <w:spacing w:after="0" w:line="240" w:lineRule="auto"/>
        <w:jc w:val="both"/>
        <w:rPr>
          <w:rFonts w:ascii="Times New Roman" w:eastAsia="Times New Roman" w:hAnsi="Times New Roman" w:cs="Times New Roman"/>
          <w:sz w:val="20"/>
          <w:szCs w:val="20"/>
        </w:rPr>
      </w:pPr>
      <w:r w:rsidRPr="00E11297">
        <w:rPr>
          <w:rFonts w:ascii="Times New Roman" w:eastAsia="Times New Roman" w:hAnsi="Times New Roman" w:cs="Times New Roman"/>
          <w:sz w:val="20"/>
          <w:szCs w:val="20"/>
        </w:rPr>
        <w:t xml:space="preserve">администрации Чебаркульского городского округа </w:t>
      </w:r>
    </w:p>
    <w:p w:rsidR="00593C92" w:rsidRPr="00E11297" w:rsidRDefault="00593C92" w:rsidP="00593C92">
      <w:pPr>
        <w:spacing w:after="0" w:line="240" w:lineRule="auto"/>
        <w:jc w:val="both"/>
        <w:rPr>
          <w:rFonts w:ascii="Times New Roman" w:eastAsia="Times New Roman" w:hAnsi="Times New Roman" w:cs="Times New Roman"/>
          <w:sz w:val="20"/>
          <w:szCs w:val="20"/>
        </w:rPr>
      </w:pPr>
      <w:r w:rsidRPr="00E11297">
        <w:rPr>
          <w:rFonts w:ascii="Times New Roman" w:eastAsia="Times New Roman" w:hAnsi="Times New Roman" w:cs="Times New Roman"/>
          <w:sz w:val="20"/>
          <w:szCs w:val="20"/>
        </w:rPr>
        <w:t>Заместитель главы по имущественным и земельным</w:t>
      </w:r>
    </w:p>
    <w:p w:rsidR="00593C92" w:rsidRPr="00E11297" w:rsidRDefault="00593C92" w:rsidP="00593C92">
      <w:pPr>
        <w:spacing w:after="0" w:line="240" w:lineRule="auto"/>
        <w:jc w:val="both"/>
        <w:rPr>
          <w:rFonts w:ascii="Times New Roman" w:eastAsia="Times New Roman" w:hAnsi="Times New Roman" w:cs="Times New Roman"/>
          <w:sz w:val="20"/>
          <w:szCs w:val="20"/>
        </w:rPr>
      </w:pPr>
      <w:r w:rsidRPr="00E11297">
        <w:rPr>
          <w:rFonts w:ascii="Times New Roman" w:eastAsia="Times New Roman" w:hAnsi="Times New Roman" w:cs="Times New Roman"/>
          <w:sz w:val="20"/>
          <w:szCs w:val="20"/>
        </w:rPr>
        <w:t>отношениям, начальник Управления муниципальной</w:t>
      </w:r>
    </w:p>
    <w:p w:rsidR="00593C92" w:rsidRPr="00E11297" w:rsidRDefault="00593C92" w:rsidP="00593C92">
      <w:pPr>
        <w:spacing w:after="0" w:line="240" w:lineRule="auto"/>
        <w:jc w:val="both"/>
        <w:rPr>
          <w:rFonts w:ascii="Times New Roman" w:eastAsia="Times New Roman" w:hAnsi="Times New Roman" w:cs="Times New Roman"/>
          <w:sz w:val="20"/>
          <w:szCs w:val="20"/>
        </w:rPr>
      </w:pPr>
      <w:r w:rsidRPr="00E11297">
        <w:rPr>
          <w:rFonts w:ascii="Times New Roman" w:eastAsia="Times New Roman" w:hAnsi="Times New Roman" w:cs="Times New Roman"/>
          <w:sz w:val="20"/>
          <w:szCs w:val="20"/>
        </w:rPr>
        <w:t xml:space="preserve">собственности </w:t>
      </w:r>
    </w:p>
    <w:p w:rsidR="00593C92" w:rsidRPr="00E11297" w:rsidRDefault="00593C92" w:rsidP="00593C92">
      <w:pPr>
        <w:spacing w:after="0" w:line="240" w:lineRule="auto"/>
        <w:jc w:val="both"/>
        <w:rPr>
          <w:rFonts w:ascii="Times New Roman" w:eastAsia="Times New Roman" w:hAnsi="Times New Roman" w:cs="Times New Roman"/>
          <w:sz w:val="20"/>
          <w:szCs w:val="20"/>
        </w:rPr>
      </w:pPr>
      <w:r w:rsidRPr="00E11297">
        <w:rPr>
          <w:rFonts w:ascii="Times New Roman" w:eastAsia="Times New Roman" w:hAnsi="Times New Roman" w:cs="Times New Roman"/>
          <w:sz w:val="20"/>
          <w:szCs w:val="20"/>
        </w:rPr>
        <w:t xml:space="preserve">Администрации ЧГО ________________/А.В. Устьянцева/   </w:t>
      </w:r>
    </w:p>
    <w:p w:rsidR="00593C92" w:rsidRPr="00AA47F8" w:rsidRDefault="00593C92" w:rsidP="00593C92">
      <w:pPr>
        <w:spacing w:after="0" w:line="240" w:lineRule="auto"/>
        <w:jc w:val="both"/>
        <w:rPr>
          <w:rFonts w:ascii="Times New Roman" w:eastAsia="Times New Roman" w:hAnsi="Times New Roman" w:cs="Times New Roman"/>
          <w:sz w:val="21"/>
          <w:szCs w:val="21"/>
        </w:rPr>
      </w:pPr>
    </w:p>
    <w:p w:rsidR="0090523A" w:rsidRPr="00AA47F8" w:rsidRDefault="0090523A" w:rsidP="0090523A">
      <w:pPr>
        <w:tabs>
          <w:tab w:val="left" w:pos="300"/>
        </w:tabs>
        <w:spacing w:after="0" w:line="240" w:lineRule="auto"/>
        <w:ind w:firstLine="567"/>
        <w:jc w:val="both"/>
        <w:rPr>
          <w:rFonts w:ascii="Times New Roman" w:eastAsia="Times New Roman" w:hAnsi="Times New Roman" w:cs="Times New Roman"/>
        </w:rPr>
      </w:pPr>
    </w:p>
    <w:tbl>
      <w:tblPr>
        <w:tblW w:w="10031" w:type="dxa"/>
        <w:tblLayout w:type="fixed"/>
        <w:tblLook w:val="01E0"/>
      </w:tblPr>
      <w:tblGrid>
        <w:gridCol w:w="10031"/>
      </w:tblGrid>
      <w:tr w:rsidR="001B239A" w:rsidRPr="00AA47F8" w:rsidTr="00AC03B7">
        <w:trPr>
          <w:trHeight w:val="13042"/>
        </w:trPr>
        <w:tc>
          <w:tcPr>
            <w:tcW w:w="10031" w:type="dxa"/>
          </w:tcPr>
          <w:p w:rsidR="002E700E" w:rsidRPr="00AA47F8" w:rsidRDefault="002E700E" w:rsidP="00DE455D">
            <w:pPr>
              <w:spacing w:after="0" w:line="240" w:lineRule="auto"/>
              <w:ind w:left="5760"/>
              <w:jc w:val="right"/>
              <w:rPr>
                <w:rFonts w:ascii="Times New Roman" w:eastAsia="Times New Roman" w:hAnsi="Times New Roman" w:cs="Times New Roman"/>
                <w:b/>
                <w:sz w:val="21"/>
                <w:szCs w:val="21"/>
              </w:rPr>
            </w:pPr>
            <w:r w:rsidRPr="00AA47F8">
              <w:rPr>
                <w:rFonts w:ascii="Times New Roman" w:eastAsia="Times New Roman" w:hAnsi="Times New Roman" w:cs="Times New Roman"/>
                <w:b/>
                <w:sz w:val="21"/>
                <w:szCs w:val="21"/>
              </w:rPr>
              <w:t>Приложение № 1</w:t>
            </w:r>
          </w:p>
          <w:p w:rsidR="002E700E" w:rsidRPr="00AA47F8" w:rsidRDefault="002E700E" w:rsidP="00DE455D">
            <w:pPr>
              <w:spacing w:after="0" w:line="240" w:lineRule="auto"/>
              <w:jc w:val="right"/>
              <w:rPr>
                <w:rFonts w:ascii="Times New Roman" w:eastAsia="Times New Roman" w:hAnsi="Times New Roman" w:cs="Times New Roman"/>
                <w:b/>
                <w:sz w:val="21"/>
                <w:szCs w:val="21"/>
              </w:rPr>
            </w:pPr>
            <w:r w:rsidRPr="00AA47F8">
              <w:rPr>
                <w:rFonts w:ascii="Times New Roman" w:eastAsia="Times New Roman" w:hAnsi="Times New Roman" w:cs="Times New Roman"/>
                <w:b/>
                <w:sz w:val="21"/>
                <w:szCs w:val="21"/>
              </w:rPr>
              <w:t xml:space="preserve">к Договору о передаче имущества и оборудования </w:t>
            </w:r>
          </w:p>
          <w:p w:rsidR="002E700E" w:rsidRPr="00AA47F8" w:rsidRDefault="002E700E" w:rsidP="00DE455D">
            <w:pPr>
              <w:spacing w:after="0" w:line="240" w:lineRule="auto"/>
              <w:jc w:val="right"/>
              <w:rPr>
                <w:rFonts w:ascii="Times New Roman" w:eastAsia="Times New Roman" w:hAnsi="Times New Roman" w:cs="Times New Roman"/>
                <w:b/>
                <w:sz w:val="21"/>
                <w:szCs w:val="21"/>
              </w:rPr>
            </w:pPr>
            <w:r w:rsidRPr="00AA47F8">
              <w:rPr>
                <w:rFonts w:ascii="Times New Roman" w:eastAsia="Times New Roman" w:hAnsi="Times New Roman" w:cs="Times New Roman"/>
                <w:b/>
                <w:sz w:val="21"/>
                <w:szCs w:val="21"/>
              </w:rPr>
              <w:t>в безвозмездное пользование (без права выкупа)</w:t>
            </w:r>
          </w:p>
          <w:p w:rsidR="002E700E" w:rsidRPr="00AA47F8" w:rsidRDefault="00AF13FA" w:rsidP="00DE455D">
            <w:pPr>
              <w:spacing w:after="0" w:line="240" w:lineRule="auto"/>
              <w:jc w:val="right"/>
              <w:rPr>
                <w:rFonts w:ascii="Times New Roman" w:eastAsia="Times New Roman" w:hAnsi="Times New Roman" w:cs="Times New Roman"/>
                <w:b/>
                <w:sz w:val="21"/>
                <w:szCs w:val="21"/>
              </w:rPr>
            </w:pPr>
            <w:r>
              <w:rPr>
                <w:rFonts w:ascii="Times New Roman" w:eastAsia="Times New Roman" w:hAnsi="Times New Roman" w:cs="Times New Roman"/>
                <w:b/>
                <w:sz w:val="21"/>
                <w:szCs w:val="21"/>
              </w:rPr>
              <w:t>от «__»</w:t>
            </w:r>
            <w:r w:rsidR="001A1B53">
              <w:rPr>
                <w:rFonts w:ascii="Times New Roman" w:eastAsia="Times New Roman" w:hAnsi="Times New Roman" w:cs="Times New Roman"/>
                <w:b/>
                <w:sz w:val="21"/>
                <w:szCs w:val="21"/>
              </w:rPr>
              <w:t xml:space="preserve"> </w:t>
            </w:r>
            <w:r>
              <w:rPr>
                <w:rFonts w:ascii="Times New Roman" w:eastAsia="Times New Roman" w:hAnsi="Times New Roman" w:cs="Times New Roman"/>
                <w:b/>
                <w:sz w:val="21"/>
                <w:szCs w:val="21"/>
              </w:rPr>
              <w:t>__________202</w:t>
            </w:r>
            <w:r w:rsidR="000716F6">
              <w:rPr>
                <w:rFonts w:ascii="Times New Roman" w:eastAsia="Times New Roman" w:hAnsi="Times New Roman" w:cs="Times New Roman"/>
                <w:b/>
                <w:sz w:val="21"/>
                <w:szCs w:val="21"/>
              </w:rPr>
              <w:t>4</w:t>
            </w:r>
            <w:r w:rsidR="002E700E" w:rsidRPr="00AA47F8">
              <w:rPr>
                <w:rFonts w:ascii="Times New Roman" w:eastAsia="Times New Roman" w:hAnsi="Times New Roman" w:cs="Times New Roman"/>
                <w:b/>
                <w:sz w:val="21"/>
                <w:szCs w:val="21"/>
              </w:rPr>
              <w:t xml:space="preserve"> г. №______________</w:t>
            </w:r>
          </w:p>
          <w:p w:rsidR="002E700E" w:rsidRPr="00AA47F8" w:rsidRDefault="002E700E" w:rsidP="00DE455D">
            <w:pPr>
              <w:spacing w:after="0" w:line="240" w:lineRule="auto"/>
              <w:jc w:val="center"/>
              <w:rPr>
                <w:rFonts w:ascii="Times New Roman" w:eastAsia="Times New Roman" w:hAnsi="Times New Roman" w:cs="Times New Roman"/>
                <w:b/>
                <w:sz w:val="21"/>
                <w:szCs w:val="21"/>
              </w:rPr>
            </w:pPr>
          </w:p>
          <w:tbl>
            <w:tblPr>
              <w:tblW w:w="12474" w:type="dxa"/>
              <w:tblLayout w:type="fixed"/>
              <w:tblLook w:val="04A0"/>
            </w:tblPr>
            <w:tblGrid>
              <w:gridCol w:w="10348"/>
              <w:gridCol w:w="2126"/>
            </w:tblGrid>
            <w:tr w:rsidR="00AA47F8" w:rsidRPr="00AA47F8" w:rsidTr="002E700E">
              <w:trPr>
                <w:trHeight w:val="358"/>
              </w:trPr>
              <w:tc>
                <w:tcPr>
                  <w:tcW w:w="10348" w:type="dxa"/>
                </w:tcPr>
                <w:p w:rsidR="002E700E" w:rsidRPr="00AA47F8" w:rsidRDefault="002E700E" w:rsidP="002E700E">
                  <w:pPr>
                    <w:spacing w:after="0" w:line="240" w:lineRule="auto"/>
                    <w:jc w:val="center"/>
                    <w:rPr>
                      <w:rFonts w:ascii="Times New Roman" w:eastAsia="Times New Roman" w:hAnsi="Times New Roman" w:cs="Times New Roman"/>
                      <w:sz w:val="21"/>
                      <w:szCs w:val="21"/>
                    </w:rPr>
                  </w:pPr>
                </w:p>
                <w:p w:rsidR="002E700E" w:rsidRPr="00AA47F8" w:rsidRDefault="002E700E" w:rsidP="002E700E">
                  <w:pPr>
                    <w:spacing w:after="0" w:line="240" w:lineRule="auto"/>
                    <w:jc w:val="center"/>
                    <w:rPr>
                      <w:rFonts w:ascii="Times New Roman" w:eastAsia="Times New Roman" w:hAnsi="Times New Roman" w:cs="Times New Roman"/>
                      <w:b/>
                      <w:sz w:val="21"/>
                      <w:szCs w:val="21"/>
                    </w:rPr>
                  </w:pPr>
                  <w:r w:rsidRPr="00AA47F8">
                    <w:rPr>
                      <w:rFonts w:ascii="Times New Roman" w:eastAsia="Times New Roman" w:hAnsi="Times New Roman" w:cs="Times New Roman"/>
                      <w:b/>
                      <w:sz w:val="21"/>
                      <w:szCs w:val="21"/>
                    </w:rPr>
                    <w:t>Перечень технологического оборудования</w:t>
                  </w:r>
                </w:p>
                <w:tbl>
                  <w:tblPr>
                    <w:tblW w:w="979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9"/>
                    <w:gridCol w:w="1838"/>
                    <w:gridCol w:w="3569"/>
                    <w:gridCol w:w="1230"/>
                    <w:gridCol w:w="976"/>
                    <w:gridCol w:w="1513"/>
                  </w:tblGrid>
                  <w:tr w:rsidR="00AA47F8" w:rsidRPr="00AA47F8" w:rsidTr="00E74D84">
                    <w:trPr>
                      <w:trHeight w:val="365"/>
                    </w:trPr>
                    <w:tc>
                      <w:tcPr>
                        <w:tcW w:w="669" w:type="dxa"/>
                        <w:hideMark/>
                      </w:tcPr>
                      <w:p w:rsidR="002E700E" w:rsidRPr="00AA47F8" w:rsidRDefault="002E700E" w:rsidP="001B239A">
                        <w:pPr>
                          <w:spacing w:after="0" w:line="240" w:lineRule="auto"/>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w:t>
                        </w:r>
                      </w:p>
                      <w:p w:rsidR="002E700E" w:rsidRPr="00AA47F8" w:rsidRDefault="002E700E" w:rsidP="001B239A">
                        <w:pPr>
                          <w:spacing w:after="0" w:line="240" w:lineRule="auto"/>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п/п</w:t>
                        </w:r>
                      </w:p>
                    </w:tc>
                    <w:tc>
                      <w:tcPr>
                        <w:tcW w:w="1838" w:type="dxa"/>
                        <w:hideMark/>
                      </w:tcPr>
                      <w:p w:rsidR="002E700E" w:rsidRPr="00AA47F8" w:rsidRDefault="002E700E" w:rsidP="001B239A">
                        <w:pPr>
                          <w:spacing w:after="0" w:line="240" w:lineRule="auto"/>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Инвентарный номер</w:t>
                        </w:r>
                      </w:p>
                    </w:tc>
                    <w:tc>
                      <w:tcPr>
                        <w:tcW w:w="3569" w:type="dxa"/>
                        <w:hideMark/>
                      </w:tcPr>
                      <w:p w:rsidR="002E700E" w:rsidRPr="00AA47F8" w:rsidRDefault="002E700E" w:rsidP="001B239A">
                        <w:pPr>
                          <w:spacing w:after="0" w:line="240" w:lineRule="auto"/>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Наименование оборудования</w:t>
                        </w:r>
                      </w:p>
                    </w:tc>
                    <w:tc>
                      <w:tcPr>
                        <w:tcW w:w="1230" w:type="dxa"/>
                        <w:hideMark/>
                      </w:tcPr>
                      <w:p w:rsidR="002E700E" w:rsidRPr="00AA47F8" w:rsidRDefault="002E700E" w:rsidP="001B239A">
                        <w:pPr>
                          <w:spacing w:after="0" w:line="240" w:lineRule="auto"/>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Цена (руб.)</w:t>
                        </w:r>
                      </w:p>
                    </w:tc>
                    <w:tc>
                      <w:tcPr>
                        <w:tcW w:w="976" w:type="dxa"/>
                        <w:hideMark/>
                      </w:tcPr>
                      <w:p w:rsidR="002E700E" w:rsidRPr="00AA47F8" w:rsidRDefault="002E700E" w:rsidP="001B239A">
                        <w:pPr>
                          <w:spacing w:after="0" w:line="240" w:lineRule="auto"/>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Кол-во/шт.</w:t>
                        </w:r>
                      </w:p>
                    </w:tc>
                    <w:tc>
                      <w:tcPr>
                        <w:tcW w:w="1513" w:type="dxa"/>
                        <w:hideMark/>
                      </w:tcPr>
                      <w:p w:rsidR="002E700E" w:rsidRPr="00AA47F8" w:rsidRDefault="002E700E" w:rsidP="001B239A">
                        <w:pPr>
                          <w:spacing w:after="0" w:line="240" w:lineRule="auto"/>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Балансовая стоимость (руб.)</w:t>
                        </w:r>
                      </w:p>
                    </w:tc>
                  </w:tr>
                  <w:tr w:rsidR="00AA47F8" w:rsidRPr="00AA47F8" w:rsidTr="00E74D84">
                    <w:trPr>
                      <w:trHeight w:val="303"/>
                    </w:trPr>
                    <w:tc>
                      <w:tcPr>
                        <w:tcW w:w="669"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838"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04.1380049</w:t>
                        </w:r>
                      </w:p>
                    </w:tc>
                    <w:tc>
                      <w:tcPr>
                        <w:tcW w:w="3569"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Привод УКМ</w:t>
                        </w:r>
                      </w:p>
                    </w:tc>
                    <w:tc>
                      <w:tcPr>
                        <w:tcW w:w="1230"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28 400,00</w:t>
                        </w:r>
                      </w:p>
                    </w:tc>
                    <w:tc>
                      <w:tcPr>
                        <w:tcW w:w="976" w:type="dxa"/>
                      </w:tcPr>
                      <w:p w:rsidR="002E700E" w:rsidRPr="00AA47F8" w:rsidRDefault="002E700E" w:rsidP="001B239A">
                        <w:pPr>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513" w:type="dxa"/>
                      </w:tcPr>
                      <w:p w:rsidR="002E700E" w:rsidRPr="00AA47F8" w:rsidRDefault="002E700E" w:rsidP="001B239A">
                        <w:pPr>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28 400,00</w:t>
                        </w:r>
                      </w:p>
                    </w:tc>
                  </w:tr>
                  <w:tr w:rsidR="00AA47F8" w:rsidRPr="00AA47F8" w:rsidTr="00E74D84">
                    <w:trPr>
                      <w:trHeight w:val="225"/>
                    </w:trPr>
                    <w:tc>
                      <w:tcPr>
                        <w:tcW w:w="669"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2</w:t>
                        </w:r>
                      </w:p>
                    </w:tc>
                    <w:tc>
                      <w:tcPr>
                        <w:tcW w:w="1838"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04.1380126</w:t>
                        </w:r>
                      </w:p>
                    </w:tc>
                    <w:tc>
                      <w:tcPr>
                        <w:tcW w:w="3569"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Электроплита</w:t>
                        </w:r>
                      </w:p>
                    </w:tc>
                    <w:tc>
                      <w:tcPr>
                        <w:tcW w:w="1230"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49 006,00</w:t>
                        </w:r>
                      </w:p>
                    </w:tc>
                    <w:tc>
                      <w:tcPr>
                        <w:tcW w:w="976" w:type="dxa"/>
                      </w:tcPr>
                      <w:p w:rsidR="002E700E" w:rsidRPr="00AA47F8" w:rsidRDefault="002E700E" w:rsidP="001B239A">
                        <w:pPr>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513" w:type="dxa"/>
                      </w:tcPr>
                      <w:p w:rsidR="002E700E" w:rsidRPr="00AA47F8" w:rsidRDefault="002E700E" w:rsidP="001B239A">
                        <w:pPr>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49 006,00</w:t>
                        </w:r>
                      </w:p>
                    </w:tc>
                  </w:tr>
                  <w:tr w:rsidR="00AA47F8" w:rsidRPr="00AA47F8" w:rsidTr="00E74D84">
                    <w:trPr>
                      <w:trHeight w:val="454"/>
                    </w:trPr>
                    <w:tc>
                      <w:tcPr>
                        <w:tcW w:w="669"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3</w:t>
                        </w:r>
                      </w:p>
                    </w:tc>
                    <w:tc>
                      <w:tcPr>
                        <w:tcW w:w="1838"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04.1630200</w:t>
                        </w:r>
                      </w:p>
                    </w:tc>
                    <w:tc>
                      <w:tcPr>
                        <w:tcW w:w="3569"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Микроволновая печь</w:t>
                        </w:r>
                      </w:p>
                    </w:tc>
                    <w:tc>
                      <w:tcPr>
                        <w:tcW w:w="1230"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3 500,00</w:t>
                        </w:r>
                      </w:p>
                    </w:tc>
                    <w:tc>
                      <w:tcPr>
                        <w:tcW w:w="976" w:type="dxa"/>
                      </w:tcPr>
                      <w:p w:rsidR="002E700E" w:rsidRPr="00AA47F8" w:rsidRDefault="002E700E" w:rsidP="001B239A">
                        <w:pPr>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513" w:type="dxa"/>
                      </w:tcPr>
                      <w:p w:rsidR="002E700E" w:rsidRPr="00AA47F8" w:rsidRDefault="002E700E" w:rsidP="001B239A">
                        <w:pPr>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3 500,00</w:t>
                        </w:r>
                      </w:p>
                    </w:tc>
                  </w:tr>
                  <w:tr w:rsidR="00AA47F8" w:rsidRPr="00AA47F8" w:rsidTr="00E74D84">
                    <w:trPr>
                      <w:trHeight w:val="177"/>
                    </w:trPr>
                    <w:tc>
                      <w:tcPr>
                        <w:tcW w:w="669"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4</w:t>
                        </w:r>
                      </w:p>
                    </w:tc>
                    <w:tc>
                      <w:tcPr>
                        <w:tcW w:w="1838"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04.1380173</w:t>
                        </w:r>
                      </w:p>
                    </w:tc>
                    <w:tc>
                      <w:tcPr>
                        <w:tcW w:w="3569"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Морозильная камера</w:t>
                        </w:r>
                      </w:p>
                    </w:tc>
                    <w:tc>
                      <w:tcPr>
                        <w:tcW w:w="1230"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16 276,00</w:t>
                        </w:r>
                      </w:p>
                    </w:tc>
                    <w:tc>
                      <w:tcPr>
                        <w:tcW w:w="976" w:type="dxa"/>
                      </w:tcPr>
                      <w:p w:rsidR="002E700E" w:rsidRPr="00AA47F8" w:rsidRDefault="002E700E" w:rsidP="001B239A">
                        <w:pPr>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513" w:type="dxa"/>
                      </w:tcPr>
                      <w:p w:rsidR="002E700E" w:rsidRPr="00AA47F8" w:rsidRDefault="002E700E" w:rsidP="001B239A">
                        <w:pPr>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16 276,00</w:t>
                        </w:r>
                      </w:p>
                    </w:tc>
                  </w:tr>
                  <w:tr w:rsidR="00AA47F8" w:rsidRPr="00AA47F8" w:rsidTr="00E74D84">
                    <w:tc>
                      <w:tcPr>
                        <w:tcW w:w="669"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5</w:t>
                        </w:r>
                      </w:p>
                    </w:tc>
                    <w:tc>
                      <w:tcPr>
                        <w:tcW w:w="1838"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04.1630080</w:t>
                        </w:r>
                      </w:p>
                    </w:tc>
                    <w:tc>
                      <w:tcPr>
                        <w:tcW w:w="3569"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Холодильный шкаф низкотемпературный</w:t>
                        </w:r>
                      </w:p>
                    </w:tc>
                    <w:tc>
                      <w:tcPr>
                        <w:tcW w:w="1230"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40 595,00</w:t>
                        </w:r>
                      </w:p>
                    </w:tc>
                    <w:tc>
                      <w:tcPr>
                        <w:tcW w:w="976" w:type="dxa"/>
                      </w:tcPr>
                      <w:p w:rsidR="002E700E" w:rsidRPr="00AA47F8" w:rsidRDefault="002E700E" w:rsidP="001B239A">
                        <w:pPr>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513" w:type="dxa"/>
                      </w:tcPr>
                      <w:p w:rsidR="002E700E" w:rsidRPr="00AA47F8" w:rsidRDefault="002E700E" w:rsidP="001B239A">
                        <w:pPr>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40 595,00</w:t>
                        </w:r>
                      </w:p>
                    </w:tc>
                  </w:tr>
                  <w:tr w:rsidR="00AA47F8" w:rsidRPr="00AA47F8" w:rsidTr="00E74D84">
                    <w:trPr>
                      <w:trHeight w:val="214"/>
                    </w:trPr>
                    <w:tc>
                      <w:tcPr>
                        <w:tcW w:w="669"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6</w:t>
                        </w:r>
                      </w:p>
                    </w:tc>
                    <w:tc>
                      <w:tcPr>
                        <w:tcW w:w="1838"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04.1380011</w:t>
                        </w:r>
                      </w:p>
                    </w:tc>
                    <w:tc>
                      <w:tcPr>
                        <w:tcW w:w="3569"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Посудомоечная машина</w:t>
                        </w:r>
                      </w:p>
                    </w:tc>
                    <w:tc>
                      <w:tcPr>
                        <w:tcW w:w="1230"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16 390,00</w:t>
                        </w:r>
                      </w:p>
                    </w:tc>
                    <w:tc>
                      <w:tcPr>
                        <w:tcW w:w="976" w:type="dxa"/>
                      </w:tcPr>
                      <w:p w:rsidR="002E700E" w:rsidRPr="00AA47F8" w:rsidRDefault="002E700E" w:rsidP="001B239A">
                        <w:pPr>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513" w:type="dxa"/>
                      </w:tcPr>
                      <w:p w:rsidR="002E700E" w:rsidRPr="00AA47F8" w:rsidRDefault="002E700E" w:rsidP="001B239A">
                        <w:pPr>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16 390,00</w:t>
                        </w:r>
                      </w:p>
                    </w:tc>
                  </w:tr>
                  <w:tr w:rsidR="00AA47F8" w:rsidRPr="00AA47F8" w:rsidTr="00E74D84">
                    <w:trPr>
                      <w:trHeight w:val="70"/>
                    </w:trPr>
                    <w:tc>
                      <w:tcPr>
                        <w:tcW w:w="669"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7</w:t>
                        </w:r>
                      </w:p>
                    </w:tc>
                    <w:tc>
                      <w:tcPr>
                        <w:tcW w:w="1838"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04.1630179</w:t>
                        </w:r>
                      </w:p>
                    </w:tc>
                    <w:tc>
                      <w:tcPr>
                        <w:tcW w:w="3569"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Вентиляция</w:t>
                        </w:r>
                      </w:p>
                    </w:tc>
                    <w:tc>
                      <w:tcPr>
                        <w:tcW w:w="1230"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62 001,92</w:t>
                        </w:r>
                      </w:p>
                    </w:tc>
                    <w:tc>
                      <w:tcPr>
                        <w:tcW w:w="976" w:type="dxa"/>
                      </w:tcPr>
                      <w:p w:rsidR="002E700E" w:rsidRPr="00AA47F8" w:rsidRDefault="002E700E" w:rsidP="001B239A">
                        <w:pPr>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513" w:type="dxa"/>
                      </w:tcPr>
                      <w:p w:rsidR="002E700E" w:rsidRPr="00AA47F8" w:rsidRDefault="002E700E" w:rsidP="001B239A">
                        <w:pPr>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62 001,92</w:t>
                        </w:r>
                      </w:p>
                    </w:tc>
                  </w:tr>
                  <w:tr w:rsidR="00AA47F8" w:rsidRPr="00AA47F8" w:rsidTr="00E74D84">
                    <w:tc>
                      <w:tcPr>
                        <w:tcW w:w="669"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8</w:t>
                        </w:r>
                      </w:p>
                    </w:tc>
                    <w:tc>
                      <w:tcPr>
                        <w:tcW w:w="1838"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06.1630173</w:t>
                        </w:r>
                      </w:p>
                    </w:tc>
                    <w:tc>
                      <w:tcPr>
                        <w:tcW w:w="3569"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Шкаф кухонный</w:t>
                        </w:r>
                      </w:p>
                    </w:tc>
                    <w:tc>
                      <w:tcPr>
                        <w:tcW w:w="1230"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6 200,00</w:t>
                        </w:r>
                      </w:p>
                    </w:tc>
                    <w:tc>
                      <w:tcPr>
                        <w:tcW w:w="976" w:type="dxa"/>
                      </w:tcPr>
                      <w:p w:rsidR="002E700E" w:rsidRPr="00AA47F8" w:rsidRDefault="002E700E" w:rsidP="001B239A">
                        <w:pPr>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513" w:type="dxa"/>
                      </w:tcPr>
                      <w:p w:rsidR="002E700E" w:rsidRPr="00AA47F8" w:rsidRDefault="002E700E" w:rsidP="001B239A">
                        <w:pPr>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6 200,00</w:t>
                        </w:r>
                      </w:p>
                    </w:tc>
                  </w:tr>
                  <w:tr w:rsidR="00AA47F8" w:rsidRPr="00AA47F8" w:rsidTr="00E74D84">
                    <w:trPr>
                      <w:trHeight w:val="207"/>
                    </w:trPr>
                    <w:tc>
                      <w:tcPr>
                        <w:tcW w:w="669"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9</w:t>
                        </w:r>
                      </w:p>
                    </w:tc>
                    <w:tc>
                      <w:tcPr>
                        <w:tcW w:w="1838"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06.1630180</w:t>
                        </w:r>
                      </w:p>
                    </w:tc>
                    <w:tc>
                      <w:tcPr>
                        <w:tcW w:w="3569"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Шкаф кухонный</w:t>
                        </w:r>
                      </w:p>
                    </w:tc>
                    <w:tc>
                      <w:tcPr>
                        <w:tcW w:w="1230"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6 200,00</w:t>
                        </w:r>
                      </w:p>
                    </w:tc>
                    <w:tc>
                      <w:tcPr>
                        <w:tcW w:w="976" w:type="dxa"/>
                      </w:tcPr>
                      <w:p w:rsidR="002E700E" w:rsidRPr="00AA47F8" w:rsidRDefault="002E700E" w:rsidP="001B239A">
                        <w:pPr>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513" w:type="dxa"/>
                      </w:tcPr>
                      <w:p w:rsidR="002E700E" w:rsidRPr="00AA47F8" w:rsidRDefault="002E700E" w:rsidP="001B239A">
                        <w:pPr>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6 200,00</w:t>
                        </w:r>
                      </w:p>
                    </w:tc>
                  </w:tr>
                  <w:tr w:rsidR="00AA47F8" w:rsidRPr="00AA47F8" w:rsidTr="00E74D84">
                    <w:tc>
                      <w:tcPr>
                        <w:tcW w:w="669"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10</w:t>
                        </w:r>
                      </w:p>
                    </w:tc>
                    <w:tc>
                      <w:tcPr>
                        <w:tcW w:w="1838"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06.1630174</w:t>
                        </w:r>
                      </w:p>
                    </w:tc>
                    <w:tc>
                      <w:tcPr>
                        <w:tcW w:w="3569"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Шкаф 1,8х0,35х1,0</w:t>
                        </w:r>
                      </w:p>
                    </w:tc>
                    <w:tc>
                      <w:tcPr>
                        <w:tcW w:w="1230"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6 500,00</w:t>
                        </w:r>
                      </w:p>
                    </w:tc>
                    <w:tc>
                      <w:tcPr>
                        <w:tcW w:w="976" w:type="dxa"/>
                      </w:tcPr>
                      <w:p w:rsidR="002E700E" w:rsidRPr="00AA47F8" w:rsidRDefault="002E700E" w:rsidP="001B239A">
                        <w:pPr>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513" w:type="dxa"/>
                      </w:tcPr>
                      <w:p w:rsidR="002E700E" w:rsidRPr="00AA47F8" w:rsidRDefault="002E700E" w:rsidP="001B239A">
                        <w:pPr>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6 500,00</w:t>
                        </w:r>
                      </w:p>
                    </w:tc>
                  </w:tr>
                  <w:tr w:rsidR="00AA47F8" w:rsidRPr="00AA47F8" w:rsidTr="00E74D84">
                    <w:trPr>
                      <w:trHeight w:val="309"/>
                    </w:trPr>
                    <w:tc>
                      <w:tcPr>
                        <w:tcW w:w="669"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11</w:t>
                        </w:r>
                      </w:p>
                    </w:tc>
                    <w:tc>
                      <w:tcPr>
                        <w:tcW w:w="1838"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06.1630178</w:t>
                        </w:r>
                      </w:p>
                    </w:tc>
                    <w:tc>
                      <w:tcPr>
                        <w:tcW w:w="3569"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Кухонный стеллаж</w:t>
                        </w:r>
                      </w:p>
                    </w:tc>
                    <w:tc>
                      <w:tcPr>
                        <w:tcW w:w="1230"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14 800,00</w:t>
                        </w:r>
                      </w:p>
                    </w:tc>
                    <w:tc>
                      <w:tcPr>
                        <w:tcW w:w="976" w:type="dxa"/>
                      </w:tcPr>
                      <w:p w:rsidR="002E700E" w:rsidRPr="00AA47F8" w:rsidRDefault="002E700E" w:rsidP="001B239A">
                        <w:pPr>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513" w:type="dxa"/>
                      </w:tcPr>
                      <w:p w:rsidR="002E700E" w:rsidRPr="00AA47F8" w:rsidRDefault="002E700E" w:rsidP="001B239A">
                        <w:pPr>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14 800,00</w:t>
                        </w:r>
                      </w:p>
                    </w:tc>
                  </w:tr>
                  <w:tr w:rsidR="00AA47F8" w:rsidRPr="00AA47F8" w:rsidTr="00E74D84">
                    <w:tc>
                      <w:tcPr>
                        <w:tcW w:w="669"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12</w:t>
                        </w:r>
                      </w:p>
                    </w:tc>
                    <w:tc>
                      <w:tcPr>
                        <w:tcW w:w="1838"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410134000012</w:t>
                        </w:r>
                      </w:p>
                    </w:tc>
                    <w:tc>
                      <w:tcPr>
                        <w:tcW w:w="3569"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Холодильник DEXPRF</w:t>
                        </w:r>
                      </w:p>
                    </w:tc>
                    <w:tc>
                      <w:tcPr>
                        <w:tcW w:w="1230"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20000,00</w:t>
                        </w:r>
                      </w:p>
                    </w:tc>
                    <w:tc>
                      <w:tcPr>
                        <w:tcW w:w="976" w:type="dxa"/>
                      </w:tcPr>
                      <w:p w:rsidR="002E700E" w:rsidRPr="00AA47F8" w:rsidRDefault="002E700E" w:rsidP="001B239A">
                        <w:pPr>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513" w:type="dxa"/>
                      </w:tcPr>
                      <w:p w:rsidR="002E700E" w:rsidRPr="00AA47F8" w:rsidRDefault="002E700E" w:rsidP="001B239A">
                        <w:pPr>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20000,00</w:t>
                        </w:r>
                      </w:p>
                    </w:tc>
                  </w:tr>
                  <w:tr w:rsidR="00AA47F8" w:rsidRPr="00AA47F8" w:rsidTr="00E74D84">
                    <w:tc>
                      <w:tcPr>
                        <w:tcW w:w="669" w:type="dxa"/>
                      </w:tcPr>
                      <w:p w:rsidR="002E700E" w:rsidRPr="00AA47F8" w:rsidRDefault="002E700E" w:rsidP="001B239A">
                        <w:pPr>
                          <w:spacing w:after="0"/>
                          <w:rPr>
                            <w:rFonts w:ascii="Times New Roman" w:eastAsia="Calibri" w:hAnsi="Times New Roman" w:cs="Times New Roman"/>
                            <w:sz w:val="20"/>
                            <w:szCs w:val="20"/>
                          </w:rPr>
                        </w:pPr>
                        <w:r w:rsidRPr="00AA47F8">
                          <w:rPr>
                            <w:rFonts w:ascii="Times New Roman" w:eastAsia="Calibri" w:hAnsi="Times New Roman" w:cs="Times New Roman"/>
                            <w:sz w:val="20"/>
                            <w:szCs w:val="20"/>
                          </w:rPr>
                          <w:t>13</w:t>
                        </w:r>
                      </w:p>
                    </w:tc>
                    <w:tc>
                      <w:tcPr>
                        <w:tcW w:w="1838"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041013400015</w:t>
                        </w:r>
                      </w:p>
                    </w:tc>
                    <w:tc>
                      <w:tcPr>
                        <w:tcW w:w="3569"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Мясорубка МИМ 600М</w:t>
                        </w:r>
                      </w:p>
                    </w:tc>
                    <w:tc>
                      <w:tcPr>
                        <w:tcW w:w="1230"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55000,00</w:t>
                        </w:r>
                      </w:p>
                    </w:tc>
                    <w:tc>
                      <w:tcPr>
                        <w:tcW w:w="976" w:type="dxa"/>
                      </w:tcPr>
                      <w:p w:rsidR="002E700E" w:rsidRPr="00AA47F8" w:rsidRDefault="002E700E" w:rsidP="001B239A">
                        <w:pPr>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513" w:type="dxa"/>
                      </w:tcPr>
                      <w:p w:rsidR="002E700E" w:rsidRPr="00AA47F8" w:rsidRDefault="002E700E" w:rsidP="001B239A">
                        <w:pPr>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55000,00</w:t>
                        </w:r>
                      </w:p>
                    </w:tc>
                  </w:tr>
                  <w:tr w:rsidR="00AA47F8" w:rsidRPr="00AA47F8" w:rsidTr="00E74D84">
                    <w:tc>
                      <w:tcPr>
                        <w:tcW w:w="669" w:type="dxa"/>
                      </w:tcPr>
                      <w:p w:rsidR="002E700E" w:rsidRPr="00AA47F8" w:rsidRDefault="002E700E" w:rsidP="001B239A">
                        <w:pPr>
                          <w:spacing w:after="0"/>
                          <w:rPr>
                            <w:rFonts w:ascii="Times New Roman" w:eastAsia="Calibri" w:hAnsi="Times New Roman" w:cs="Times New Roman"/>
                            <w:sz w:val="20"/>
                            <w:szCs w:val="20"/>
                          </w:rPr>
                        </w:pPr>
                        <w:r w:rsidRPr="00AA47F8">
                          <w:rPr>
                            <w:rFonts w:ascii="Times New Roman" w:eastAsia="Calibri" w:hAnsi="Times New Roman" w:cs="Times New Roman"/>
                            <w:sz w:val="20"/>
                            <w:szCs w:val="20"/>
                          </w:rPr>
                          <w:t>14</w:t>
                        </w:r>
                      </w:p>
                    </w:tc>
                    <w:tc>
                      <w:tcPr>
                        <w:tcW w:w="1838" w:type="dxa"/>
                      </w:tcPr>
                      <w:p w:rsidR="002E700E" w:rsidRPr="00AA47F8" w:rsidRDefault="002E700E" w:rsidP="001B239A">
                        <w:pPr>
                          <w:spacing w:after="60" w:line="240" w:lineRule="auto"/>
                          <w:jc w:val="both"/>
                          <w:rPr>
                            <w:rFonts w:ascii="Times New Roman" w:eastAsia="Calibri" w:hAnsi="Times New Roman" w:cs="Times New Roman"/>
                            <w:sz w:val="20"/>
                            <w:szCs w:val="20"/>
                          </w:rPr>
                        </w:pPr>
                        <w:r w:rsidRPr="00AA47F8">
                          <w:rPr>
                            <w:rFonts w:ascii="Times New Roman" w:eastAsia="Calibri" w:hAnsi="Times New Roman" w:cs="Times New Roman"/>
                            <w:sz w:val="20"/>
                            <w:szCs w:val="20"/>
                          </w:rPr>
                          <w:t>4.101340003</w:t>
                        </w:r>
                      </w:p>
                    </w:tc>
                    <w:tc>
                      <w:tcPr>
                        <w:tcW w:w="3569" w:type="dxa"/>
                      </w:tcPr>
                      <w:p w:rsidR="002E700E" w:rsidRPr="00AA47F8" w:rsidRDefault="002E700E" w:rsidP="001B239A">
                        <w:pPr>
                          <w:spacing w:after="0"/>
                          <w:rPr>
                            <w:rFonts w:ascii="Times New Roman" w:eastAsia="Calibri" w:hAnsi="Times New Roman" w:cs="Times New Roman"/>
                            <w:sz w:val="20"/>
                            <w:szCs w:val="20"/>
                          </w:rPr>
                        </w:pPr>
                        <w:r w:rsidRPr="00AA47F8">
                          <w:rPr>
                            <w:rFonts w:ascii="Times New Roman" w:eastAsia="Calibri" w:hAnsi="Times New Roman" w:cs="Times New Roman"/>
                            <w:sz w:val="20"/>
                            <w:szCs w:val="20"/>
                          </w:rPr>
                          <w:t>Жарочный шкаф ШХЭ-3</w:t>
                        </w:r>
                      </w:p>
                    </w:tc>
                    <w:tc>
                      <w:tcPr>
                        <w:tcW w:w="1230" w:type="dxa"/>
                      </w:tcPr>
                      <w:p w:rsidR="002E700E" w:rsidRPr="00AA47F8" w:rsidRDefault="002E700E" w:rsidP="001B239A">
                        <w:pPr>
                          <w:spacing w:after="0"/>
                          <w:rPr>
                            <w:rFonts w:ascii="Times New Roman" w:eastAsia="Calibri" w:hAnsi="Times New Roman" w:cs="Times New Roman"/>
                            <w:sz w:val="20"/>
                            <w:szCs w:val="20"/>
                          </w:rPr>
                        </w:pPr>
                        <w:r w:rsidRPr="00AA47F8">
                          <w:rPr>
                            <w:rFonts w:ascii="Times New Roman" w:eastAsia="Calibri" w:hAnsi="Times New Roman" w:cs="Times New Roman"/>
                            <w:sz w:val="20"/>
                            <w:szCs w:val="20"/>
                          </w:rPr>
                          <w:t>96660,00</w:t>
                        </w:r>
                      </w:p>
                    </w:tc>
                    <w:tc>
                      <w:tcPr>
                        <w:tcW w:w="976" w:type="dxa"/>
                      </w:tcPr>
                      <w:p w:rsidR="002E700E" w:rsidRPr="00AA47F8" w:rsidRDefault="002E700E" w:rsidP="001B239A">
                        <w:pPr>
                          <w:spacing w:after="0"/>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513" w:type="dxa"/>
                      </w:tcPr>
                      <w:p w:rsidR="002E700E" w:rsidRPr="00AA47F8" w:rsidRDefault="002E700E" w:rsidP="001B239A">
                        <w:pPr>
                          <w:spacing w:after="0"/>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96660,00</w:t>
                        </w:r>
                      </w:p>
                    </w:tc>
                  </w:tr>
                  <w:tr w:rsidR="00AA47F8" w:rsidRPr="00AA47F8" w:rsidTr="00E74D84">
                    <w:tc>
                      <w:tcPr>
                        <w:tcW w:w="669" w:type="dxa"/>
                      </w:tcPr>
                      <w:p w:rsidR="002E700E" w:rsidRPr="00AA47F8" w:rsidRDefault="002E700E" w:rsidP="001B239A">
                        <w:pPr>
                          <w:spacing w:after="0"/>
                          <w:rPr>
                            <w:rFonts w:ascii="Times New Roman" w:eastAsia="Calibri" w:hAnsi="Times New Roman" w:cs="Times New Roman"/>
                            <w:sz w:val="20"/>
                            <w:szCs w:val="20"/>
                          </w:rPr>
                        </w:pPr>
                        <w:r w:rsidRPr="00AA47F8">
                          <w:rPr>
                            <w:rFonts w:ascii="Times New Roman" w:eastAsia="Calibri" w:hAnsi="Times New Roman" w:cs="Times New Roman"/>
                            <w:sz w:val="20"/>
                            <w:szCs w:val="20"/>
                          </w:rPr>
                          <w:t>15</w:t>
                        </w:r>
                      </w:p>
                    </w:tc>
                    <w:tc>
                      <w:tcPr>
                        <w:tcW w:w="1838" w:type="dxa"/>
                      </w:tcPr>
                      <w:p w:rsidR="002E700E" w:rsidRPr="00AA47F8" w:rsidRDefault="002E700E" w:rsidP="001B239A">
                        <w:pPr>
                          <w:spacing w:after="60" w:line="240" w:lineRule="auto"/>
                          <w:jc w:val="both"/>
                          <w:rPr>
                            <w:rFonts w:ascii="Times New Roman" w:eastAsia="Calibri" w:hAnsi="Times New Roman" w:cs="Times New Roman"/>
                            <w:sz w:val="20"/>
                            <w:szCs w:val="20"/>
                          </w:rPr>
                        </w:pPr>
                        <w:r w:rsidRPr="00AA47F8">
                          <w:rPr>
                            <w:rFonts w:ascii="Times New Roman" w:eastAsia="Calibri" w:hAnsi="Times New Roman" w:cs="Times New Roman"/>
                            <w:sz w:val="20"/>
                            <w:szCs w:val="20"/>
                          </w:rPr>
                          <w:t>4.101340004</w:t>
                        </w:r>
                      </w:p>
                    </w:tc>
                    <w:tc>
                      <w:tcPr>
                        <w:tcW w:w="3569" w:type="dxa"/>
                      </w:tcPr>
                      <w:p w:rsidR="002E700E" w:rsidRPr="00AA47F8" w:rsidRDefault="002E700E" w:rsidP="001B239A">
                        <w:pPr>
                          <w:spacing w:after="0"/>
                          <w:rPr>
                            <w:rFonts w:ascii="Times New Roman" w:eastAsia="Calibri" w:hAnsi="Times New Roman" w:cs="Times New Roman"/>
                            <w:sz w:val="20"/>
                            <w:szCs w:val="20"/>
                          </w:rPr>
                        </w:pPr>
                        <w:r w:rsidRPr="00AA47F8">
                          <w:rPr>
                            <w:rFonts w:ascii="Times New Roman" w:eastAsia="Calibri" w:hAnsi="Times New Roman" w:cs="Times New Roman"/>
                            <w:sz w:val="20"/>
                            <w:szCs w:val="20"/>
                          </w:rPr>
                          <w:t>Кипятильник ДЕБИС КНЭ-100-01</w:t>
                        </w:r>
                      </w:p>
                    </w:tc>
                    <w:tc>
                      <w:tcPr>
                        <w:tcW w:w="1230" w:type="dxa"/>
                      </w:tcPr>
                      <w:p w:rsidR="002E700E" w:rsidRPr="00AA47F8" w:rsidRDefault="002E700E" w:rsidP="001B239A">
                        <w:pPr>
                          <w:spacing w:after="0"/>
                          <w:rPr>
                            <w:rFonts w:ascii="Times New Roman" w:eastAsia="Calibri" w:hAnsi="Times New Roman" w:cs="Times New Roman"/>
                            <w:sz w:val="20"/>
                            <w:szCs w:val="20"/>
                          </w:rPr>
                        </w:pPr>
                        <w:r w:rsidRPr="00AA47F8">
                          <w:rPr>
                            <w:rFonts w:ascii="Times New Roman" w:eastAsia="Calibri" w:hAnsi="Times New Roman" w:cs="Times New Roman"/>
                            <w:sz w:val="20"/>
                            <w:szCs w:val="20"/>
                          </w:rPr>
                          <w:t>20149,00</w:t>
                        </w:r>
                      </w:p>
                    </w:tc>
                    <w:tc>
                      <w:tcPr>
                        <w:tcW w:w="976" w:type="dxa"/>
                      </w:tcPr>
                      <w:p w:rsidR="002E700E" w:rsidRPr="00AA47F8" w:rsidRDefault="002E700E" w:rsidP="001B239A">
                        <w:pPr>
                          <w:spacing w:after="0"/>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513" w:type="dxa"/>
                      </w:tcPr>
                      <w:p w:rsidR="002E700E" w:rsidRPr="00AA47F8" w:rsidRDefault="002E700E" w:rsidP="001B239A">
                        <w:pPr>
                          <w:spacing w:after="0"/>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20149,00</w:t>
                        </w:r>
                      </w:p>
                    </w:tc>
                  </w:tr>
                  <w:tr w:rsidR="00AA47F8" w:rsidRPr="00AA47F8" w:rsidTr="00E74D84">
                    <w:tc>
                      <w:tcPr>
                        <w:tcW w:w="8282" w:type="dxa"/>
                        <w:gridSpan w:val="5"/>
                        <w:hideMark/>
                      </w:tcPr>
                      <w:p w:rsidR="002E700E" w:rsidRPr="00AA47F8" w:rsidRDefault="002E700E" w:rsidP="001B239A">
                        <w:pPr>
                          <w:spacing w:after="0"/>
                          <w:rPr>
                            <w:rFonts w:ascii="Times New Roman" w:eastAsia="Calibri" w:hAnsi="Times New Roman" w:cs="Times New Roman"/>
                            <w:b/>
                            <w:sz w:val="20"/>
                            <w:szCs w:val="20"/>
                          </w:rPr>
                        </w:pPr>
                        <w:r w:rsidRPr="00AA47F8">
                          <w:rPr>
                            <w:rFonts w:ascii="Times New Roman" w:eastAsia="Calibri" w:hAnsi="Times New Roman" w:cs="Times New Roman"/>
                            <w:b/>
                            <w:sz w:val="20"/>
                            <w:szCs w:val="20"/>
                          </w:rPr>
                          <w:t xml:space="preserve">Итого </w:t>
                        </w:r>
                      </w:p>
                    </w:tc>
                    <w:tc>
                      <w:tcPr>
                        <w:tcW w:w="1513" w:type="dxa"/>
                        <w:hideMark/>
                      </w:tcPr>
                      <w:p w:rsidR="002E700E" w:rsidRPr="00AA47F8" w:rsidRDefault="002E700E" w:rsidP="001B239A">
                        <w:pPr>
                          <w:spacing w:after="0"/>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441677,92</w:t>
                        </w:r>
                      </w:p>
                    </w:tc>
                  </w:tr>
                </w:tbl>
                <w:p w:rsidR="002E700E" w:rsidRPr="00AA47F8" w:rsidRDefault="002E700E" w:rsidP="002E700E">
                  <w:pPr>
                    <w:spacing w:after="0" w:line="240" w:lineRule="auto"/>
                    <w:ind w:left="360" w:right="-391"/>
                    <w:contextualSpacing/>
                    <w:rPr>
                      <w:rFonts w:ascii="Times New Roman" w:eastAsia="Times New Roman" w:hAnsi="Times New Roman" w:cs="Times New Roman"/>
                      <w:sz w:val="20"/>
                      <w:szCs w:val="20"/>
                    </w:rPr>
                  </w:pPr>
                </w:p>
                <w:p w:rsidR="002E700E" w:rsidRPr="00AA47F8" w:rsidRDefault="002E700E" w:rsidP="002E700E">
                  <w:pPr>
                    <w:spacing w:after="0" w:line="240" w:lineRule="auto"/>
                    <w:ind w:left="360" w:right="-391"/>
                    <w:contextualSpacing/>
                    <w:jc w:val="center"/>
                    <w:rPr>
                      <w:rFonts w:ascii="Times New Roman" w:eastAsia="Calibri" w:hAnsi="Times New Roman" w:cs="Times New Roman"/>
                      <w:b/>
                      <w:sz w:val="20"/>
                      <w:szCs w:val="20"/>
                    </w:rPr>
                  </w:pPr>
                  <w:r w:rsidRPr="00AA47F8">
                    <w:rPr>
                      <w:rFonts w:ascii="Times New Roman" w:eastAsia="Times New Roman" w:hAnsi="Times New Roman" w:cs="Times New Roman"/>
                      <w:b/>
                      <w:sz w:val="20"/>
                      <w:szCs w:val="20"/>
                    </w:rPr>
                    <w:t>Перечень о</w:t>
                  </w:r>
                  <w:r w:rsidRPr="00AA47F8">
                    <w:rPr>
                      <w:rFonts w:ascii="Times New Roman" w:eastAsia="Calibri" w:hAnsi="Times New Roman" w:cs="Times New Roman"/>
                      <w:b/>
                      <w:sz w:val="20"/>
                      <w:szCs w:val="20"/>
                    </w:rPr>
                    <w:t>борудования для обеденного зала:</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843"/>
                    <w:gridCol w:w="3573"/>
                    <w:gridCol w:w="1252"/>
                    <w:gridCol w:w="979"/>
                    <w:gridCol w:w="1488"/>
                  </w:tblGrid>
                  <w:tr w:rsidR="00AA47F8" w:rsidRPr="00AA47F8" w:rsidTr="00E74D84">
                    <w:trPr>
                      <w:trHeight w:val="365"/>
                    </w:trPr>
                    <w:tc>
                      <w:tcPr>
                        <w:tcW w:w="675" w:type="dxa"/>
                        <w:hideMark/>
                      </w:tcPr>
                      <w:p w:rsidR="002E700E" w:rsidRPr="00AA47F8" w:rsidRDefault="002E700E" w:rsidP="001B239A">
                        <w:pPr>
                          <w:spacing w:after="0" w:line="240" w:lineRule="auto"/>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w:t>
                        </w:r>
                      </w:p>
                      <w:p w:rsidR="002E700E" w:rsidRPr="00AA47F8" w:rsidRDefault="002E700E" w:rsidP="001B239A">
                        <w:pPr>
                          <w:spacing w:after="0" w:line="240" w:lineRule="auto"/>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п/п</w:t>
                        </w:r>
                      </w:p>
                    </w:tc>
                    <w:tc>
                      <w:tcPr>
                        <w:tcW w:w="1843" w:type="dxa"/>
                        <w:hideMark/>
                      </w:tcPr>
                      <w:p w:rsidR="002E700E" w:rsidRPr="00AA47F8" w:rsidRDefault="002E700E" w:rsidP="001B239A">
                        <w:pPr>
                          <w:spacing w:after="0" w:line="240" w:lineRule="auto"/>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Инвентарный номер</w:t>
                        </w:r>
                      </w:p>
                    </w:tc>
                    <w:tc>
                      <w:tcPr>
                        <w:tcW w:w="3573" w:type="dxa"/>
                        <w:hideMark/>
                      </w:tcPr>
                      <w:p w:rsidR="002E700E" w:rsidRPr="00AA47F8" w:rsidRDefault="002E700E" w:rsidP="001B239A">
                        <w:pPr>
                          <w:spacing w:after="0" w:line="240" w:lineRule="auto"/>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Наименование оборудования</w:t>
                        </w:r>
                      </w:p>
                    </w:tc>
                    <w:tc>
                      <w:tcPr>
                        <w:tcW w:w="1252" w:type="dxa"/>
                        <w:hideMark/>
                      </w:tcPr>
                      <w:p w:rsidR="002E700E" w:rsidRPr="00AA47F8" w:rsidRDefault="002E700E" w:rsidP="001B239A">
                        <w:pPr>
                          <w:spacing w:after="0" w:line="240" w:lineRule="auto"/>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Цена (руб.)</w:t>
                        </w:r>
                      </w:p>
                    </w:tc>
                    <w:tc>
                      <w:tcPr>
                        <w:tcW w:w="979" w:type="dxa"/>
                        <w:hideMark/>
                      </w:tcPr>
                      <w:p w:rsidR="002E700E" w:rsidRPr="00AA47F8" w:rsidRDefault="002E700E" w:rsidP="001B239A">
                        <w:pPr>
                          <w:spacing w:after="0" w:line="240" w:lineRule="auto"/>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Кол-во/шт.</w:t>
                        </w:r>
                      </w:p>
                    </w:tc>
                    <w:tc>
                      <w:tcPr>
                        <w:tcW w:w="1488" w:type="dxa"/>
                        <w:hideMark/>
                      </w:tcPr>
                      <w:p w:rsidR="002E700E" w:rsidRPr="00AA47F8" w:rsidRDefault="002E700E" w:rsidP="001B239A">
                        <w:pPr>
                          <w:spacing w:after="0" w:line="240" w:lineRule="auto"/>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Балансовая стоимость (руб.)</w:t>
                        </w:r>
                      </w:p>
                    </w:tc>
                  </w:tr>
                  <w:tr w:rsidR="00AA47F8" w:rsidRPr="00AA47F8" w:rsidTr="00E74D84">
                    <w:tc>
                      <w:tcPr>
                        <w:tcW w:w="675" w:type="dxa"/>
                        <w:vAlign w:val="center"/>
                        <w:hideMark/>
                      </w:tcPr>
                      <w:p w:rsidR="002E700E" w:rsidRPr="00AA47F8" w:rsidRDefault="002E700E" w:rsidP="001B239A">
                        <w:pPr>
                          <w:spacing w:after="0"/>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843" w:type="dxa"/>
                        <w:vAlign w:val="center"/>
                      </w:tcPr>
                      <w:p w:rsidR="002E700E" w:rsidRPr="00AA47F8" w:rsidRDefault="002E700E" w:rsidP="001B239A">
                        <w:pPr>
                          <w:spacing w:after="0"/>
                          <w:rPr>
                            <w:rFonts w:ascii="Times New Roman" w:eastAsia="Calibri" w:hAnsi="Times New Roman" w:cs="Times New Roman"/>
                            <w:sz w:val="20"/>
                            <w:szCs w:val="20"/>
                          </w:rPr>
                        </w:pPr>
                      </w:p>
                    </w:tc>
                    <w:tc>
                      <w:tcPr>
                        <w:tcW w:w="3573"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Стол обеденный</w:t>
                        </w:r>
                      </w:p>
                    </w:tc>
                    <w:tc>
                      <w:tcPr>
                        <w:tcW w:w="1252" w:type="dxa"/>
                        <w:vAlign w:val="center"/>
                      </w:tcPr>
                      <w:p w:rsidR="002E700E" w:rsidRPr="00AA47F8" w:rsidRDefault="002E700E" w:rsidP="001B239A">
                        <w:pPr>
                          <w:spacing w:after="0"/>
                          <w:rPr>
                            <w:rFonts w:ascii="Times New Roman" w:eastAsia="Calibri" w:hAnsi="Times New Roman" w:cs="Times New Roman"/>
                            <w:sz w:val="20"/>
                            <w:szCs w:val="20"/>
                          </w:rPr>
                        </w:pPr>
                        <w:r w:rsidRPr="00AA47F8">
                          <w:rPr>
                            <w:rFonts w:ascii="Times New Roman" w:eastAsia="Calibri" w:hAnsi="Times New Roman" w:cs="Times New Roman"/>
                            <w:sz w:val="20"/>
                            <w:szCs w:val="20"/>
                          </w:rPr>
                          <w:t>1550,00</w:t>
                        </w:r>
                      </w:p>
                    </w:tc>
                    <w:tc>
                      <w:tcPr>
                        <w:tcW w:w="979" w:type="dxa"/>
                        <w:vAlign w:val="center"/>
                      </w:tcPr>
                      <w:p w:rsidR="002E700E" w:rsidRPr="00AA47F8" w:rsidRDefault="002E700E" w:rsidP="001B239A">
                        <w:pPr>
                          <w:spacing w:after="0"/>
                          <w:rPr>
                            <w:rFonts w:ascii="Times New Roman" w:eastAsia="Calibri" w:hAnsi="Times New Roman" w:cs="Times New Roman"/>
                            <w:sz w:val="20"/>
                            <w:szCs w:val="20"/>
                          </w:rPr>
                        </w:pPr>
                        <w:r w:rsidRPr="00AA47F8">
                          <w:rPr>
                            <w:rFonts w:ascii="Times New Roman" w:eastAsia="Calibri" w:hAnsi="Times New Roman" w:cs="Times New Roman"/>
                            <w:sz w:val="20"/>
                            <w:szCs w:val="20"/>
                          </w:rPr>
                          <w:t>8</w:t>
                        </w:r>
                      </w:p>
                    </w:tc>
                    <w:tc>
                      <w:tcPr>
                        <w:tcW w:w="1488" w:type="dxa"/>
                        <w:vAlign w:val="center"/>
                      </w:tcPr>
                      <w:p w:rsidR="002E700E" w:rsidRPr="00AA47F8" w:rsidRDefault="002E700E" w:rsidP="00E74D84">
                        <w:pPr>
                          <w:spacing w:after="0"/>
                          <w:ind w:right="-250"/>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12400,00</w:t>
                        </w:r>
                      </w:p>
                    </w:tc>
                  </w:tr>
                  <w:tr w:rsidR="00AA47F8" w:rsidRPr="00AA47F8" w:rsidTr="00E74D84">
                    <w:tc>
                      <w:tcPr>
                        <w:tcW w:w="675" w:type="dxa"/>
                        <w:hideMark/>
                      </w:tcPr>
                      <w:p w:rsidR="002E700E" w:rsidRPr="00AA47F8" w:rsidRDefault="002E700E" w:rsidP="001B239A">
                        <w:pPr>
                          <w:spacing w:after="0"/>
                          <w:rPr>
                            <w:rFonts w:ascii="Times New Roman" w:eastAsia="Calibri" w:hAnsi="Times New Roman" w:cs="Times New Roman"/>
                            <w:sz w:val="20"/>
                            <w:szCs w:val="20"/>
                          </w:rPr>
                        </w:pPr>
                        <w:r w:rsidRPr="00AA47F8">
                          <w:rPr>
                            <w:rFonts w:ascii="Times New Roman" w:eastAsia="Calibri" w:hAnsi="Times New Roman" w:cs="Times New Roman"/>
                            <w:sz w:val="20"/>
                            <w:szCs w:val="20"/>
                          </w:rPr>
                          <w:t>2</w:t>
                        </w:r>
                      </w:p>
                    </w:tc>
                    <w:tc>
                      <w:tcPr>
                        <w:tcW w:w="1843" w:type="dxa"/>
                        <w:vAlign w:val="center"/>
                      </w:tcPr>
                      <w:p w:rsidR="002E700E" w:rsidRPr="00AA47F8" w:rsidRDefault="002E700E" w:rsidP="001B239A">
                        <w:pPr>
                          <w:spacing w:after="0" w:line="240" w:lineRule="auto"/>
                          <w:jc w:val="both"/>
                          <w:rPr>
                            <w:rFonts w:ascii="Times New Roman" w:eastAsia="Times New Roman" w:hAnsi="Times New Roman" w:cs="Times New Roman"/>
                            <w:sz w:val="20"/>
                            <w:szCs w:val="20"/>
                          </w:rPr>
                        </w:pPr>
                      </w:p>
                    </w:tc>
                    <w:tc>
                      <w:tcPr>
                        <w:tcW w:w="3573" w:type="dxa"/>
                      </w:tcPr>
                      <w:p w:rsidR="002E700E" w:rsidRPr="00AA47F8" w:rsidRDefault="002E700E"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Столы</w:t>
                        </w:r>
                      </w:p>
                    </w:tc>
                    <w:tc>
                      <w:tcPr>
                        <w:tcW w:w="1252" w:type="dxa"/>
                        <w:vAlign w:val="center"/>
                      </w:tcPr>
                      <w:p w:rsidR="002E700E" w:rsidRPr="00AA47F8" w:rsidRDefault="002E700E" w:rsidP="001B239A">
                        <w:pPr>
                          <w:spacing w:after="0"/>
                          <w:rPr>
                            <w:rFonts w:ascii="Times New Roman" w:eastAsia="Calibri" w:hAnsi="Times New Roman" w:cs="Times New Roman"/>
                            <w:sz w:val="20"/>
                            <w:szCs w:val="20"/>
                          </w:rPr>
                        </w:pPr>
                        <w:r w:rsidRPr="00AA47F8">
                          <w:rPr>
                            <w:rFonts w:ascii="Times New Roman" w:eastAsia="Calibri" w:hAnsi="Times New Roman" w:cs="Times New Roman"/>
                            <w:sz w:val="20"/>
                            <w:szCs w:val="20"/>
                          </w:rPr>
                          <w:t>102,00</w:t>
                        </w:r>
                      </w:p>
                    </w:tc>
                    <w:tc>
                      <w:tcPr>
                        <w:tcW w:w="979" w:type="dxa"/>
                        <w:vAlign w:val="center"/>
                      </w:tcPr>
                      <w:p w:rsidR="002E700E" w:rsidRPr="00AA47F8" w:rsidRDefault="002E700E" w:rsidP="001B239A">
                        <w:pPr>
                          <w:spacing w:after="0"/>
                          <w:rPr>
                            <w:rFonts w:ascii="Times New Roman" w:eastAsia="Calibri" w:hAnsi="Times New Roman" w:cs="Times New Roman"/>
                            <w:sz w:val="20"/>
                            <w:szCs w:val="20"/>
                          </w:rPr>
                        </w:pPr>
                        <w:r w:rsidRPr="00AA47F8">
                          <w:rPr>
                            <w:rFonts w:ascii="Times New Roman" w:eastAsia="Calibri" w:hAnsi="Times New Roman" w:cs="Times New Roman"/>
                            <w:sz w:val="20"/>
                            <w:szCs w:val="20"/>
                          </w:rPr>
                          <w:t>4</w:t>
                        </w:r>
                      </w:p>
                    </w:tc>
                    <w:tc>
                      <w:tcPr>
                        <w:tcW w:w="1488" w:type="dxa"/>
                        <w:vAlign w:val="center"/>
                      </w:tcPr>
                      <w:p w:rsidR="002E700E" w:rsidRPr="00AA47F8" w:rsidRDefault="002E700E" w:rsidP="001B239A">
                        <w:pPr>
                          <w:spacing w:after="0"/>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408,00</w:t>
                        </w:r>
                      </w:p>
                    </w:tc>
                  </w:tr>
                  <w:tr w:rsidR="00AA47F8" w:rsidRPr="00AA47F8" w:rsidTr="00E74D84">
                    <w:tc>
                      <w:tcPr>
                        <w:tcW w:w="675" w:type="dxa"/>
                        <w:hideMark/>
                      </w:tcPr>
                      <w:p w:rsidR="002E700E" w:rsidRPr="00AA47F8" w:rsidRDefault="002E700E" w:rsidP="001B239A">
                        <w:pPr>
                          <w:spacing w:after="0"/>
                          <w:rPr>
                            <w:rFonts w:ascii="Times New Roman" w:eastAsia="Calibri" w:hAnsi="Times New Roman" w:cs="Times New Roman"/>
                            <w:sz w:val="20"/>
                            <w:szCs w:val="20"/>
                          </w:rPr>
                        </w:pPr>
                        <w:r w:rsidRPr="00AA47F8">
                          <w:rPr>
                            <w:rFonts w:ascii="Times New Roman" w:eastAsia="Calibri" w:hAnsi="Times New Roman" w:cs="Times New Roman"/>
                            <w:sz w:val="20"/>
                            <w:szCs w:val="20"/>
                          </w:rPr>
                          <w:t>3</w:t>
                        </w:r>
                      </w:p>
                    </w:tc>
                    <w:tc>
                      <w:tcPr>
                        <w:tcW w:w="1843" w:type="dxa"/>
                      </w:tcPr>
                      <w:p w:rsidR="002E700E" w:rsidRPr="00AA47F8" w:rsidRDefault="002E700E" w:rsidP="001B239A">
                        <w:pPr>
                          <w:spacing w:after="0" w:line="240" w:lineRule="auto"/>
                          <w:jc w:val="both"/>
                          <w:rPr>
                            <w:rFonts w:ascii="Times New Roman" w:eastAsia="Times New Roman" w:hAnsi="Times New Roman" w:cs="Times New Roman"/>
                            <w:sz w:val="20"/>
                            <w:szCs w:val="20"/>
                          </w:rPr>
                        </w:pPr>
                      </w:p>
                    </w:tc>
                    <w:tc>
                      <w:tcPr>
                        <w:tcW w:w="3573" w:type="dxa"/>
                      </w:tcPr>
                      <w:p w:rsidR="002E700E" w:rsidRPr="00AA47F8" w:rsidRDefault="002E700E" w:rsidP="001B239A">
                        <w:pPr>
                          <w:spacing w:after="0"/>
                          <w:rPr>
                            <w:rFonts w:ascii="Times New Roman" w:eastAsia="Calibri" w:hAnsi="Times New Roman" w:cs="Times New Roman"/>
                            <w:sz w:val="20"/>
                            <w:szCs w:val="20"/>
                          </w:rPr>
                        </w:pPr>
                        <w:r w:rsidRPr="00AA47F8">
                          <w:rPr>
                            <w:rFonts w:ascii="Times New Roman" w:eastAsia="Calibri" w:hAnsi="Times New Roman" w:cs="Times New Roman"/>
                            <w:sz w:val="20"/>
                            <w:szCs w:val="20"/>
                          </w:rPr>
                          <w:t>Стул для посетителя</w:t>
                        </w:r>
                      </w:p>
                    </w:tc>
                    <w:tc>
                      <w:tcPr>
                        <w:tcW w:w="1252" w:type="dxa"/>
                      </w:tcPr>
                      <w:p w:rsidR="002E700E" w:rsidRPr="00AA47F8" w:rsidRDefault="002E700E" w:rsidP="001B239A">
                        <w:pPr>
                          <w:spacing w:after="0"/>
                          <w:rPr>
                            <w:rFonts w:ascii="Times New Roman" w:eastAsia="Calibri" w:hAnsi="Times New Roman" w:cs="Times New Roman"/>
                            <w:sz w:val="20"/>
                            <w:szCs w:val="20"/>
                          </w:rPr>
                        </w:pPr>
                        <w:r w:rsidRPr="00AA47F8">
                          <w:rPr>
                            <w:rFonts w:ascii="Times New Roman" w:eastAsia="Calibri" w:hAnsi="Times New Roman" w:cs="Times New Roman"/>
                            <w:sz w:val="20"/>
                            <w:szCs w:val="20"/>
                          </w:rPr>
                          <w:t>658,00</w:t>
                        </w:r>
                      </w:p>
                    </w:tc>
                    <w:tc>
                      <w:tcPr>
                        <w:tcW w:w="979" w:type="dxa"/>
                      </w:tcPr>
                      <w:p w:rsidR="002E700E" w:rsidRPr="00AA47F8" w:rsidRDefault="002E700E" w:rsidP="001B239A">
                        <w:pPr>
                          <w:spacing w:after="0"/>
                          <w:rPr>
                            <w:rFonts w:ascii="Times New Roman" w:eastAsia="Calibri" w:hAnsi="Times New Roman" w:cs="Times New Roman"/>
                            <w:sz w:val="20"/>
                            <w:szCs w:val="20"/>
                          </w:rPr>
                        </w:pPr>
                        <w:r w:rsidRPr="00AA47F8">
                          <w:rPr>
                            <w:rFonts w:ascii="Times New Roman" w:eastAsia="Calibri" w:hAnsi="Times New Roman" w:cs="Times New Roman"/>
                            <w:sz w:val="20"/>
                            <w:szCs w:val="20"/>
                          </w:rPr>
                          <w:t>35</w:t>
                        </w:r>
                      </w:p>
                    </w:tc>
                    <w:tc>
                      <w:tcPr>
                        <w:tcW w:w="1488" w:type="dxa"/>
                      </w:tcPr>
                      <w:p w:rsidR="002E700E" w:rsidRPr="00AA47F8" w:rsidRDefault="002E700E" w:rsidP="001B239A">
                        <w:pPr>
                          <w:spacing w:after="0"/>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23030,00</w:t>
                        </w:r>
                      </w:p>
                    </w:tc>
                  </w:tr>
                  <w:tr w:rsidR="00AA47F8" w:rsidRPr="00AA47F8" w:rsidTr="00E74D84">
                    <w:tc>
                      <w:tcPr>
                        <w:tcW w:w="8322" w:type="dxa"/>
                        <w:gridSpan w:val="5"/>
                        <w:hideMark/>
                      </w:tcPr>
                      <w:p w:rsidR="002E700E" w:rsidRPr="00AA47F8" w:rsidRDefault="002E700E" w:rsidP="001B239A">
                        <w:pPr>
                          <w:spacing w:after="0"/>
                          <w:rPr>
                            <w:rFonts w:ascii="Times New Roman" w:eastAsia="Calibri" w:hAnsi="Times New Roman" w:cs="Times New Roman"/>
                            <w:b/>
                            <w:sz w:val="20"/>
                            <w:szCs w:val="20"/>
                          </w:rPr>
                        </w:pPr>
                        <w:r w:rsidRPr="00AA47F8">
                          <w:rPr>
                            <w:rFonts w:ascii="Times New Roman" w:eastAsia="Calibri" w:hAnsi="Times New Roman" w:cs="Times New Roman"/>
                            <w:b/>
                            <w:sz w:val="20"/>
                            <w:szCs w:val="20"/>
                          </w:rPr>
                          <w:t xml:space="preserve">Итого </w:t>
                        </w:r>
                      </w:p>
                    </w:tc>
                    <w:tc>
                      <w:tcPr>
                        <w:tcW w:w="1488" w:type="dxa"/>
                        <w:hideMark/>
                      </w:tcPr>
                      <w:p w:rsidR="002E700E" w:rsidRPr="00AA47F8" w:rsidRDefault="002E700E" w:rsidP="001B239A">
                        <w:pPr>
                          <w:spacing w:after="0"/>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35838,00</w:t>
                        </w:r>
                      </w:p>
                    </w:tc>
                  </w:tr>
                </w:tbl>
                <w:p w:rsidR="002E700E" w:rsidRPr="00AA47F8" w:rsidRDefault="002E700E" w:rsidP="002E700E">
                  <w:pPr>
                    <w:spacing w:after="0" w:line="240" w:lineRule="auto"/>
                    <w:ind w:left="360" w:right="-391"/>
                    <w:contextualSpacing/>
                    <w:jc w:val="center"/>
                    <w:rPr>
                      <w:rFonts w:ascii="Times New Roman" w:eastAsia="Times New Roman" w:hAnsi="Times New Roman" w:cs="Times New Roman"/>
                      <w:sz w:val="20"/>
                      <w:szCs w:val="20"/>
                    </w:rPr>
                  </w:pPr>
                </w:p>
                <w:p w:rsidR="002E700E" w:rsidRDefault="002E700E" w:rsidP="00DE455D">
                  <w:pPr>
                    <w:spacing w:after="0" w:line="240" w:lineRule="auto"/>
                    <w:jc w:val="both"/>
                    <w:rPr>
                      <w:rFonts w:ascii="Times New Roman" w:eastAsia="Times New Roman" w:hAnsi="Times New Roman" w:cs="Times New Roman"/>
                      <w:sz w:val="21"/>
                      <w:szCs w:val="21"/>
                    </w:rPr>
                  </w:pPr>
                </w:p>
                <w:tbl>
                  <w:tblPr>
                    <w:tblW w:w="11415" w:type="dxa"/>
                    <w:tblLayout w:type="fixed"/>
                    <w:tblLook w:val="04A0"/>
                  </w:tblPr>
                  <w:tblGrid>
                    <w:gridCol w:w="6345"/>
                    <w:gridCol w:w="5070"/>
                  </w:tblGrid>
                  <w:tr w:rsidR="000716F6" w:rsidRPr="00AA47F8" w:rsidTr="007B2997">
                    <w:trPr>
                      <w:trHeight w:val="358"/>
                    </w:trPr>
                    <w:tc>
                      <w:tcPr>
                        <w:tcW w:w="6345" w:type="dxa"/>
                      </w:tcPr>
                      <w:p w:rsidR="000716F6" w:rsidRPr="00AA47F8" w:rsidRDefault="000716F6" w:rsidP="000716F6">
                        <w:pPr>
                          <w:spacing w:after="0" w:line="240" w:lineRule="auto"/>
                          <w:jc w:val="both"/>
                          <w:rPr>
                            <w:rFonts w:ascii="Times New Roman" w:eastAsia="Times New Roman" w:hAnsi="Times New Roman" w:cs="Times New Roman"/>
                            <w:b/>
                            <w:bCs/>
                          </w:rPr>
                        </w:pPr>
                        <w:r w:rsidRPr="00AA47F8">
                          <w:rPr>
                            <w:rFonts w:ascii="Times New Roman" w:eastAsia="Times New Roman" w:hAnsi="Times New Roman" w:cs="Times New Roman"/>
                            <w:b/>
                            <w:bCs/>
                          </w:rPr>
                          <w:t xml:space="preserve">Ссудодатель:                                                                                                                                                                               </w:t>
                        </w:r>
                      </w:p>
                      <w:p w:rsidR="000716F6" w:rsidRPr="00AA47F8" w:rsidRDefault="000716F6" w:rsidP="000716F6">
                        <w:pPr>
                          <w:spacing w:after="0" w:line="240" w:lineRule="auto"/>
                          <w:contextualSpacing/>
                          <w:jc w:val="both"/>
                          <w:rPr>
                            <w:rFonts w:ascii="Times New Roman" w:eastAsia="Times New Roman" w:hAnsi="Times New Roman" w:cs="Times New Roman"/>
                            <w:b/>
                            <w:bCs/>
                          </w:rPr>
                        </w:pPr>
                        <w:r w:rsidRPr="00AA47F8">
                          <w:rPr>
                            <w:rFonts w:ascii="Times New Roman" w:eastAsia="Times New Roman" w:hAnsi="Times New Roman" w:cs="Times New Roman"/>
                            <w:b/>
                            <w:bCs/>
                          </w:rPr>
                          <w:t>МБОУ ООШ № 10</w:t>
                        </w:r>
                      </w:p>
                      <w:p w:rsidR="000716F6" w:rsidRPr="00AA47F8" w:rsidRDefault="000716F6" w:rsidP="000716F6">
                        <w:pPr>
                          <w:spacing w:after="0" w:line="240" w:lineRule="auto"/>
                          <w:contextualSpacing/>
                          <w:jc w:val="both"/>
                          <w:rPr>
                            <w:rFonts w:ascii="Times New Roman" w:eastAsia="Times New Roman" w:hAnsi="Times New Roman" w:cs="Times New Roman"/>
                            <w:b/>
                            <w:bCs/>
                          </w:rPr>
                        </w:pPr>
                      </w:p>
                      <w:p w:rsidR="000716F6" w:rsidRPr="00AA47F8" w:rsidRDefault="000716F6" w:rsidP="000716F6">
                        <w:pPr>
                          <w:spacing w:after="0" w:line="240" w:lineRule="auto"/>
                          <w:contextualSpacing/>
                          <w:jc w:val="both"/>
                          <w:rPr>
                            <w:rFonts w:ascii="Times New Roman" w:eastAsia="Times New Roman" w:hAnsi="Times New Roman" w:cs="Times New Roman"/>
                          </w:rPr>
                        </w:pPr>
                        <w:r w:rsidRPr="00AA47F8">
                          <w:rPr>
                            <w:rFonts w:ascii="Times New Roman" w:eastAsia="Times New Roman" w:hAnsi="Times New Roman" w:cs="Times New Roman"/>
                          </w:rPr>
                          <w:t>Директор</w:t>
                        </w:r>
                      </w:p>
                      <w:p w:rsidR="000716F6" w:rsidRPr="00AA47F8" w:rsidRDefault="000716F6" w:rsidP="000716F6">
                        <w:pPr>
                          <w:spacing w:after="0" w:line="240" w:lineRule="auto"/>
                          <w:contextualSpacing/>
                          <w:jc w:val="both"/>
                          <w:rPr>
                            <w:rFonts w:ascii="Times New Roman" w:eastAsia="Times New Roman" w:hAnsi="Times New Roman" w:cs="Times New Roman"/>
                            <w:u w:val="single"/>
                          </w:rPr>
                        </w:pPr>
                      </w:p>
                      <w:p w:rsidR="000716F6" w:rsidRPr="00AA47F8" w:rsidRDefault="000716F6" w:rsidP="000716F6">
                        <w:pPr>
                          <w:spacing w:after="0" w:line="240" w:lineRule="auto"/>
                          <w:contextualSpacing/>
                          <w:jc w:val="both"/>
                          <w:rPr>
                            <w:rFonts w:ascii="Times New Roman" w:eastAsia="Times New Roman" w:hAnsi="Times New Roman" w:cs="Times New Roman"/>
                            <w:u w:val="single"/>
                          </w:rPr>
                        </w:pPr>
                        <w:r w:rsidRPr="00AA47F8">
                          <w:rPr>
                            <w:rFonts w:ascii="Times New Roman" w:eastAsia="Times New Roman" w:hAnsi="Times New Roman" w:cs="Times New Roman"/>
                          </w:rPr>
                          <w:t xml:space="preserve"> _________________/</w:t>
                        </w:r>
                        <w:r w:rsidRPr="00AA47F8">
                          <w:rPr>
                            <w:rFonts w:ascii="Times New Roman" w:eastAsia="Times New Roman" w:hAnsi="Times New Roman" w:cs="Times New Roman"/>
                            <w:u w:val="single"/>
                          </w:rPr>
                          <w:t xml:space="preserve"> Е.А. Кривоносова </w:t>
                        </w:r>
                      </w:p>
                      <w:p w:rsidR="000716F6" w:rsidRPr="00AA47F8" w:rsidRDefault="000716F6" w:rsidP="000716F6">
                        <w:pPr>
                          <w:spacing w:after="0" w:line="240" w:lineRule="auto"/>
                          <w:jc w:val="both"/>
                          <w:rPr>
                            <w:rFonts w:ascii="Times New Roman" w:eastAsia="Times New Roman" w:hAnsi="Times New Roman" w:cs="Times New Roman"/>
                          </w:rPr>
                        </w:pPr>
                        <w:r w:rsidRPr="00AA47F8">
                          <w:rPr>
                            <w:rFonts w:ascii="Times New Roman" w:eastAsia="Times New Roman" w:hAnsi="Times New Roman" w:cs="Times New Roman"/>
                          </w:rPr>
                          <w:t xml:space="preserve">  М.П.                                                                                                        </w:t>
                        </w:r>
                      </w:p>
                    </w:tc>
                    <w:tc>
                      <w:tcPr>
                        <w:tcW w:w="5070" w:type="dxa"/>
                      </w:tcPr>
                      <w:p w:rsidR="000716F6" w:rsidRPr="00232F9F" w:rsidRDefault="000716F6" w:rsidP="000716F6">
                        <w:pPr>
                          <w:spacing w:after="0" w:line="240" w:lineRule="auto"/>
                          <w:jc w:val="both"/>
                          <w:rPr>
                            <w:rFonts w:ascii="Times New Roman" w:eastAsia="Times New Roman" w:hAnsi="Times New Roman" w:cs="Times New Roman"/>
                          </w:rPr>
                        </w:pPr>
                        <w:r w:rsidRPr="00232F9F">
                          <w:rPr>
                            <w:rFonts w:ascii="Times New Roman" w:eastAsia="Times New Roman" w:hAnsi="Times New Roman" w:cs="Times New Roman"/>
                            <w:b/>
                            <w:bCs/>
                          </w:rPr>
                          <w:lastRenderedPageBreak/>
                          <w:t>Ссудополучатель:</w:t>
                        </w:r>
                      </w:p>
                      <w:p w:rsidR="000716F6" w:rsidRPr="00232F9F" w:rsidRDefault="000716F6" w:rsidP="000716F6">
                        <w:pPr>
                          <w:spacing w:after="0" w:line="240" w:lineRule="auto"/>
                          <w:jc w:val="both"/>
                          <w:rPr>
                            <w:rFonts w:ascii="Times New Roman" w:eastAsia="Times New Roman" w:hAnsi="Times New Roman" w:cs="Times New Roman"/>
                            <w:b/>
                          </w:rPr>
                        </w:pPr>
                        <w:r w:rsidRPr="00232F9F">
                          <w:rPr>
                            <w:rFonts w:ascii="Times New Roman" w:eastAsia="Times New Roman" w:hAnsi="Times New Roman" w:cs="Times New Roman"/>
                            <w:b/>
                          </w:rPr>
                          <w:t>ИП Семкин Е.Б.</w:t>
                        </w:r>
                      </w:p>
                      <w:p w:rsidR="000716F6" w:rsidRPr="00232F9F" w:rsidRDefault="000716F6" w:rsidP="000716F6">
                        <w:pPr>
                          <w:spacing w:after="0" w:line="240" w:lineRule="auto"/>
                          <w:jc w:val="both"/>
                          <w:rPr>
                            <w:rFonts w:ascii="Times New Roman" w:eastAsia="Times New Roman" w:hAnsi="Times New Roman" w:cs="Times New Roman"/>
                          </w:rPr>
                        </w:pPr>
                      </w:p>
                      <w:p w:rsidR="000716F6" w:rsidRPr="00232F9F" w:rsidRDefault="000716F6" w:rsidP="000716F6">
                        <w:pPr>
                          <w:spacing w:after="0" w:line="240" w:lineRule="auto"/>
                          <w:jc w:val="both"/>
                          <w:rPr>
                            <w:rFonts w:ascii="Times New Roman" w:eastAsia="Times New Roman" w:hAnsi="Times New Roman" w:cs="Times New Roman"/>
                          </w:rPr>
                        </w:pPr>
                        <w:r w:rsidRPr="00232F9F">
                          <w:rPr>
                            <w:rFonts w:ascii="Times New Roman" w:eastAsia="Times New Roman" w:hAnsi="Times New Roman" w:cs="Times New Roman"/>
                          </w:rPr>
                          <w:t xml:space="preserve">Индивидуальный предприниматель </w:t>
                        </w:r>
                      </w:p>
                      <w:p w:rsidR="000716F6" w:rsidRPr="00232F9F" w:rsidRDefault="000716F6" w:rsidP="000716F6">
                        <w:pPr>
                          <w:spacing w:after="0" w:line="240" w:lineRule="auto"/>
                          <w:jc w:val="both"/>
                          <w:rPr>
                            <w:rFonts w:ascii="Times New Roman" w:eastAsia="Times New Roman" w:hAnsi="Times New Roman" w:cs="Times New Roman"/>
                          </w:rPr>
                        </w:pPr>
                        <w:r w:rsidRPr="00232F9F">
                          <w:rPr>
                            <w:rFonts w:ascii="Times New Roman" w:eastAsia="Times New Roman" w:hAnsi="Times New Roman" w:cs="Times New Roman"/>
                          </w:rPr>
                          <w:t xml:space="preserve"> _________________/Семкин Е.Б./ </w:t>
                        </w:r>
                      </w:p>
                      <w:p w:rsidR="000716F6" w:rsidRPr="00AA47F8" w:rsidRDefault="000716F6" w:rsidP="000716F6">
                        <w:pPr>
                          <w:spacing w:after="0" w:line="240" w:lineRule="auto"/>
                          <w:jc w:val="both"/>
                          <w:rPr>
                            <w:rFonts w:ascii="Times New Roman" w:eastAsia="Times New Roman" w:hAnsi="Times New Roman" w:cs="Times New Roman"/>
                          </w:rPr>
                        </w:pPr>
                        <w:r w:rsidRPr="00232F9F">
                          <w:rPr>
                            <w:rFonts w:ascii="Times New Roman" w:eastAsia="Times New Roman" w:hAnsi="Times New Roman" w:cs="Times New Roman"/>
                          </w:rPr>
                          <w:t xml:space="preserve">   М.П.</w:t>
                        </w:r>
                      </w:p>
                    </w:tc>
                  </w:tr>
                </w:tbl>
                <w:p w:rsidR="000716F6" w:rsidRDefault="000716F6" w:rsidP="00DE455D">
                  <w:pPr>
                    <w:spacing w:after="0" w:line="240" w:lineRule="auto"/>
                    <w:jc w:val="both"/>
                    <w:rPr>
                      <w:rFonts w:ascii="Times New Roman" w:eastAsia="Times New Roman" w:hAnsi="Times New Roman" w:cs="Times New Roman"/>
                      <w:sz w:val="21"/>
                      <w:szCs w:val="21"/>
                    </w:rPr>
                  </w:pPr>
                </w:p>
                <w:p w:rsidR="000716F6" w:rsidRPr="00AA47F8" w:rsidRDefault="000716F6" w:rsidP="00DE455D">
                  <w:pPr>
                    <w:spacing w:after="0" w:line="240" w:lineRule="auto"/>
                    <w:jc w:val="both"/>
                    <w:rPr>
                      <w:rFonts w:ascii="Times New Roman" w:eastAsia="Times New Roman" w:hAnsi="Times New Roman" w:cs="Times New Roman"/>
                      <w:sz w:val="21"/>
                      <w:szCs w:val="21"/>
                    </w:rPr>
                  </w:pPr>
                </w:p>
                <w:p w:rsidR="002E700E" w:rsidRPr="00AA47F8" w:rsidRDefault="002E700E" w:rsidP="000716F6">
                  <w:pPr>
                    <w:spacing w:after="0" w:line="240" w:lineRule="auto"/>
                    <w:contextualSpacing/>
                    <w:jc w:val="both"/>
                    <w:rPr>
                      <w:rFonts w:ascii="Times New Roman" w:eastAsia="Times New Roman" w:hAnsi="Times New Roman" w:cs="Times New Roman"/>
                      <w:sz w:val="21"/>
                      <w:szCs w:val="21"/>
                    </w:rPr>
                  </w:pPr>
                </w:p>
              </w:tc>
              <w:tc>
                <w:tcPr>
                  <w:tcW w:w="2126" w:type="dxa"/>
                </w:tcPr>
                <w:p w:rsidR="002E700E" w:rsidRPr="00AA47F8" w:rsidRDefault="002E700E" w:rsidP="00DE455D">
                  <w:pPr>
                    <w:spacing w:after="0" w:line="240" w:lineRule="auto"/>
                    <w:jc w:val="both"/>
                    <w:rPr>
                      <w:rFonts w:ascii="Times New Roman" w:eastAsia="Times New Roman" w:hAnsi="Times New Roman" w:cs="Times New Roman"/>
                      <w:sz w:val="21"/>
                      <w:szCs w:val="21"/>
                    </w:rPr>
                  </w:pPr>
                </w:p>
                <w:p w:rsidR="002E700E" w:rsidRPr="00AA47F8" w:rsidRDefault="002E700E" w:rsidP="00DE455D">
                  <w:pPr>
                    <w:spacing w:after="0" w:line="240" w:lineRule="auto"/>
                    <w:jc w:val="both"/>
                    <w:rPr>
                      <w:rFonts w:ascii="Times New Roman" w:eastAsia="Times New Roman" w:hAnsi="Times New Roman" w:cs="Times New Roman"/>
                      <w:sz w:val="21"/>
                      <w:szCs w:val="21"/>
                    </w:rPr>
                  </w:pPr>
                  <w:r w:rsidRPr="00AA47F8">
                    <w:rPr>
                      <w:rFonts w:ascii="Times New Roman" w:eastAsia="Times New Roman" w:hAnsi="Times New Roman" w:cs="Times New Roman"/>
                      <w:b/>
                      <w:bCs/>
                      <w:sz w:val="21"/>
                      <w:szCs w:val="21"/>
                    </w:rPr>
                    <w:t>Ссудополучатель:</w:t>
                  </w:r>
                </w:p>
                <w:p w:rsidR="002E700E" w:rsidRPr="00AA47F8" w:rsidRDefault="002E700E" w:rsidP="00DE455D">
                  <w:pPr>
                    <w:spacing w:after="0" w:line="240" w:lineRule="auto"/>
                    <w:jc w:val="both"/>
                    <w:rPr>
                      <w:rFonts w:ascii="Times New Roman" w:eastAsia="Times New Roman" w:hAnsi="Times New Roman" w:cs="Times New Roman"/>
                      <w:sz w:val="21"/>
                      <w:szCs w:val="21"/>
                    </w:rPr>
                  </w:pPr>
                  <w:r w:rsidRPr="00AA47F8">
                    <w:rPr>
                      <w:rFonts w:ascii="Times New Roman" w:eastAsia="Times New Roman" w:hAnsi="Times New Roman" w:cs="Times New Roman"/>
                      <w:sz w:val="21"/>
                      <w:szCs w:val="21"/>
                    </w:rPr>
                    <w:t>Сокращенное наименование</w:t>
                  </w:r>
                </w:p>
                <w:p w:rsidR="002E700E" w:rsidRPr="00AA47F8" w:rsidRDefault="002E700E" w:rsidP="00DE455D">
                  <w:pPr>
                    <w:spacing w:after="0" w:line="240" w:lineRule="auto"/>
                    <w:jc w:val="both"/>
                    <w:rPr>
                      <w:rFonts w:ascii="Times New Roman" w:eastAsia="Times New Roman" w:hAnsi="Times New Roman" w:cs="Times New Roman"/>
                      <w:sz w:val="21"/>
                      <w:szCs w:val="21"/>
                    </w:rPr>
                  </w:pPr>
                </w:p>
                <w:p w:rsidR="002E700E" w:rsidRPr="00AA47F8" w:rsidRDefault="002E700E" w:rsidP="00DE455D">
                  <w:pPr>
                    <w:spacing w:after="0" w:line="240" w:lineRule="auto"/>
                    <w:jc w:val="both"/>
                    <w:rPr>
                      <w:rFonts w:ascii="Times New Roman" w:eastAsia="Times New Roman" w:hAnsi="Times New Roman" w:cs="Times New Roman"/>
                      <w:sz w:val="21"/>
                      <w:szCs w:val="21"/>
                    </w:rPr>
                  </w:pPr>
                  <w:r w:rsidRPr="00AA47F8">
                    <w:rPr>
                      <w:rFonts w:ascii="Times New Roman" w:eastAsia="Times New Roman" w:hAnsi="Times New Roman" w:cs="Times New Roman"/>
                      <w:sz w:val="21"/>
                      <w:szCs w:val="21"/>
                    </w:rPr>
                    <w:t>Должность руководителя</w:t>
                  </w:r>
                </w:p>
                <w:p w:rsidR="002E700E" w:rsidRPr="00AA47F8" w:rsidRDefault="002E700E" w:rsidP="00DE455D">
                  <w:pPr>
                    <w:spacing w:after="0" w:line="240" w:lineRule="auto"/>
                    <w:jc w:val="both"/>
                    <w:rPr>
                      <w:rFonts w:ascii="Times New Roman" w:eastAsia="Times New Roman" w:hAnsi="Times New Roman" w:cs="Times New Roman"/>
                      <w:sz w:val="21"/>
                      <w:szCs w:val="21"/>
                    </w:rPr>
                  </w:pPr>
                </w:p>
                <w:p w:rsidR="002E700E" w:rsidRPr="00AA47F8" w:rsidRDefault="002E700E" w:rsidP="00DE455D">
                  <w:pPr>
                    <w:spacing w:after="0" w:line="240" w:lineRule="auto"/>
                    <w:jc w:val="both"/>
                    <w:rPr>
                      <w:rFonts w:ascii="Times New Roman" w:eastAsia="Times New Roman" w:hAnsi="Times New Roman" w:cs="Times New Roman"/>
                      <w:sz w:val="21"/>
                      <w:szCs w:val="21"/>
                    </w:rPr>
                  </w:pPr>
                  <w:r w:rsidRPr="00AA47F8">
                    <w:rPr>
                      <w:rFonts w:ascii="Times New Roman" w:eastAsia="Times New Roman" w:hAnsi="Times New Roman" w:cs="Times New Roman"/>
                      <w:sz w:val="21"/>
                      <w:szCs w:val="21"/>
                    </w:rPr>
                    <w:t xml:space="preserve"> _________________/Ф.И.О./ </w:t>
                  </w:r>
                </w:p>
                <w:p w:rsidR="002E700E" w:rsidRPr="00AA47F8" w:rsidRDefault="002E700E" w:rsidP="00DE455D">
                  <w:pPr>
                    <w:spacing w:after="0" w:line="240" w:lineRule="auto"/>
                    <w:jc w:val="both"/>
                    <w:rPr>
                      <w:rFonts w:ascii="Times New Roman" w:eastAsia="Times New Roman" w:hAnsi="Times New Roman" w:cs="Times New Roman"/>
                      <w:sz w:val="21"/>
                      <w:szCs w:val="21"/>
                    </w:rPr>
                  </w:pPr>
                  <w:r w:rsidRPr="00AA47F8">
                    <w:rPr>
                      <w:rFonts w:ascii="Times New Roman" w:eastAsia="Times New Roman" w:hAnsi="Times New Roman" w:cs="Times New Roman"/>
                      <w:sz w:val="21"/>
                      <w:szCs w:val="21"/>
                    </w:rPr>
                    <w:t xml:space="preserve">   М.П.</w:t>
                  </w:r>
                </w:p>
              </w:tc>
            </w:tr>
          </w:tbl>
          <w:p w:rsidR="002E700E" w:rsidRPr="00AA47F8" w:rsidRDefault="002E700E" w:rsidP="008A05B8">
            <w:pPr>
              <w:tabs>
                <w:tab w:val="left" w:pos="3075"/>
              </w:tabs>
              <w:spacing w:after="0" w:line="240" w:lineRule="auto"/>
              <w:jc w:val="both"/>
              <w:rPr>
                <w:rFonts w:ascii="Times New Roman" w:eastAsia="Times New Roman" w:hAnsi="Times New Roman" w:cs="Times New Roman"/>
              </w:rPr>
            </w:pPr>
          </w:p>
        </w:tc>
      </w:tr>
    </w:tbl>
    <w:p w:rsidR="0090523A" w:rsidRPr="00AA47F8" w:rsidRDefault="0090523A" w:rsidP="0090523A">
      <w:pPr>
        <w:spacing w:after="0" w:line="240" w:lineRule="auto"/>
        <w:rPr>
          <w:rFonts w:ascii="Times New Roman" w:eastAsia="Times New Roman" w:hAnsi="Times New Roman" w:cs="Times New Roman"/>
        </w:rPr>
      </w:pPr>
    </w:p>
    <w:p w:rsidR="00561102" w:rsidRPr="00AA47F8" w:rsidRDefault="00561102" w:rsidP="0090523A">
      <w:pPr>
        <w:spacing w:after="0" w:line="240" w:lineRule="auto"/>
        <w:rPr>
          <w:rFonts w:ascii="Times New Roman" w:eastAsia="Times New Roman" w:hAnsi="Times New Roman" w:cs="Times New Roman"/>
        </w:rPr>
      </w:pPr>
    </w:p>
    <w:p w:rsidR="00561102" w:rsidRPr="00AA47F8" w:rsidRDefault="00561102" w:rsidP="0090523A">
      <w:pPr>
        <w:spacing w:after="0" w:line="240" w:lineRule="auto"/>
        <w:rPr>
          <w:rFonts w:ascii="Times New Roman" w:eastAsia="Times New Roman" w:hAnsi="Times New Roman" w:cs="Times New Roman"/>
        </w:rPr>
      </w:pPr>
    </w:p>
    <w:p w:rsidR="0090523A" w:rsidRPr="00AA47F8" w:rsidRDefault="0090523A" w:rsidP="0090523A">
      <w:pPr>
        <w:spacing w:after="0" w:line="240" w:lineRule="auto"/>
        <w:contextualSpacing/>
        <w:jc w:val="right"/>
        <w:rPr>
          <w:rFonts w:ascii="Times New Roman" w:eastAsia="Times New Roman" w:hAnsi="Times New Roman" w:cs="Times New Roman"/>
        </w:rPr>
      </w:pPr>
    </w:p>
    <w:p w:rsidR="00DE455D" w:rsidRPr="00AA47F8" w:rsidRDefault="00DE455D" w:rsidP="00DE455D">
      <w:pPr>
        <w:spacing w:after="0" w:line="240" w:lineRule="auto"/>
        <w:contextualSpacing/>
        <w:jc w:val="right"/>
        <w:rPr>
          <w:rFonts w:ascii="Times New Roman" w:eastAsia="Times New Roman" w:hAnsi="Times New Roman" w:cs="Times New Roman"/>
          <w:b/>
        </w:rPr>
      </w:pPr>
      <w:r w:rsidRPr="00AA47F8">
        <w:rPr>
          <w:rFonts w:ascii="Times New Roman" w:eastAsia="Times New Roman" w:hAnsi="Times New Roman" w:cs="Times New Roman"/>
          <w:b/>
        </w:rPr>
        <w:t>Приложение № 2</w:t>
      </w:r>
    </w:p>
    <w:p w:rsidR="00DE455D" w:rsidRPr="00AA47F8" w:rsidRDefault="00DE455D" w:rsidP="00DE455D">
      <w:pPr>
        <w:spacing w:after="0" w:line="240" w:lineRule="auto"/>
        <w:jc w:val="right"/>
        <w:rPr>
          <w:rFonts w:ascii="Times New Roman" w:eastAsia="Times New Roman" w:hAnsi="Times New Roman" w:cs="Times New Roman"/>
          <w:b/>
        </w:rPr>
      </w:pPr>
      <w:r w:rsidRPr="00AA47F8">
        <w:rPr>
          <w:rFonts w:ascii="Times New Roman" w:eastAsia="Times New Roman" w:hAnsi="Times New Roman" w:cs="Times New Roman"/>
          <w:b/>
        </w:rPr>
        <w:t xml:space="preserve">к </w:t>
      </w:r>
      <w:r w:rsidR="00A349D1" w:rsidRPr="00AA47F8">
        <w:rPr>
          <w:rFonts w:ascii="Times New Roman" w:eastAsia="Times New Roman" w:hAnsi="Times New Roman" w:cs="Times New Roman"/>
          <w:b/>
        </w:rPr>
        <w:t>Договору</w:t>
      </w:r>
      <w:r w:rsidRPr="00AA47F8">
        <w:rPr>
          <w:rFonts w:ascii="Times New Roman" w:eastAsia="Times New Roman" w:hAnsi="Times New Roman" w:cs="Times New Roman"/>
          <w:b/>
        </w:rPr>
        <w:t xml:space="preserve"> о передаче имущества и оборудования в </w:t>
      </w:r>
    </w:p>
    <w:p w:rsidR="00DE455D" w:rsidRPr="00AA47F8" w:rsidRDefault="00DE455D" w:rsidP="00DE455D">
      <w:pPr>
        <w:spacing w:after="0" w:line="240" w:lineRule="auto"/>
        <w:jc w:val="right"/>
        <w:rPr>
          <w:rFonts w:ascii="Times New Roman" w:eastAsia="Times New Roman" w:hAnsi="Times New Roman" w:cs="Times New Roman"/>
          <w:b/>
        </w:rPr>
      </w:pPr>
      <w:r w:rsidRPr="00AA47F8">
        <w:rPr>
          <w:rFonts w:ascii="Times New Roman" w:eastAsia="Times New Roman" w:hAnsi="Times New Roman" w:cs="Times New Roman"/>
          <w:b/>
        </w:rPr>
        <w:t>безвозмездное пользование (без права выкупа)</w:t>
      </w:r>
    </w:p>
    <w:p w:rsidR="00DE455D" w:rsidRPr="00AA47F8" w:rsidRDefault="00DE455D" w:rsidP="00DE455D">
      <w:pPr>
        <w:spacing w:after="0" w:line="240" w:lineRule="auto"/>
        <w:jc w:val="right"/>
        <w:rPr>
          <w:rFonts w:ascii="Times New Roman" w:eastAsia="Times New Roman" w:hAnsi="Times New Roman" w:cs="Times New Roman"/>
          <w:b/>
        </w:rPr>
      </w:pPr>
      <w:r w:rsidRPr="00AA47F8">
        <w:rPr>
          <w:rFonts w:ascii="Times New Roman" w:eastAsia="Times New Roman" w:hAnsi="Times New Roman" w:cs="Times New Roman"/>
          <w:b/>
        </w:rPr>
        <w:t>от «____»___________202</w:t>
      </w:r>
      <w:r w:rsidR="00AF13FA">
        <w:rPr>
          <w:rFonts w:ascii="Times New Roman" w:eastAsia="Times New Roman" w:hAnsi="Times New Roman" w:cs="Times New Roman"/>
          <w:b/>
        </w:rPr>
        <w:t>__</w:t>
      </w:r>
      <w:r w:rsidRPr="00AA47F8">
        <w:rPr>
          <w:rFonts w:ascii="Times New Roman" w:eastAsia="Times New Roman" w:hAnsi="Times New Roman" w:cs="Times New Roman"/>
          <w:b/>
        </w:rPr>
        <w:t xml:space="preserve"> г.</w:t>
      </w:r>
      <w:r w:rsidR="00C12E9A" w:rsidRPr="00AA47F8">
        <w:rPr>
          <w:rFonts w:ascii="Times New Roman" w:eastAsia="Times New Roman" w:hAnsi="Times New Roman" w:cs="Times New Roman"/>
          <w:b/>
        </w:rPr>
        <w:t xml:space="preserve"> №____________</w:t>
      </w:r>
    </w:p>
    <w:p w:rsidR="00DE455D" w:rsidRPr="00AA47F8" w:rsidRDefault="00DE455D" w:rsidP="00DE455D">
      <w:pPr>
        <w:spacing w:after="0" w:line="240" w:lineRule="auto"/>
        <w:jc w:val="center"/>
        <w:rPr>
          <w:rFonts w:ascii="Times New Roman" w:eastAsia="Times New Roman" w:hAnsi="Times New Roman" w:cs="Times New Roman"/>
        </w:rPr>
      </w:pPr>
      <w:r w:rsidRPr="00AA47F8">
        <w:rPr>
          <w:rFonts w:ascii="Times New Roman" w:eastAsia="Times New Roman" w:hAnsi="Times New Roman" w:cs="Times New Roman"/>
        </w:rPr>
        <w:t>Акт</w:t>
      </w:r>
    </w:p>
    <w:p w:rsidR="00DE455D" w:rsidRPr="00AA47F8" w:rsidRDefault="00DE455D" w:rsidP="00DE455D">
      <w:pPr>
        <w:spacing w:after="0" w:line="240" w:lineRule="auto"/>
        <w:jc w:val="center"/>
        <w:rPr>
          <w:rFonts w:ascii="Times New Roman" w:eastAsia="Times New Roman" w:hAnsi="Times New Roman" w:cs="Times New Roman"/>
        </w:rPr>
      </w:pPr>
      <w:r w:rsidRPr="00AA47F8">
        <w:rPr>
          <w:rFonts w:ascii="Times New Roman" w:eastAsia="Times New Roman" w:hAnsi="Times New Roman" w:cs="Times New Roman"/>
        </w:rPr>
        <w:lastRenderedPageBreak/>
        <w:t>приема-передачи</w:t>
      </w:r>
    </w:p>
    <w:p w:rsidR="00DE455D" w:rsidRPr="00AA47F8" w:rsidRDefault="00DE455D" w:rsidP="00DE455D">
      <w:pPr>
        <w:spacing w:after="0" w:line="240" w:lineRule="auto"/>
        <w:jc w:val="both"/>
        <w:rPr>
          <w:rFonts w:ascii="Times New Roman" w:eastAsia="Times New Roman" w:hAnsi="Times New Roman" w:cs="Times New Roman"/>
        </w:rPr>
      </w:pPr>
      <w:r w:rsidRPr="00AA47F8">
        <w:rPr>
          <w:rFonts w:ascii="Times New Roman" w:eastAsia="Times New Roman" w:hAnsi="Times New Roman" w:cs="Times New Roman"/>
        </w:rPr>
        <w:t>г. Чебаркуль</w:t>
      </w:r>
      <w:r w:rsidRPr="00AA47F8">
        <w:rPr>
          <w:rFonts w:ascii="Times New Roman" w:eastAsia="Times New Roman" w:hAnsi="Times New Roman" w:cs="Times New Roman"/>
        </w:rPr>
        <w:tab/>
      </w:r>
      <w:r w:rsidRPr="00AA47F8">
        <w:rPr>
          <w:rFonts w:ascii="Times New Roman" w:eastAsia="Times New Roman" w:hAnsi="Times New Roman" w:cs="Times New Roman"/>
        </w:rPr>
        <w:tab/>
        <w:t xml:space="preserve">                                                                                         «____»___________20</w:t>
      </w:r>
      <w:r w:rsidR="00717BC2" w:rsidRPr="00AA47F8">
        <w:rPr>
          <w:rFonts w:ascii="Times New Roman" w:eastAsia="Times New Roman" w:hAnsi="Times New Roman" w:cs="Times New Roman"/>
        </w:rPr>
        <w:t>2</w:t>
      </w:r>
      <w:r w:rsidR="00AF13FA">
        <w:rPr>
          <w:rFonts w:ascii="Times New Roman" w:eastAsia="Times New Roman" w:hAnsi="Times New Roman" w:cs="Times New Roman"/>
        </w:rPr>
        <w:t>__</w:t>
      </w:r>
      <w:r w:rsidRPr="00AA47F8">
        <w:rPr>
          <w:rFonts w:ascii="Times New Roman" w:eastAsia="Times New Roman" w:hAnsi="Times New Roman" w:cs="Times New Roman"/>
        </w:rPr>
        <w:t xml:space="preserve"> г.</w:t>
      </w:r>
      <w:r w:rsidRPr="00AA47F8">
        <w:rPr>
          <w:rFonts w:ascii="Times New Roman" w:eastAsia="Times New Roman" w:hAnsi="Times New Roman" w:cs="Times New Roman"/>
        </w:rPr>
        <w:tab/>
      </w:r>
      <w:r w:rsidRPr="00AA47F8">
        <w:rPr>
          <w:rFonts w:ascii="Times New Roman" w:eastAsia="Times New Roman" w:hAnsi="Times New Roman" w:cs="Times New Roman"/>
        </w:rPr>
        <w:tab/>
      </w:r>
      <w:r w:rsidRPr="00AA47F8">
        <w:rPr>
          <w:rFonts w:ascii="Times New Roman" w:eastAsia="Times New Roman" w:hAnsi="Times New Roman" w:cs="Times New Roman"/>
        </w:rPr>
        <w:tab/>
      </w:r>
      <w:r w:rsidRPr="00AA47F8">
        <w:rPr>
          <w:rFonts w:ascii="Times New Roman" w:eastAsia="Times New Roman" w:hAnsi="Times New Roman" w:cs="Times New Roman"/>
        </w:rPr>
        <w:tab/>
      </w:r>
      <w:r w:rsidRPr="00AA47F8">
        <w:rPr>
          <w:rFonts w:ascii="Times New Roman" w:eastAsia="Times New Roman" w:hAnsi="Times New Roman" w:cs="Times New Roman"/>
        </w:rPr>
        <w:tab/>
      </w:r>
      <w:r w:rsidRPr="00AA47F8">
        <w:rPr>
          <w:rFonts w:ascii="Times New Roman" w:eastAsia="Times New Roman" w:hAnsi="Times New Roman" w:cs="Times New Roman"/>
        </w:rPr>
        <w:tab/>
      </w:r>
      <w:r w:rsidRPr="00AA47F8">
        <w:rPr>
          <w:rFonts w:ascii="Times New Roman" w:eastAsia="Times New Roman" w:hAnsi="Times New Roman" w:cs="Times New Roman"/>
        </w:rPr>
        <w:tab/>
        <w:t xml:space="preserve">             </w:t>
      </w:r>
    </w:p>
    <w:p w:rsidR="00DE455D" w:rsidRPr="00AA47F8" w:rsidRDefault="00AC03B7" w:rsidP="00AC03B7">
      <w:pPr>
        <w:spacing w:after="0" w:line="240" w:lineRule="auto"/>
        <w:ind w:firstLine="708"/>
        <w:jc w:val="both"/>
        <w:rPr>
          <w:rFonts w:ascii="Times New Roman" w:eastAsia="Times New Roman" w:hAnsi="Times New Roman" w:cs="Times New Roman"/>
        </w:rPr>
      </w:pPr>
      <w:r w:rsidRPr="00AA47F8">
        <w:rPr>
          <w:rFonts w:ascii="Times New Roman" w:hAnsi="Times New Roman" w:cs="Times New Roman"/>
          <w:b/>
        </w:rPr>
        <w:t xml:space="preserve">Муниципальное бюджетное общеобразовательное учреждение для обучающихся с ограниченными возможностями здоровья основная общеобразовательная школа № 10 (МБОУ ООШ № 10), </w:t>
      </w:r>
      <w:r w:rsidRPr="00AA47F8">
        <w:rPr>
          <w:rFonts w:ascii="Times New Roman" w:hAnsi="Times New Roman" w:cs="Times New Roman"/>
        </w:rPr>
        <w:t xml:space="preserve">основной государственный регистрационный номер 1027401143197, местонахождение: 456440 Челябинская область, г. Чебаркуль, ул. Мира,21-Б именуемое в дальнейшем «Ссудодатель», в лице директора Кривоносовой Елены Александровны, действующей на основании Устава, и  </w:t>
      </w:r>
    </w:p>
    <w:p w:rsidR="00DE455D" w:rsidRPr="00AA47F8" w:rsidRDefault="000716F6" w:rsidP="00DE455D">
      <w:pPr>
        <w:spacing w:after="0" w:line="240" w:lineRule="auto"/>
        <w:ind w:firstLine="708"/>
        <w:jc w:val="both"/>
        <w:rPr>
          <w:rFonts w:ascii="Times New Roman" w:eastAsia="Times New Roman" w:hAnsi="Times New Roman" w:cs="Times New Roman"/>
        </w:rPr>
      </w:pPr>
      <w:r w:rsidRPr="005A6AFF">
        <w:rPr>
          <w:rFonts w:ascii="Times New Roman" w:eastAsia="Calibri" w:hAnsi="Times New Roman" w:cs="Times New Roman"/>
          <w:b/>
        </w:rPr>
        <w:t>Индивидуальный предприниматель Семкин Евгений Борисович (ИП Семкин Е.Б.),</w:t>
      </w:r>
      <w:r w:rsidRPr="005A6AFF">
        <w:rPr>
          <w:rFonts w:ascii="Times New Roman" w:eastAsia="Calibri" w:hAnsi="Times New Roman" w:cs="Times New Roman"/>
        </w:rPr>
        <w:t xml:space="preserve"> именуемый в дальнейшем «Ссудополучатель», в лице Семкина Евгения Борисовича, действующего на основании свидетельства № 304742010400014, выданного 26.08.2005г. Межрайонной инспекцией Федеральной налоговой службы № 5 по Челябинской области</w:t>
      </w:r>
      <w:r w:rsidR="00DE455D" w:rsidRPr="00AA47F8">
        <w:rPr>
          <w:rFonts w:ascii="Times New Roman" w:eastAsia="Times New Roman" w:hAnsi="Times New Roman" w:cs="Times New Roman"/>
          <w:lang w:eastAsia="ja-JP"/>
        </w:rPr>
        <w:t xml:space="preserve">, с другой стороны, </w:t>
      </w:r>
      <w:r w:rsidR="00DE455D" w:rsidRPr="00AA47F8">
        <w:rPr>
          <w:rFonts w:ascii="Times New Roman" w:eastAsia="Times New Roman" w:hAnsi="Times New Roman" w:cs="Times New Roman"/>
        </w:rPr>
        <w:t xml:space="preserve">на основании </w:t>
      </w:r>
      <w:r w:rsidR="00532F8E" w:rsidRPr="00AA47F8">
        <w:rPr>
          <w:rFonts w:ascii="Times New Roman" w:eastAsia="Times New Roman" w:hAnsi="Times New Roman" w:cs="Times New Roman"/>
        </w:rPr>
        <w:t>Договора</w:t>
      </w:r>
      <w:r w:rsidR="00DE455D" w:rsidRPr="00AA47F8">
        <w:rPr>
          <w:rFonts w:ascii="Times New Roman" w:eastAsia="Times New Roman" w:hAnsi="Times New Roman" w:cs="Times New Roman"/>
        </w:rPr>
        <w:t xml:space="preserve"> о передаче имущества и оборудования в безвозмездное пользование (без права выкупа) от «__»__________ 202</w:t>
      </w:r>
      <w:r w:rsidR="00AF13FA">
        <w:rPr>
          <w:rFonts w:ascii="Times New Roman" w:eastAsia="Times New Roman" w:hAnsi="Times New Roman" w:cs="Times New Roman"/>
        </w:rPr>
        <w:t>__</w:t>
      </w:r>
      <w:r w:rsidR="00DE455D" w:rsidRPr="00AA47F8">
        <w:rPr>
          <w:rFonts w:ascii="Times New Roman" w:eastAsia="Times New Roman" w:hAnsi="Times New Roman" w:cs="Times New Roman"/>
        </w:rPr>
        <w:t xml:space="preserve"> г  № </w:t>
      </w:r>
      <w:r w:rsidR="00DE455D" w:rsidRPr="00AA47F8">
        <w:rPr>
          <w:rFonts w:ascii="Times New Roman" w:eastAsia="Times New Roman" w:hAnsi="Times New Roman" w:cs="Times New Roman"/>
          <w:b/>
          <w:bCs/>
        </w:rPr>
        <w:t>___________________________________</w:t>
      </w:r>
      <w:r w:rsidR="00DE455D" w:rsidRPr="00AA47F8">
        <w:rPr>
          <w:rFonts w:ascii="Times New Roman" w:eastAsia="Times New Roman" w:hAnsi="Times New Roman" w:cs="Times New Roman"/>
        </w:rPr>
        <w:t>, произвели прием-передачу:</w:t>
      </w:r>
    </w:p>
    <w:p w:rsidR="00AC03B7" w:rsidRPr="00AA47F8" w:rsidRDefault="00DE455D" w:rsidP="00AC03B7">
      <w:pPr>
        <w:spacing w:after="0" w:line="240" w:lineRule="auto"/>
        <w:ind w:firstLine="567"/>
        <w:contextualSpacing/>
        <w:jc w:val="both"/>
        <w:rPr>
          <w:rFonts w:ascii="Times New Roman" w:eastAsia="Times New Roman" w:hAnsi="Times New Roman" w:cs="Times New Roman"/>
        </w:rPr>
      </w:pPr>
      <w:r w:rsidRPr="00AA47F8">
        <w:rPr>
          <w:rFonts w:ascii="Times New Roman" w:eastAsia="Times New Roman" w:hAnsi="Times New Roman" w:cs="Times New Roman"/>
        </w:rPr>
        <w:t xml:space="preserve"> 1.  </w:t>
      </w:r>
      <w:r w:rsidR="00AC03B7" w:rsidRPr="00AA47F8">
        <w:rPr>
          <w:rFonts w:ascii="Times New Roman" w:eastAsia="Times New Roman" w:hAnsi="Times New Roman" w:cs="Times New Roman"/>
        </w:rPr>
        <w:t xml:space="preserve">Нежилых помещений № 16-17-18-19-20, расположенных в здании МБОУ ООШ № 10 по адресу: 456440, Челябинская область, г. Чебаркуль, ул. Мира, 21-Б, общей площадью 101,8 кв.м., в том числе площадь обеденного зала (помещение № 16) 61,7 кв.м. по поэтажному плану согласно Приложению № 1. </w:t>
      </w:r>
    </w:p>
    <w:p w:rsidR="00AC03B7" w:rsidRPr="00AA47F8" w:rsidRDefault="00AC03B7" w:rsidP="00AC03B7">
      <w:pPr>
        <w:spacing w:after="0" w:line="240" w:lineRule="auto"/>
        <w:ind w:firstLine="567"/>
        <w:contextualSpacing/>
        <w:jc w:val="both"/>
        <w:rPr>
          <w:rFonts w:ascii="Times New Roman" w:eastAsia="Times New Roman" w:hAnsi="Times New Roman" w:cs="Times New Roman"/>
        </w:rPr>
      </w:pPr>
      <w:r w:rsidRPr="00AA47F8">
        <w:rPr>
          <w:rFonts w:ascii="Times New Roman" w:eastAsia="Times New Roman" w:hAnsi="Times New Roman" w:cs="Times New Roman"/>
        </w:rPr>
        <w:t>Балансовая стоимость передаваемых нежилых помещений составляет: 353 219,55 руб. (триста пятьдесят три тысячи двести девятнадцать рублей 55 копеек). Техническое состояние: удовлетворительное.</w:t>
      </w:r>
    </w:p>
    <w:p w:rsidR="00DE455D" w:rsidRPr="00AA47F8" w:rsidRDefault="00DE455D" w:rsidP="00AC03B7">
      <w:pPr>
        <w:spacing w:after="0" w:line="240" w:lineRule="auto"/>
        <w:ind w:firstLine="567"/>
        <w:contextualSpacing/>
        <w:jc w:val="both"/>
        <w:rPr>
          <w:rFonts w:ascii="Times New Roman" w:eastAsia="Times New Roman" w:hAnsi="Times New Roman" w:cs="Times New Roman"/>
        </w:rPr>
      </w:pPr>
      <w:r w:rsidRPr="00AA47F8">
        <w:rPr>
          <w:rFonts w:ascii="Times New Roman" w:eastAsia="Times New Roman" w:hAnsi="Times New Roman" w:cs="Times New Roman"/>
        </w:rPr>
        <w:t>2.  Технологического оборудования и оборудования для обеденного зала:</w:t>
      </w:r>
    </w:p>
    <w:p w:rsidR="00DE455D" w:rsidRPr="00AA47F8" w:rsidRDefault="00DE455D" w:rsidP="00DE455D">
      <w:pPr>
        <w:spacing w:after="0" w:line="240" w:lineRule="auto"/>
        <w:ind w:firstLine="567"/>
        <w:jc w:val="both"/>
        <w:rPr>
          <w:rFonts w:ascii="Times New Roman" w:eastAsia="Times New Roman" w:hAnsi="Times New Roman" w:cs="Times New Roman"/>
        </w:rPr>
      </w:pPr>
    </w:p>
    <w:p w:rsidR="00DE455D" w:rsidRPr="00AA47F8" w:rsidRDefault="00DE455D" w:rsidP="00DE455D">
      <w:pPr>
        <w:spacing w:after="0" w:line="240" w:lineRule="auto"/>
        <w:jc w:val="center"/>
        <w:rPr>
          <w:rFonts w:ascii="Times New Roman" w:eastAsia="Times New Roman" w:hAnsi="Times New Roman" w:cs="Times New Roman"/>
        </w:rPr>
      </w:pPr>
      <w:r w:rsidRPr="00AA47F8">
        <w:rPr>
          <w:rFonts w:ascii="Times New Roman" w:eastAsia="Times New Roman" w:hAnsi="Times New Roman" w:cs="Times New Roman"/>
          <w:b/>
        </w:rPr>
        <w:t>Перечень технологического оборудования</w:t>
      </w:r>
    </w:p>
    <w:tbl>
      <w:tblPr>
        <w:tblW w:w="104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9"/>
        <w:gridCol w:w="1838"/>
        <w:gridCol w:w="4107"/>
        <w:gridCol w:w="1230"/>
        <w:gridCol w:w="976"/>
        <w:gridCol w:w="6"/>
        <w:gridCol w:w="1653"/>
        <w:gridCol w:w="6"/>
      </w:tblGrid>
      <w:tr w:rsidR="00AA47F8" w:rsidRPr="00AA47F8" w:rsidTr="0087299E">
        <w:trPr>
          <w:gridAfter w:val="1"/>
          <w:wAfter w:w="6" w:type="dxa"/>
          <w:trHeight w:val="365"/>
        </w:trPr>
        <w:tc>
          <w:tcPr>
            <w:tcW w:w="669" w:type="dxa"/>
            <w:tcBorders>
              <w:top w:val="single" w:sz="4" w:space="0" w:color="auto"/>
              <w:left w:val="single" w:sz="4" w:space="0" w:color="auto"/>
              <w:bottom w:val="single" w:sz="4" w:space="0" w:color="auto"/>
              <w:right w:val="single" w:sz="4" w:space="0" w:color="auto"/>
            </w:tcBorders>
            <w:hideMark/>
          </w:tcPr>
          <w:p w:rsidR="00AC03B7" w:rsidRPr="00AA47F8" w:rsidRDefault="00AC03B7" w:rsidP="001B239A">
            <w:pPr>
              <w:spacing w:after="0" w:line="240" w:lineRule="auto"/>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w:t>
            </w:r>
          </w:p>
          <w:p w:rsidR="00AC03B7" w:rsidRPr="00AA47F8" w:rsidRDefault="00AC03B7" w:rsidP="001B239A">
            <w:pPr>
              <w:spacing w:after="0" w:line="240" w:lineRule="auto"/>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п/п</w:t>
            </w:r>
          </w:p>
        </w:tc>
        <w:tc>
          <w:tcPr>
            <w:tcW w:w="1838" w:type="dxa"/>
            <w:tcBorders>
              <w:top w:val="single" w:sz="4" w:space="0" w:color="auto"/>
              <w:left w:val="single" w:sz="4" w:space="0" w:color="auto"/>
              <w:bottom w:val="single" w:sz="4" w:space="0" w:color="auto"/>
              <w:right w:val="single" w:sz="4" w:space="0" w:color="auto"/>
            </w:tcBorders>
            <w:hideMark/>
          </w:tcPr>
          <w:p w:rsidR="00AC03B7" w:rsidRPr="00AA47F8" w:rsidRDefault="00AC03B7" w:rsidP="001B239A">
            <w:pPr>
              <w:spacing w:after="0" w:line="240" w:lineRule="auto"/>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Инвентарный номер</w:t>
            </w:r>
          </w:p>
        </w:tc>
        <w:tc>
          <w:tcPr>
            <w:tcW w:w="4107" w:type="dxa"/>
            <w:tcBorders>
              <w:top w:val="single" w:sz="4" w:space="0" w:color="auto"/>
              <w:left w:val="single" w:sz="4" w:space="0" w:color="auto"/>
              <w:bottom w:val="single" w:sz="4" w:space="0" w:color="auto"/>
              <w:right w:val="single" w:sz="4" w:space="0" w:color="auto"/>
            </w:tcBorders>
            <w:hideMark/>
          </w:tcPr>
          <w:p w:rsidR="00AC03B7" w:rsidRPr="00AA47F8" w:rsidRDefault="00AC03B7" w:rsidP="001B239A">
            <w:pPr>
              <w:spacing w:after="0" w:line="240" w:lineRule="auto"/>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Наименование оборудования</w:t>
            </w:r>
          </w:p>
        </w:tc>
        <w:tc>
          <w:tcPr>
            <w:tcW w:w="1230" w:type="dxa"/>
            <w:tcBorders>
              <w:top w:val="single" w:sz="4" w:space="0" w:color="auto"/>
              <w:left w:val="single" w:sz="4" w:space="0" w:color="auto"/>
              <w:bottom w:val="single" w:sz="4" w:space="0" w:color="auto"/>
              <w:right w:val="single" w:sz="4" w:space="0" w:color="auto"/>
            </w:tcBorders>
            <w:hideMark/>
          </w:tcPr>
          <w:p w:rsidR="00AC03B7" w:rsidRPr="00AA47F8" w:rsidRDefault="00AC03B7" w:rsidP="001B239A">
            <w:pPr>
              <w:spacing w:after="0" w:line="240" w:lineRule="auto"/>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Цена (руб.)</w:t>
            </w:r>
          </w:p>
        </w:tc>
        <w:tc>
          <w:tcPr>
            <w:tcW w:w="976" w:type="dxa"/>
            <w:tcBorders>
              <w:top w:val="single" w:sz="4" w:space="0" w:color="auto"/>
              <w:left w:val="single" w:sz="4" w:space="0" w:color="auto"/>
              <w:bottom w:val="single" w:sz="4" w:space="0" w:color="auto"/>
              <w:right w:val="single" w:sz="4" w:space="0" w:color="auto"/>
            </w:tcBorders>
            <w:hideMark/>
          </w:tcPr>
          <w:p w:rsidR="00AC03B7" w:rsidRPr="00AA47F8" w:rsidRDefault="00AC03B7" w:rsidP="001B239A">
            <w:pPr>
              <w:spacing w:after="0" w:line="240" w:lineRule="auto"/>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Кол-во/шт.</w:t>
            </w:r>
          </w:p>
        </w:tc>
        <w:tc>
          <w:tcPr>
            <w:tcW w:w="1659" w:type="dxa"/>
            <w:gridSpan w:val="2"/>
            <w:tcBorders>
              <w:top w:val="single" w:sz="4" w:space="0" w:color="auto"/>
              <w:left w:val="single" w:sz="4" w:space="0" w:color="auto"/>
              <w:bottom w:val="single" w:sz="4" w:space="0" w:color="auto"/>
              <w:right w:val="single" w:sz="4" w:space="0" w:color="auto"/>
            </w:tcBorders>
            <w:hideMark/>
          </w:tcPr>
          <w:p w:rsidR="00AC03B7" w:rsidRPr="00AA47F8" w:rsidRDefault="00AC03B7" w:rsidP="001B239A">
            <w:pPr>
              <w:spacing w:after="0" w:line="240" w:lineRule="auto"/>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Балансовая стоимость (руб.)</w:t>
            </w:r>
          </w:p>
        </w:tc>
      </w:tr>
      <w:tr w:rsidR="00AA47F8" w:rsidRPr="00AA47F8" w:rsidTr="0087299E">
        <w:trPr>
          <w:gridAfter w:val="1"/>
          <w:wAfter w:w="6" w:type="dxa"/>
          <w:trHeight w:val="303"/>
        </w:trPr>
        <w:tc>
          <w:tcPr>
            <w:tcW w:w="669"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838"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04.1380049</w:t>
            </w:r>
          </w:p>
        </w:tc>
        <w:tc>
          <w:tcPr>
            <w:tcW w:w="4107"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Привод УКМ</w:t>
            </w:r>
          </w:p>
        </w:tc>
        <w:tc>
          <w:tcPr>
            <w:tcW w:w="1230"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28 400,00</w:t>
            </w:r>
          </w:p>
        </w:tc>
        <w:tc>
          <w:tcPr>
            <w:tcW w:w="976"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659" w:type="dxa"/>
            <w:gridSpan w:val="2"/>
            <w:tcBorders>
              <w:top w:val="single" w:sz="4" w:space="0" w:color="auto"/>
              <w:left w:val="single" w:sz="4" w:space="0" w:color="auto"/>
              <w:bottom w:val="single" w:sz="4" w:space="0" w:color="auto"/>
              <w:right w:val="single" w:sz="4" w:space="0" w:color="auto"/>
            </w:tcBorders>
          </w:tcPr>
          <w:p w:rsidR="00AC03B7" w:rsidRPr="00AA47F8" w:rsidRDefault="00AC03B7" w:rsidP="001B239A">
            <w:pPr>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28 400,00</w:t>
            </w:r>
          </w:p>
        </w:tc>
      </w:tr>
      <w:tr w:rsidR="00AA47F8" w:rsidRPr="00AA47F8" w:rsidTr="0087299E">
        <w:trPr>
          <w:gridAfter w:val="1"/>
          <w:wAfter w:w="6" w:type="dxa"/>
          <w:trHeight w:val="225"/>
        </w:trPr>
        <w:tc>
          <w:tcPr>
            <w:tcW w:w="669"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2</w:t>
            </w:r>
          </w:p>
        </w:tc>
        <w:tc>
          <w:tcPr>
            <w:tcW w:w="1838"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04.1380126</w:t>
            </w:r>
          </w:p>
        </w:tc>
        <w:tc>
          <w:tcPr>
            <w:tcW w:w="4107"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Электроплита</w:t>
            </w:r>
          </w:p>
        </w:tc>
        <w:tc>
          <w:tcPr>
            <w:tcW w:w="1230"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49 006,00</w:t>
            </w:r>
          </w:p>
        </w:tc>
        <w:tc>
          <w:tcPr>
            <w:tcW w:w="976"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659" w:type="dxa"/>
            <w:gridSpan w:val="2"/>
            <w:tcBorders>
              <w:top w:val="single" w:sz="4" w:space="0" w:color="auto"/>
              <w:left w:val="single" w:sz="4" w:space="0" w:color="auto"/>
              <w:bottom w:val="single" w:sz="4" w:space="0" w:color="auto"/>
              <w:right w:val="single" w:sz="4" w:space="0" w:color="auto"/>
            </w:tcBorders>
          </w:tcPr>
          <w:p w:rsidR="00AC03B7" w:rsidRPr="00AA47F8" w:rsidRDefault="00AC03B7" w:rsidP="001B239A">
            <w:pPr>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49 006,00</w:t>
            </w:r>
          </w:p>
        </w:tc>
      </w:tr>
      <w:tr w:rsidR="00AA47F8" w:rsidRPr="00AA47F8" w:rsidTr="0087299E">
        <w:trPr>
          <w:gridAfter w:val="1"/>
          <w:wAfter w:w="6" w:type="dxa"/>
          <w:trHeight w:val="454"/>
        </w:trPr>
        <w:tc>
          <w:tcPr>
            <w:tcW w:w="669"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3</w:t>
            </w:r>
          </w:p>
        </w:tc>
        <w:tc>
          <w:tcPr>
            <w:tcW w:w="1838"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04.1630200</w:t>
            </w:r>
          </w:p>
        </w:tc>
        <w:tc>
          <w:tcPr>
            <w:tcW w:w="4107"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Микроволновая печь</w:t>
            </w:r>
          </w:p>
        </w:tc>
        <w:tc>
          <w:tcPr>
            <w:tcW w:w="1230"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3 500,00</w:t>
            </w:r>
          </w:p>
        </w:tc>
        <w:tc>
          <w:tcPr>
            <w:tcW w:w="976"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659" w:type="dxa"/>
            <w:gridSpan w:val="2"/>
            <w:tcBorders>
              <w:top w:val="single" w:sz="4" w:space="0" w:color="auto"/>
              <w:left w:val="single" w:sz="4" w:space="0" w:color="auto"/>
              <w:bottom w:val="single" w:sz="4" w:space="0" w:color="auto"/>
              <w:right w:val="single" w:sz="4" w:space="0" w:color="auto"/>
            </w:tcBorders>
          </w:tcPr>
          <w:p w:rsidR="00AC03B7" w:rsidRPr="00AA47F8" w:rsidRDefault="00AC03B7" w:rsidP="001B239A">
            <w:pPr>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3 500,00</w:t>
            </w:r>
          </w:p>
        </w:tc>
      </w:tr>
      <w:tr w:rsidR="00AA47F8" w:rsidRPr="00AA47F8" w:rsidTr="0087299E">
        <w:trPr>
          <w:gridAfter w:val="1"/>
          <w:wAfter w:w="6" w:type="dxa"/>
          <w:trHeight w:val="177"/>
        </w:trPr>
        <w:tc>
          <w:tcPr>
            <w:tcW w:w="669"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4</w:t>
            </w:r>
          </w:p>
        </w:tc>
        <w:tc>
          <w:tcPr>
            <w:tcW w:w="1838"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04.1380173</w:t>
            </w:r>
          </w:p>
        </w:tc>
        <w:tc>
          <w:tcPr>
            <w:tcW w:w="4107"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Морозильная камера</w:t>
            </w:r>
          </w:p>
        </w:tc>
        <w:tc>
          <w:tcPr>
            <w:tcW w:w="1230"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16 276,00</w:t>
            </w:r>
          </w:p>
        </w:tc>
        <w:tc>
          <w:tcPr>
            <w:tcW w:w="976"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659" w:type="dxa"/>
            <w:gridSpan w:val="2"/>
            <w:tcBorders>
              <w:top w:val="single" w:sz="4" w:space="0" w:color="auto"/>
              <w:left w:val="single" w:sz="4" w:space="0" w:color="auto"/>
              <w:bottom w:val="single" w:sz="4" w:space="0" w:color="auto"/>
              <w:right w:val="single" w:sz="4" w:space="0" w:color="auto"/>
            </w:tcBorders>
          </w:tcPr>
          <w:p w:rsidR="00AC03B7" w:rsidRPr="00AA47F8" w:rsidRDefault="00AC03B7" w:rsidP="001B239A">
            <w:pPr>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16 276,00</w:t>
            </w:r>
          </w:p>
        </w:tc>
      </w:tr>
      <w:tr w:rsidR="00AA47F8" w:rsidRPr="00AA47F8" w:rsidTr="0087299E">
        <w:trPr>
          <w:gridAfter w:val="1"/>
          <w:wAfter w:w="6" w:type="dxa"/>
        </w:trPr>
        <w:tc>
          <w:tcPr>
            <w:tcW w:w="669"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5</w:t>
            </w:r>
          </w:p>
        </w:tc>
        <w:tc>
          <w:tcPr>
            <w:tcW w:w="1838"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04.1630080</w:t>
            </w:r>
          </w:p>
        </w:tc>
        <w:tc>
          <w:tcPr>
            <w:tcW w:w="4107"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Холодильный шкаф низкотемпературный</w:t>
            </w:r>
          </w:p>
        </w:tc>
        <w:tc>
          <w:tcPr>
            <w:tcW w:w="1230"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40 595,00</w:t>
            </w:r>
          </w:p>
        </w:tc>
        <w:tc>
          <w:tcPr>
            <w:tcW w:w="976"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659" w:type="dxa"/>
            <w:gridSpan w:val="2"/>
            <w:tcBorders>
              <w:top w:val="single" w:sz="4" w:space="0" w:color="auto"/>
              <w:left w:val="single" w:sz="4" w:space="0" w:color="auto"/>
              <w:bottom w:val="single" w:sz="4" w:space="0" w:color="auto"/>
              <w:right w:val="single" w:sz="4" w:space="0" w:color="auto"/>
            </w:tcBorders>
          </w:tcPr>
          <w:p w:rsidR="00AC03B7" w:rsidRPr="00AA47F8" w:rsidRDefault="00AC03B7" w:rsidP="001B239A">
            <w:pPr>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40 595,00</w:t>
            </w:r>
          </w:p>
        </w:tc>
      </w:tr>
      <w:tr w:rsidR="00AA47F8" w:rsidRPr="00AA47F8" w:rsidTr="0087299E">
        <w:trPr>
          <w:gridAfter w:val="1"/>
          <w:wAfter w:w="6" w:type="dxa"/>
          <w:trHeight w:val="214"/>
        </w:trPr>
        <w:tc>
          <w:tcPr>
            <w:tcW w:w="669"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6</w:t>
            </w:r>
          </w:p>
        </w:tc>
        <w:tc>
          <w:tcPr>
            <w:tcW w:w="1838"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04.1380011</w:t>
            </w:r>
          </w:p>
        </w:tc>
        <w:tc>
          <w:tcPr>
            <w:tcW w:w="4107"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Посудомоечная машина</w:t>
            </w:r>
          </w:p>
        </w:tc>
        <w:tc>
          <w:tcPr>
            <w:tcW w:w="1230"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16 390,00</w:t>
            </w:r>
          </w:p>
        </w:tc>
        <w:tc>
          <w:tcPr>
            <w:tcW w:w="976"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659" w:type="dxa"/>
            <w:gridSpan w:val="2"/>
            <w:tcBorders>
              <w:top w:val="single" w:sz="4" w:space="0" w:color="auto"/>
              <w:left w:val="single" w:sz="4" w:space="0" w:color="auto"/>
              <w:bottom w:val="single" w:sz="4" w:space="0" w:color="auto"/>
              <w:right w:val="single" w:sz="4" w:space="0" w:color="auto"/>
            </w:tcBorders>
          </w:tcPr>
          <w:p w:rsidR="00AC03B7" w:rsidRPr="00AA47F8" w:rsidRDefault="00AC03B7" w:rsidP="001B239A">
            <w:pPr>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16 390,00</w:t>
            </w:r>
          </w:p>
        </w:tc>
      </w:tr>
      <w:tr w:rsidR="00AA47F8" w:rsidRPr="00AA47F8" w:rsidTr="0087299E">
        <w:trPr>
          <w:gridAfter w:val="1"/>
          <w:wAfter w:w="6" w:type="dxa"/>
          <w:trHeight w:val="70"/>
        </w:trPr>
        <w:tc>
          <w:tcPr>
            <w:tcW w:w="669"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7</w:t>
            </w:r>
          </w:p>
        </w:tc>
        <w:tc>
          <w:tcPr>
            <w:tcW w:w="1838"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04.1630179</w:t>
            </w:r>
          </w:p>
        </w:tc>
        <w:tc>
          <w:tcPr>
            <w:tcW w:w="4107"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Вентиляция</w:t>
            </w:r>
          </w:p>
        </w:tc>
        <w:tc>
          <w:tcPr>
            <w:tcW w:w="1230"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62 001,92</w:t>
            </w:r>
          </w:p>
        </w:tc>
        <w:tc>
          <w:tcPr>
            <w:tcW w:w="976"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659" w:type="dxa"/>
            <w:gridSpan w:val="2"/>
            <w:tcBorders>
              <w:top w:val="single" w:sz="4" w:space="0" w:color="auto"/>
              <w:left w:val="single" w:sz="4" w:space="0" w:color="auto"/>
              <w:bottom w:val="single" w:sz="4" w:space="0" w:color="auto"/>
              <w:right w:val="single" w:sz="4" w:space="0" w:color="auto"/>
            </w:tcBorders>
          </w:tcPr>
          <w:p w:rsidR="00AC03B7" w:rsidRPr="00AA47F8" w:rsidRDefault="00AC03B7" w:rsidP="001B239A">
            <w:pPr>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62 001,92</w:t>
            </w:r>
          </w:p>
        </w:tc>
      </w:tr>
      <w:tr w:rsidR="00AA47F8" w:rsidRPr="00AA47F8" w:rsidTr="0087299E">
        <w:trPr>
          <w:gridAfter w:val="1"/>
          <w:wAfter w:w="6" w:type="dxa"/>
        </w:trPr>
        <w:tc>
          <w:tcPr>
            <w:tcW w:w="669"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8</w:t>
            </w:r>
          </w:p>
        </w:tc>
        <w:tc>
          <w:tcPr>
            <w:tcW w:w="1838"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06.1630173</w:t>
            </w:r>
          </w:p>
        </w:tc>
        <w:tc>
          <w:tcPr>
            <w:tcW w:w="4107"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Шкаф кухонный</w:t>
            </w:r>
          </w:p>
        </w:tc>
        <w:tc>
          <w:tcPr>
            <w:tcW w:w="1230"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6 200,00</w:t>
            </w:r>
          </w:p>
        </w:tc>
        <w:tc>
          <w:tcPr>
            <w:tcW w:w="976"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659" w:type="dxa"/>
            <w:gridSpan w:val="2"/>
            <w:tcBorders>
              <w:top w:val="single" w:sz="4" w:space="0" w:color="auto"/>
              <w:left w:val="single" w:sz="4" w:space="0" w:color="auto"/>
              <w:bottom w:val="single" w:sz="4" w:space="0" w:color="auto"/>
              <w:right w:val="single" w:sz="4" w:space="0" w:color="auto"/>
            </w:tcBorders>
          </w:tcPr>
          <w:p w:rsidR="00AC03B7" w:rsidRPr="00AA47F8" w:rsidRDefault="00AC03B7" w:rsidP="001B239A">
            <w:pPr>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6 200,00</w:t>
            </w:r>
          </w:p>
        </w:tc>
      </w:tr>
      <w:tr w:rsidR="00AA47F8" w:rsidRPr="00AA47F8" w:rsidTr="0087299E">
        <w:trPr>
          <w:gridAfter w:val="1"/>
          <w:wAfter w:w="6" w:type="dxa"/>
          <w:trHeight w:val="207"/>
        </w:trPr>
        <w:tc>
          <w:tcPr>
            <w:tcW w:w="669"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9</w:t>
            </w:r>
          </w:p>
        </w:tc>
        <w:tc>
          <w:tcPr>
            <w:tcW w:w="1838"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06.1630180</w:t>
            </w:r>
          </w:p>
        </w:tc>
        <w:tc>
          <w:tcPr>
            <w:tcW w:w="4107"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Шкаф кухонный</w:t>
            </w:r>
          </w:p>
        </w:tc>
        <w:tc>
          <w:tcPr>
            <w:tcW w:w="1230"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6 200,00</w:t>
            </w:r>
          </w:p>
        </w:tc>
        <w:tc>
          <w:tcPr>
            <w:tcW w:w="976"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659" w:type="dxa"/>
            <w:gridSpan w:val="2"/>
            <w:tcBorders>
              <w:top w:val="single" w:sz="4" w:space="0" w:color="auto"/>
              <w:left w:val="single" w:sz="4" w:space="0" w:color="auto"/>
              <w:bottom w:val="single" w:sz="4" w:space="0" w:color="auto"/>
              <w:right w:val="single" w:sz="4" w:space="0" w:color="auto"/>
            </w:tcBorders>
          </w:tcPr>
          <w:p w:rsidR="00AC03B7" w:rsidRPr="00AA47F8" w:rsidRDefault="00AC03B7" w:rsidP="001B239A">
            <w:pPr>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6 200,00</w:t>
            </w:r>
          </w:p>
        </w:tc>
      </w:tr>
      <w:tr w:rsidR="00AA47F8" w:rsidRPr="00AA47F8" w:rsidTr="0087299E">
        <w:trPr>
          <w:gridAfter w:val="1"/>
          <w:wAfter w:w="6" w:type="dxa"/>
        </w:trPr>
        <w:tc>
          <w:tcPr>
            <w:tcW w:w="669"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10</w:t>
            </w:r>
          </w:p>
        </w:tc>
        <w:tc>
          <w:tcPr>
            <w:tcW w:w="1838"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06.1630174</w:t>
            </w:r>
          </w:p>
        </w:tc>
        <w:tc>
          <w:tcPr>
            <w:tcW w:w="4107"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Шкаф 1,8х0,35х1,0</w:t>
            </w:r>
          </w:p>
        </w:tc>
        <w:tc>
          <w:tcPr>
            <w:tcW w:w="1230"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6 500,00</w:t>
            </w:r>
          </w:p>
        </w:tc>
        <w:tc>
          <w:tcPr>
            <w:tcW w:w="976"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659" w:type="dxa"/>
            <w:gridSpan w:val="2"/>
            <w:tcBorders>
              <w:top w:val="single" w:sz="4" w:space="0" w:color="auto"/>
              <w:left w:val="single" w:sz="4" w:space="0" w:color="auto"/>
              <w:bottom w:val="single" w:sz="4" w:space="0" w:color="auto"/>
              <w:right w:val="single" w:sz="4" w:space="0" w:color="auto"/>
            </w:tcBorders>
          </w:tcPr>
          <w:p w:rsidR="00AC03B7" w:rsidRPr="00AA47F8" w:rsidRDefault="00AC03B7" w:rsidP="001B239A">
            <w:pPr>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6 500,00</w:t>
            </w:r>
          </w:p>
        </w:tc>
      </w:tr>
      <w:tr w:rsidR="00AA47F8" w:rsidRPr="00AA47F8" w:rsidTr="0087299E">
        <w:trPr>
          <w:gridAfter w:val="1"/>
          <w:wAfter w:w="6" w:type="dxa"/>
          <w:trHeight w:val="309"/>
        </w:trPr>
        <w:tc>
          <w:tcPr>
            <w:tcW w:w="669"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11</w:t>
            </w:r>
          </w:p>
        </w:tc>
        <w:tc>
          <w:tcPr>
            <w:tcW w:w="1838"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06.1630178</w:t>
            </w:r>
          </w:p>
        </w:tc>
        <w:tc>
          <w:tcPr>
            <w:tcW w:w="4107"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Кухонный стеллаж</w:t>
            </w:r>
          </w:p>
        </w:tc>
        <w:tc>
          <w:tcPr>
            <w:tcW w:w="1230"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14 800,00</w:t>
            </w:r>
          </w:p>
        </w:tc>
        <w:tc>
          <w:tcPr>
            <w:tcW w:w="976"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659" w:type="dxa"/>
            <w:gridSpan w:val="2"/>
            <w:tcBorders>
              <w:top w:val="single" w:sz="4" w:space="0" w:color="auto"/>
              <w:left w:val="single" w:sz="4" w:space="0" w:color="auto"/>
              <w:bottom w:val="single" w:sz="4" w:space="0" w:color="auto"/>
              <w:right w:val="single" w:sz="4" w:space="0" w:color="auto"/>
            </w:tcBorders>
          </w:tcPr>
          <w:p w:rsidR="00AC03B7" w:rsidRPr="00AA47F8" w:rsidRDefault="00AC03B7" w:rsidP="001B239A">
            <w:pPr>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14 800,00</w:t>
            </w:r>
          </w:p>
        </w:tc>
      </w:tr>
      <w:tr w:rsidR="00AA47F8" w:rsidRPr="00AA47F8" w:rsidTr="0087299E">
        <w:trPr>
          <w:gridAfter w:val="1"/>
          <w:wAfter w:w="6" w:type="dxa"/>
        </w:trPr>
        <w:tc>
          <w:tcPr>
            <w:tcW w:w="669"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12</w:t>
            </w:r>
          </w:p>
        </w:tc>
        <w:tc>
          <w:tcPr>
            <w:tcW w:w="1838"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410134000012</w:t>
            </w:r>
          </w:p>
        </w:tc>
        <w:tc>
          <w:tcPr>
            <w:tcW w:w="4107"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Холодильник DEXPRF</w:t>
            </w:r>
          </w:p>
        </w:tc>
        <w:tc>
          <w:tcPr>
            <w:tcW w:w="1230"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20000,00</w:t>
            </w:r>
          </w:p>
        </w:tc>
        <w:tc>
          <w:tcPr>
            <w:tcW w:w="976"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659" w:type="dxa"/>
            <w:gridSpan w:val="2"/>
            <w:tcBorders>
              <w:top w:val="single" w:sz="4" w:space="0" w:color="auto"/>
              <w:left w:val="single" w:sz="4" w:space="0" w:color="auto"/>
              <w:bottom w:val="single" w:sz="4" w:space="0" w:color="auto"/>
              <w:right w:val="single" w:sz="4" w:space="0" w:color="auto"/>
            </w:tcBorders>
          </w:tcPr>
          <w:p w:rsidR="00AC03B7" w:rsidRPr="00AA47F8" w:rsidRDefault="00AC03B7" w:rsidP="001B239A">
            <w:pPr>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20000,00</w:t>
            </w:r>
          </w:p>
        </w:tc>
      </w:tr>
      <w:tr w:rsidR="00AA47F8" w:rsidRPr="00AA47F8" w:rsidTr="0087299E">
        <w:trPr>
          <w:gridAfter w:val="1"/>
          <w:wAfter w:w="6" w:type="dxa"/>
        </w:trPr>
        <w:tc>
          <w:tcPr>
            <w:tcW w:w="669"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spacing w:after="0"/>
              <w:rPr>
                <w:rFonts w:ascii="Times New Roman" w:eastAsia="Calibri" w:hAnsi="Times New Roman" w:cs="Times New Roman"/>
                <w:sz w:val="20"/>
                <w:szCs w:val="20"/>
              </w:rPr>
            </w:pPr>
            <w:r w:rsidRPr="00AA47F8">
              <w:rPr>
                <w:rFonts w:ascii="Times New Roman" w:eastAsia="Calibri" w:hAnsi="Times New Roman" w:cs="Times New Roman"/>
                <w:sz w:val="20"/>
                <w:szCs w:val="20"/>
              </w:rPr>
              <w:t>13</w:t>
            </w:r>
          </w:p>
        </w:tc>
        <w:tc>
          <w:tcPr>
            <w:tcW w:w="1838"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041013400015</w:t>
            </w:r>
          </w:p>
        </w:tc>
        <w:tc>
          <w:tcPr>
            <w:tcW w:w="4107"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Мясорубка МИМ 600М</w:t>
            </w:r>
          </w:p>
        </w:tc>
        <w:tc>
          <w:tcPr>
            <w:tcW w:w="1230"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55000,00</w:t>
            </w:r>
          </w:p>
        </w:tc>
        <w:tc>
          <w:tcPr>
            <w:tcW w:w="976"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659" w:type="dxa"/>
            <w:gridSpan w:val="2"/>
            <w:tcBorders>
              <w:top w:val="single" w:sz="4" w:space="0" w:color="auto"/>
              <w:left w:val="single" w:sz="4" w:space="0" w:color="auto"/>
              <w:bottom w:val="single" w:sz="4" w:space="0" w:color="auto"/>
              <w:right w:val="single" w:sz="4" w:space="0" w:color="auto"/>
            </w:tcBorders>
          </w:tcPr>
          <w:p w:rsidR="00AC03B7" w:rsidRPr="00AA47F8" w:rsidRDefault="00AC03B7" w:rsidP="001B239A">
            <w:pPr>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55000,00</w:t>
            </w:r>
          </w:p>
        </w:tc>
      </w:tr>
      <w:tr w:rsidR="00AA47F8" w:rsidRPr="00AA47F8" w:rsidTr="0087299E">
        <w:trPr>
          <w:gridAfter w:val="1"/>
          <w:wAfter w:w="6" w:type="dxa"/>
        </w:trPr>
        <w:tc>
          <w:tcPr>
            <w:tcW w:w="669"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spacing w:after="0"/>
              <w:rPr>
                <w:rFonts w:ascii="Times New Roman" w:eastAsia="Calibri" w:hAnsi="Times New Roman" w:cs="Times New Roman"/>
                <w:sz w:val="20"/>
                <w:szCs w:val="20"/>
              </w:rPr>
            </w:pPr>
            <w:r w:rsidRPr="00AA47F8">
              <w:rPr>
                <w:rFonts w:ascii="Times New Roman" w:eastAsia="Calibri" w:hAnsi="Times New Roman" w:cs="Times New Roman"/>
                <w:sz w:val="20"/>
                <w:szCs w:val="20"/>
              </w:rPr>
              <w:t>14</w:t>
            </w:r>
          </w:p>
        </w:tc>
        <w:tc>
          <w:tcPr>
            <w:tcW w:w="1838"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spacing w:after="60" w:line="240" w:lineRule="auto"/>
              <w:jc w:val="both"/>
              <w:rPr>
                <w:rFonts w:ascii="Times New Roman" w:eastAsia="Calibri" w:hAnsi="Times New Roman" w:cs="Times New Roman"/>
                <w:sz w:val="20"/>
                <w:szCs w:val="20"/>
              </w:rPr>
            </w:pPr>
            <w:r w:rsidRPr="00AA47F8">
              <w:rPr>
                <w:rFonts w:ascii="Times New Roman" w:eastAsia="Calibri" w:hAnsi="Times New Roman" w:cs="Times New Roman"/>
                <w:sz w:val="20"/>
                <w:szCs w:val="20"/>
              </w:rPr>
              <w:t>4.101340003</w:t>
            </w:r>
          </w:p>
        </w:tc>
        <w:tc>
          <w:tcPr>
            <w:tcW w:w="4107"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spacing w:after="0"/>
              <w:rPr>
                <w:rFonts w:ascii="Times New Roman" w:eastAsia="Calibri" w:hAnsi="Times New Roman" w:cs="Times New Roman"/>
                <w:sz w:val="20"/>
                <w:szCs w:val="20"/>
              </w:rPr>
            </w:pPr>
            <w:r w:rsidRPr="00AA47F8">
              <w:rPr>
                <w:rFonts w:ascii="Times New Roman" w:eastAsia="Calibri" w:hAnsi="Times New Roman" w:cs="Times New Roman"/>
                <w:sz w:val="20"/>
                <w:szCs w:val="20"/>
              </w:rPr>
              <w:t>Жарочный шкаф ШХЭ-3</w:t>
            </w:r>
          </w:p>
        </w:tc>
        <w:tc>
          <w:tcPr>
            <w:tcW w:w="1230"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spacing w:after="0"/>
              <w:rPr>
                <w:rFonts w:ascii="Times New Roman" w:eastAsia="Calibri" w:hAnsi="Times New Roman" w:cs="Times New Roman"/>
                <w:sz w:val="20"/>
                <w:szCs w:val="20"/>
              </w:rPr>
            </w:pPr>
            <w:r w:rsidRPr="00AA47F8">
              <w:rPr>
                <w:rFonts w:ascii="Times New Roman" w:eastAsia="Calibri" w:hAnsi="Times New Roman" w:cs="Times New Roman"/>
                <w:sz w:val="20"/>
                <w:szCs w:val="20"/>
              </w:rPr>
              <w:t>96660,00</w:t>
            </w:r>
          </w:p>
        </w:tc>
        <w:tc>
          <w:tcPr>
            <w:tcW w:w="976"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spacing w:after="0"/>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659" w:type="dxa"/>
            <w:gridSpan w:val="2"/>
            <w:tcBorders>
              <w:top w:val="single" w:sz="4" w:space="0" w:color="auto"/>
              <w:left w:val="single" w:sz="4" w:space="0" w:color="auto"/>
              <w:bottom w:val="single" w:sz="4" w:space="0" w:color="auto"/>
              <w:right w:val="single" w:sz="4" w:space="0" w:color="auto"/>
            </w:tcBorders>
          </w:tcPr>
          <w:p w:rsidR="00AC03B7" w:rsidRPr="00AA47F8" w:rsidRDefault="00AC03B7" w:rsidP="001B239A">
            <w:pPr>
              <w:spacing w:after="0"/>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96660,00</w:t>
            </w:r>
          </w:p>
        </w:tc>
      </w:tr>
      <w:tr w:rsidR="00AA47F8" w:rsidRPr="00AA47F8" w:rsidTr="0087299E">
        <w:trPr>
          <w:gridAfter w:val="1"/>
          <w:wAfter w:w="6" w:type="dxa"/>
        </w:trPr>
        <w:tc>
          <w:tcPr>
            <w:tcW w:w="669"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spacing w:after="0"/>
              <w:rPr>
                <w:rFonts w:ascii="Times New Roman" w:eastAsia="Calibri" w:hAnsi="Times New Roman" w:cs="Times New Roman"/>
                <w:sz w:val="20"/>
                <w:szCs w:val="20"/>
              </w:rPr>
            </w:pPr>
            <w:r w:rsidRPr="00AA47F8">
              <w:rPr>
                <w:rFonts w:ascii="Times New Roman" w:eastAsia="Calibri" w:hAnsi="Times New Roman" w:cs="Times New Roman"/>
                <w:sz w:val="20"/>
                <w:szCs w:val="20"/>
              </w:rPr>
              <w:t>15</w:t>
            </w:r>
          </w:p>
        </w:tc>
        <w:tc>
          <w:tcPr>
            <w:tcW w:w="1838"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spacing w:after="60" w:line="240" w:lineRule="auto"/>
              <w:jc w:val="both"/>
              <w:rPr>
                <w:rFonts w:ascii="Times New Roman" w:eastAsia="Calibri" w:hAnsi="Times New Roman" w:cs="Times New Roman"/>
                <w:sz w:val="20"/>
                <w:szCs w:val="20"/>
              </w:rPr>
            </w:pPr>
            <w:r w:rsidRPr="00AA47F8">
              <w:rPr>
                <w:rFonts w:ascii="Times New Roman" w:eastAsia="Calibri" w:hAnsi="Times New Roman" w:cs="Times New Roman"/>
                <w:sz w:val="20"/>
                <w:szCs w:val="20"/>
              </w:rPr>
              <w:t>4.101340004</w:t>
            </w:r>
          </w:p>
        </w:tc>
        <w:tc>
          <w:tcPr>
            <w:tcW w:w="4107"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spacing w:after="0"/>
              <w:rPr>
                <w:rFonts w:ascii="Times New Roman" w:eastAsia="Calibri" w:hAnsi="Times New Roman" w:cs="Times New Roman"/>
                <w:sz w:val="20"/>
                <w:szCs w:val="20"/>
              </w:rPr>
            </w:pPr>
            <w:r w:rsidRPr="00AA47F8">
              <w:rPr>
                <w:rFonts w:ascii="Times New Roman" w:eastAsia="Calibri" w:hAnsi="Times New Roman" w:cs="Times New Roman"/>
                <w:sz w:val="20"/>
                <w:szCs w:val="20"/>
              </w:rPr>
              <w:t>Кипятильник ДЕБИС КНЭ-100-01</w:t>
            </w:r>
          </w:p>
        </w:tc>
        <w:tc>
          <w:tcPr>
            <w:tcW w:w="1230"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spacing w:after="0"/>
              <w:rPr>
                <w:rFonts w:ascii="Times New Roman" w:eastAsia="Calibri" w:hAnsi="Times New Roman" w:cs="Times New Roman"/>
                <w:sz w:val="20"/>
                <w:szCs w:val="20"/>
              </w:rPr>
            </w:pPr>
            <w:r w:rsidRPr="00AA47F8">
              <w:rPr>
                <w:rFonts w:ascii="Times New Roman" w:eastAsia="Calibri" w:hAnsi="Times New Roman" w:cs="Times New Roman"/>
                <w:sz w:val="20"/>
                <w:szCs w:val="20"/>
              </w:rPr>
              <w:t>20149,00</w:t>
            </w:r>
          </w:p>
        </w:tc>
        <w:tc>
          <w:tcPr>
            <w:tcW w:w="976"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spacing w:after="0"/>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659" w:type="dxa"/>
            <w:gridSpan w:val="2"/>
            <w:tcBorders>
              <w:top w:val="single" w:sz="4" w:space="0" w:color="auto"/>
              <w:left w:val="single" w:sz="4" w:space="0" w:color="auto"/>
              <w:bottom w:val="single" w:sz="4" w:space="0" w:color="auto"/>
              <w:right w:val="single" w:sz="4" w:space="0" w:color="auto"/>
            </w:tcBorders>
          </w:tcPr>
          <w:p w:rsidR="00AC03B7" w:rsidRPr="00AA47F8" w:rsidRDefault="00AC03B7" w:rsidP="001B239A">
            <w:pPr>
              <w:spacing w:after="0"/>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20149,00</w:t>
            </w:r>
          </w:p>
        </w:tc>
      </w:tr>
      <w:tr w:rsidR="00AC03B7" w:rsidRPr="00AA47F8" w:rsidTr="0087299E">
        <w:tc>
          <w:tcPr>
            <w:tcW w:w="8826" w:type="dxa"/>
            <w:gridSpan w:val="6"/>
            <w:tcBorders>
              <w:top w:val="single" w:sz="4" w:space="0" w:color="auto"/>
              <w:left w:val="single" w:sz="4" w:space="0" w:color="auto"/>
              <w:bottom w:val="single" w:sz="4" w:space="0" w:color="auto"/>
              <w:right w:val="single" w:sz="4" w:space="0" w:color="auto"/>
            </w:tcBorders>
            <w:hideMark/>
          </w:tcPr>
          <w:p w:rsidR="00AC03B7" w:rsidRPr="00AA47F8" w:rsidRDefault="00AC03B7" w:rsidP="001B239A">
            <w:pPr>
              <w:spacing w:after="0"/>
              <w:rPr>
                <w:rFonts w:ascii="Times New Roman" w:eastAsia="Calibri" w:hAnsi="Times New Roman" w:cs="Times New Roman"/>
                <w:b/>
                <w:sz w:val="20"/>
                <w:szCs w:val="20"/>
              </w:rPr>
            </w:pPr>
            <w:r w:rsidRPr="00AA47F8">
              <w:rPr>
                <w:rFonts w:ascii="Times New Roman" w:eastAsia="Calibri" w:hAnsi="Times New Roman" w:cs="Times New Roman"/>
                <w:b/>
                <w:sz w:val="20"/>
                <w:szCs w:val="20"/>
              </w:rPr>
              <w:t xml:space="preserve">Итого </w:t>
            </w:r>
          </w:p>
        </w:tc>
        <w:tc>
          <w:tcPr>
            <w:tcW w:w="1659" w:type="dxa"/>
            <w:gridSpan w:val="2"/>
            <w:tcBorders>
              <w:top w:val="single" w:sz="4" w:space="0" w:color="auto"/>
              <w:left w:val="single" w:sz="4" w:space="0" w:color="auto"/>
              <w:bottom w:val="single" w:sz="4" w:space="0" w:color="auto"/>
              <w:right w:val="single" w:sz="4" w:space="0" w:color="auto"/>
            </w:tcBorders>
            <w:hideMark/>
          </w:tcPr>
          <w:p w:rsidR="00AC03B7" w:rsidRPr="00AA47F8" w:rsidRDefault="00AC03B7" w:rsidP="001B239A">
            <w:pPr>
              <w:spacing w:after="0"/>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441677,92</w:t>
            </w:r>
          </w:p>
        </w:tc>
      </w:tr>
    </w:tbl>
    <w:p w:rsidR="00AC03B7" w:rsidRPr="00AA47F8" w:rsidRDefault="00AC03B7" w:rsidP="00AC03B7">
      <w:pPr>
        <w:spacing w:after="0" w:line="240" w:lineRule="auto"/>
        <w:ind w:left="360" w:right="-391"/>
        <w:contextualSpacing/>
        <w:rPr>
          <w:rFonts w:ascii="Times New Roman" w:eastAsia="Times New Roman" w:hAnsi="Times New Roman" w:cs="Times New Roman"/>
          <w:sz w:val="20"/>
          <w:szCs w:val="20"/>
        </w:rPr>
      </w:pPr>
    </w:p>
    <w:p w:rsidR="00AC03B7" w:rsidRPr="00AA47F8" w:rsidRDefault="00AC03B7" w:rsidP="00AC03B7">
      <w:pPr>
        <w:spacing w:after="0" w:line="240" w:lineRule="auto"/>
        <w:ind w:left="360" w:right="-391"/>
        <w:contextualSpacing/>
        <w:jc w:val="center"/>
        <w:rPr>
          <w:rFonts w:ascii="Times New Roman" w:eastAsia="Calibri" w:hAnsi="Times New Roman" w:cs="Times New Roman"/>
          <w:b/>
          <w:sz w:val="20"/>
          <w:szCs w:val="20"/>
        </w:rPr>
      </w:pPr>
      <w:r w:rsidRPr="00AA47F8">
        <w:rPr>
          <w:rFonts w:ascii="Times New Roman" w:eastAsia="Times New Roman" w:hAnsi="Times New Roman" w:cs="Times New Roman"/>
          <w:b/>
          <w:sz w:val="20"/>
          <w:szCs w:val="20"/>
        </w:rPr>
        <w:t>Перечень о</w:t>
      </w:r>
      <w:r w:rsidRPr="00AA47F8">
        <w:rPr>
          <w:rFonts w:ascii="Times New Roman" w:eastAsia="Calibri" w:hAnsi="Times New Roman" w:cs="Times New Roman"/>
          <w:b/>
          <w:sz w:val="20"/>
          <w:szCs w:val="20"/>
        </w:rPr>
        <w:t>борудования для обеденного зала:</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843"/>
        <w:gridCol w:w="3573"/>
        <w:gridCol w:w="1252"/>
        <w:gridCol w:w="979"/>
        <w:gridCol w:w="1599"/>
      </w:tblGrid>
      <w:tr w:rsidR="00AA47F8" w:rsidRPr="00AA47F8" w:rsidTr="001B239A">
        <w:trPr>
          <w:trHeight w:val="365"/>
        </w:trPr>
        <w:tc>
          <w:tcPr>
            <w:tcW w:w="675" w:type="dxa"/>
            <w:tcBorders>
              <w:top w:val="single" w:sz="4" w:space="0" w:color="auto"/>
              <w:left w:val="single" w:sz="4" w:space="0" w:color="auto"/>
              <w:bottom w:val="single" w:sz="4" w:space="0" w:color="auto"/>
              <w:right w:val="single" w:sz="4" w:space="0" w:color="auto"/>
            </w:tcBorders>
            <w:hideMark/>
          </w:tcPr>
          <w:p w:rsidR="00AC03B7" w:rsidRPr="00AA47F8" w:rsidRDefault="00AC03B7" w:rsidP="001B239A">
            <w:pPr>
              <w:spacing w:after="0" w:line="240" w:lineRule="auto"/>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w:t>
            </w:r>
          </w:p>
          <w:p w:rsidR="00AC03B7" w:rsidRPr="00AA47F8" w:rsidRDefault="00AC03B7" w:rsidP="001B239A">
            <w:pPr>
              <w:spacing w:after="0" w:line="240" w:lineRule="auto"/>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п/п</w:t>
            </w:r>
          </w:p>
        </w:tc>
        <w:tc>
          <w:tcPr>
            <w:tcW w:w="1843" w:type="dxa"/>
            <w:tcBorders>
              <w:top w:val="single" w:sz="4" w:space="0" w:color="auto"/>
              <w:left w:val="single" w:sz="4" w:space="0" w:color="auto"/>
              <w:bottom w:val="single" w:sz="4" w:space="0" w:color="auto"/>
              <w:right w:val="single" w:sz="4" w:space="0" w:color="auto"/>
            </w:tcBorders>
            <w:hideMark/>
          </w:tcPr>
          <w:p w:rsidR="00AC03B7" w:rsidRPr="00AA47F8" w:rsidRDefault="00AC03B7" w:rsidP="001B239A">
            <w:pPr>
              <w:spacing w:after="0" w:line="240" w:lineRule="auto"/>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Инвентарный номер</w:t>
            </w:r>
          </w:p>
        </w:tc>
        <w:tc>
          <w:tcPr>
            <w:tcW w:w="3573" w:type="dxa"/>
            <w:tcBorders>
              <w:top w:val="single" w:sz="4" w:space="0" w:color="auto"/>
              <w:left w:val="single" w:sz="4" w:space="0" w:color="auto"/>
              <w:bottom w:val="single" w:sz="4" w:space="0" w:color="auto"/>
              <w:right w:val="single" w:sz="4" w:space="0" w:color="auto"/>
            </w:tcBorders>
            <w:hideMark/>
          </w:tcPr>
          <w:p w:rsidR="00AC03B7" w:rsidRPr="00AA47F8" w:rsidRDefault="00AC03B7" w:rsidP="001B239A">
            <w:pPr>
              <w:spacing w:after="0" w:line="240" w:lineRule="auto"/>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Наименование оборудования</w:t>
            </w:r>
          </w:p>
        </w:tc>
        <w:tc>
          <w:tcPr>
            <w:tcW w:w="1252" w:type="dxa"/>
            <w:tcBorders>
              <w:top w:val="single" w:sz="4" w:space="0" w:color="auto"/>
              <w:left w:val="single" w:sz="4" w:space="0" w:color="auto"/>
              <w:bottom w:val="single" w:sz="4" w:space="0" w:color="auto"/>
              <w:right w:val="single" w:sz="4" w:space="0" w:color="auto"/>
            </w:tcBorders>
            <w:hideMark/>
          </w:tcPr>
          <w:p w:rsidR="00AC03B7" w:rsidRPr="00AA47F8" w:rsidRDefault="00AC03B7" w:rsidP="001B239A">
            <w:pPr>
              <w:spacing w:after="0" w:line="240" w:lineRule="auto"/>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Цена (руб.)</w:t>
            </w:r>
          </w:p>
        </w:tc>
        <w:tc>
          <w:tcPr>
            <w:tcW w:w="979" w:type="dxa"/>
            <w:tcBorders>
              <w:top w:val="single" w:sz="4" w:space="0" w:color="auto"/>
              <w:left w:val="single" w:sz="4" w:space="0" w:color="auto"/>
              <w:bottom w:val="single" w:sz="4" w:space="0" w:color="auto"/>
              <w:right w:val="single" w:sz="4" w:space="0" w:color="auto"/>
            </w:tcBorders>
            <w:hideMark/>
          </w:tcPr>
          <w:p w:rsidR="00AC03B7" w:rsidRPr="00AA47F8" w:rsidRDefault="00AC03B7" w:rsidP="001B239A">
            <w:pPr>
              <w:spacing w:after="0" w:line="240" w:lineRule="auto"/>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Кол-во/шт.</w:t>
            </w:r>
          </w:p>
        </w:tc>
        <w:tc>
          <w:tcPr>
            <w:tcW w:w="1599" w:type="dxa"/>
            <w:tcBorders>
              <w:top w:val="single" w:sz="4" w:space="0" w:color="auto"/>
              <w:left w:val="single" w:sz="4" w:space="0" w:color="auto"/>
              <w:bottom w:val="single" w:sz="4" w:space="0" w:color="auto"/>
              <w:right w:val="single" w:sz="4" w:space="0" w:color="auto"/>
            </w:tcBorders>
            <w:hideMark/>
          </w:tcPr>
          <w:p w:rsidR="00AC03B7" w:rsidRPr="00AA47F8" w:rsidRDefault="00AC03B7" w:rsidP="001B239A">
            <w:pPr>
              <w:spacing w:after="0" w:line="240" w:lineRule="auto"/>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Балансовая стоимость (руб.)</w:t>
            </w:r>
          </w:p>
        </w:tc>
      </w:tr>
      <w:tr w:rsidR="00AA47F8" w:rsidRPr="00AA47F8" w:rsidTr="001B239A">
        <w:tc>
          <w:tcPr>
            <w:tcW w:w="675" w:type="dxa"/>
            <w:tcBorders>
              <w:top w:val="single" w:sz="4" w:space="0" w:color="auto"/>
              <w:left w:val="single" w:sz="4" w:space="0" w:color="auto"/>
              <w:bottom w:val="single" w:sz="4" w:space="0" w:color="auto"/>
              <w:right w:val="single" w:sz="4" w:space="0" w:color="auto"/>
            </w:tcBorders>
            <w:vAlign w:val="center"/>
            <w:hideMark/>
          </w:tcPr>
          <w:p w:rsidR="00AC03B7" w:rsidRPr="00AA47F8" w:rsidRDefault="00AC03B7" w:rsidP="001B239A">
            <w:pPr>
              <w:spacing w:after="0"/>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AC03B7" w:rsidRPr="00AA47F8" w:rsidRDefault="00AC03B7" w:rsidP="001B239A">
            <w:pPr>
              <w:spacing w:after="0"/>
              <w:rPr>
                <w:rFonts w:ascii="Times New Roman" w:eastAsia="Calibri" w:hAnsi="Times New Roman" w:cs="Times New Roman"/>
                <w:sz w:val="20"/>
                <w:szCs w:val="20"/>
              </w:rPr>
            </w:pPr>
          </w:p>
        </w:tc>
        <w:tc>
          <w:tcPr>
            <w:tcW w:w="3573"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Стол обеденный</w:t>
            </w:r>
          </w:p>
        </w:tc>
        <w:tc>
          <w:tcPr>
            <w:tcW w:w="1252" w:type="dxa"/>
            <w:tcBorders>
              <w:top w:val="single" w:sz="4" w:space="0" w:color="auto"/>
              <w:left w:val="single" w:sz="4" w:space="0" w:color="auto"/>
              <w:bottom w:val="single" w:sz="4" w:space="0" w:color="auto"/>
              <w:right w:val="single" w:sz="4" w:space="0" w:color="auto"/>
            </w:tcBorders>
            <w:vAlign w:val="center"/>
          </w:tcPr>
          <w:p w:rsidR="00AC03B7" w:rsidRPr="00AA47F8" w:rsidRDefault="00AC03B7" w:rsidP="001B239A">
            <w:pPr>
              <w:spacing w:after="0"/>
              <w:rPr>
                <w:rFonts w:ascii="Times New Roman" w:eastAsia="Calibri" w:hAnsi="Times New Roman" w:cs="Times New Roman"/>
                <w:sz w:val="20"/>
                <w:szCs w:val="20"/>
              </w:rPr>
            </w:pPr>
            <w:r w:rsidRPr="00AA47F8">
              <w:rPr>
                <w:rFonts w:ascii="Times New Roman" w:eastAsia="Calibri" w:hAnsi="Times New Roman" w:cs="Times New Roman"/>
                <w:sz w:val="20"/>
                <w:szCs w:val="20"/>
              </w:rPr>
              <w:t>1550,00</w:t>
            </w:r>
          </w:p>
        </w:tc>
        <w:tc>
          <w:tcPr>
            <w:tcW w:w="979" w:type="dxa"/>
            <w:tcBorders>
              <w:top w:val="single" w:sz="4" w:space="0" w:color="auto"/>
              <w:left w:val="single" w:sz="4" w:space="0" w:color="auto"/>
              <w:bottom w:val="single" w:sz="4" w:space="0" w:color="auto"/>
              <w:right w:val="single" w:sz="4" w:space="0" w:color="auto"/>
            </w:tcBorders>
            <w:vAlign w:val="center"/>
          </w:tcPr>
          <w:p w:rsidR="00AC03B7" w:rsidRPr="00AA47F8" w:rsidRDefault="00AC03B7" w:rsidP="001B239A">
            <w:pPr>
              <w:spacing w:after="0"/>
              <w:rPr>
                <w:rFonts w:ascii="Times New Roman" w:eastAsia="Calibri" w:hAnsi="Times New Roman" w:cs="Times New Roman"/>
                <w:sz w:val="20"/>
                <w:szCs w:val="20"/>
              </w:rPr>
            </w:pPr>
            <w:r w:rsidRPr="00AA47F8">
              <w:rPr>
                <w:rFonts w:ascii="Times New Roman" w:eastAsia="Calibri" w:hAnsi="Times New Roman" w:cs="Times New Roman"/>
                <w:sz w:val="20"/>
                <w:szCs w:val="20"/>
              </w:rPr>
              <w:t>8</w:t>
            </w:r>
          </w:p>
        </w:tc>
        <w:tc>
          <w:tcPr>
            <w:tcW w:w="1599" w:type="dxa"/>
            <w:tcBorders>
              <w:top w:val="single" w:sz="4" w:space="0" w:color="auto"/>
              <w:left w:val="single" w:sz="4" w:space="0" w:color="auto"/>
              <w:bottom w:val="single" w:sz="4" w:space="0" w:color="auto"/>
              <w:right w:val="single" w:sz="4" w:space="0" w:color="auto"/>
            </w:tcBorders>
            <w:vAlign w:val="center"/>
          </w:tcPr>
          <w:p w:rsidR="00AC03B7" w:rsidRPr="00AA47F8" w:rsidRDefault="00AC03B7" w:rsidP="001B239A">
            <w:pPr>
              <w:spacing w:after="0"/>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12400,00</w:t>
            </w:r>
          </w:p>
        </w:tc>
      </w:tr>
      <w:tr w:rsidR="00AA47F8" w:rsidRPr="00AA47F8" w:rsidTr="001B239A">
        <w:tc>
          <w:tcPr>
            <w:tcW w:w="675" w:type="dxa"/>
            <w:tcBorders>
              <w:top w:val="single" w:sz="4" w:space="0" w:color="auto"/>
              <w:left w:val="single" w:sz="4" w:space="0" w:color="auto"/>
              <w:bottom w:val="single" w:sz="4" w:space="0" w:color="auto"/>
              <w:right w:val="single" w:sz="4" w:space="0" w:color="auto"/>
            </w:tcBorders>
            <w:hideMark/>
          </w:tcPr>
          <w:p w:rsidR="00AC03B7" w:rsidRPr="00AA47F8" w:rsidRDefault="00AC03B7" w:rsidP="001B239A">
            <w:pPr>
              <w:spacing w:after="0"/>
              <w:rPr>
                <w:rFonts w:ascii="Times New Roman" w:eastAsia="Calibri" w:hAnsi="Times New Roman" w:cs="Times New Roman"/>
                <w:sz w:val="20"/>
                <w:szCs w:val="20"/>
              </w:rPr>
            </w:pPr>
            <w:r w:rsidRPr="00AA47F8">
              <w:rPr>
                <w:rFonts w:ascii="Times New Roman" w:eastAsia="Calibri" w:hAnsi="Times New Roman" w:cs="Times New Roman"/>
                <w:sz w:val="20"/>
                <w:szCs w:val="20"/>
              </w:rPr>
              <w:lastRenderedPageBreak/>
              <w:t>2</w:t>
            </w:r>
          </w:p>
        </w:tc>
        <w:tc>
          <w:tcPr>
            <w:tcW w:w="1843" w:type="dxa"/>
            <w:tcBorders>
              <w:top w:val="single" w:sz="4" w:space="0" w:color="auto"/>
              <w:left w:val="single" w:sz="4" w:space="0" w:color="auto"/>
              <w:bottom w:val="single" w:sz="4" w:space="0" w:color="auto"/>
              <w:right w:val="single" w:sz="4" w:space="0" w:color="auto"/>
            </w:tcBorders>
            <w:vAlign w:val="center"/>
          </w:tcPr>
          <w:p w:rsidR="00AC03B7" w:rsidRPr="00AA47F8" w:rsidRDefault="00AC03B7" w:rsidP="001B239A">
            <w:pPr>
              <w:spacing w:after="0" w:line="240" w:lineRule="auto"/>
              <w:jc w:val="both"/>
              <w:rPr>
                <w:rFonts w:ascii="Times New Roman" w:eastAsia="Times New Roman" w:hAnsi="Times New Roman" w:cs="Times New Roman"/>
                <w:sz w:val="20"/>
                <w:szCs w:val="20"/>
              </w:rPr>
            </w:pPr>
          </w:p>
        </w:tc>
        <w:tc>
          <w:tcPr>
            <w:tcW w:w="3573"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rPr>
                <w:rFonts w:ascii="Times New Roman" w:eastAsia="Calibri" w:hAnsi="Times New Roman" w:cs="Times New Roman"/>
                <w:sz w:val="20"/>
                <w:szCs w:val="20"/>
              </w:rPr>
            </w:pPr>
            <w:r w:rsidRPr="00AA47F8">
              <w:rPr>
                <w:rFonts w:ascii="Times New Roman" w:eastAsia="Calibri" w:hAnsi="Times New Roman" w:cs="Times New Roman"/>
                <w:sz w:val="20"/>
                <w:szCs w:val="20"/>
              </w:rPr>
              <w:t>Столы</w:t>
            </w:r>
          </w:p>
        </w:tc>
        <w:tc>
          <w:tcPr>
            <w:tcW w:w="1252" w:type="dxa"/>
            <w:tcBorders>
              <w:top w:val="single" w:sz="4" w:space="0" w:color="auto"/>
              <w:left w:val="single" w:sz="4" w:space="0" w:color="auto"/>
              <w:bottom w:val="single" w:sz="4" w:space="0" w:color="auto"/>
              <w:right w:val="single" w:sz="4" w:space="0" w:color="auto"/>
            </w:tcBorders>
            <w:vAlign w:val="center"/>
          </w:tcPr>
          <w:p w:rsidR="00AC03B7" w:rsidRPr="00AA47F8" w:rsidRDefault="00AC03B7" w:rsidP="001B239A">
            <w:pPr>
              <w:spacing w:after="0"/>
              <w:rPr>
                <w:rFonts w:ascii="Times New Roman" w:eastAsia="Calibri" w:hAnsi="Times New Roman" w:cs="Times New Roman"/>
                <w:sz w:val="20"/>
                <w:szCs w:val="20"/>
              </w:rPr>
            </w:pPr>
            <w:r w:rsidRPr="00AA47F8">
              <w:rPr>
                <w:rFonts w:ascii="Times New Roman" w:eastAsia="Calibri" w:hAnsi="Times New Roman" w:cs="Times New Roman"/>
                <w:sz w:val="20"/>
                <w:szCs w:val="20"/>
              </w:rPr>
              <w:t>102,00</w:t>
            </w:r>
          </w:p>
        </w:tc>
        <w:tc>
          <w:tcPr>
            <w:tcW w:w="979" w:type="dxa"/>
            <w:tcBorders>
              <w:top w:val="single" w:sz="4" w:space="0" w:color="auto"/>
              <w:left w:val="single" w:sz="4" w:space="0" w:color="auto"/>
              <w:bottom w:val="single" w:sz="4" w:space="0" w:color="auto"/>
              <w:right w:val="single" w:sz="4" w:space="0" w:color="auto"/>
            </w:tcBorders>
            <w:vAlign w:val="center"/>
          </w:tcPr>
          <w:p w:rsidR="00AC03B7" w:rsidRPr="00AA47F8" w:rsidRDefault="00AC03B7" w:rsidP="001B239A">
            <w:pPr>
              <w:spacing w:after="0"/>
              <w:rPr>
                <w:rFonts w:ascii="Times New Roman" w:eastAsia="Calibri" w:hAnsi="Times New Roman" w:cs="Times New Roman"/>
                <w:sz w:val="20"/>
                <w:szCs w:val="20"/>
              </w:rPr>
            </w:pPr>
            <w:r w:rsidRPr="00AA47F8">
              <w:rPr>
                <w:rFonts w:ascii="Times New Roman" w:eastAsia="Calibri" w:hAnsi="Times New Roman" w:cs="Times New Roman"/>
                <w:sz w:val="20"/>
                <w:szCs w:val="20"/>
              </w:rPr>
              <w:t>4</w:t>
            </w:r>
          </w:p>
        </w:tc>
        <w:tc>
          <w:tcPr>
            <w:tcW w:w="1599" w:type="dxa"/>
            <w:tcBorders>
              <w:top w:val="single" w:sz="4" w:space="0" w:color="auto"/>
              <w:left w:val="single" w:sz="4" w:space="0" w:color="auto"/>
              <w:bottom w:val="single" w:sz="4" w:space="0" w:color="auto"/>
              <w:right w:val="single" w:sz="4" w:space="0" w:color="auto"/>
            </w:tcBorders>
            <w:vAlign w:val="center"/>
          </w:tcPr>
          <w:p w:rsidR="00AC03B7" w:rsidRPr="00AA47F8" w:rsidRDefault="00AC03B7" w:rsidP="001B239A">
            <w:pPr>
              <w:spacing w:after="0"/>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408,00</w:t>
            </w:r>
          </w:p>
        </w:tc>
      </w:tr>
      <w:tr w:rsidR="00AA47F8" w:rsidRPr="00AA47F8" w:rsidTr="001B239A">
        <w:tc>
          <w:tcPr>
            <w:tcW w:w="675" w:type="dxa"/>
            <w:tcBorders>
              <w:top w:val="single" w:sz="4" w:space="0" w:color="auto"/>
              <w:left w:val="single" w:sz="4" w:space="0" w:color="auto"/>
              <w:bottom w:val="single" w:sz="4" w:space="0" w:color="auto"/>
              <w:right w:val="single" w:sz="4" w:space="0" w:color="auto"/>
            </w:tcBorders>
            <w:hideMark/>
          </w:tcPr>
          <w:p w:rsidR="00AC03B7" w:rsidRPr="00AA47F8" w:rsidRDefault="00AC03B7" w:rsidP="001B239A">
            <w:pPr>
              <w:spacing w:after="0"/>
              <w:rPr>
                <w:rFonts w:ascii="Times New Roman" w:eastAsia="Calibri" w:hAnsi="Times New Roman" w:cs="Times New Roman"/>
                <w:sz w:val="20"/>
                <w:szCs w:val="20"/>
              </w:rPr>
            </w:pPr>
            <w:r w:rsidRPr="00AA47F8">
              <w:rPr>
                <w:rFonts w:ascii="Times New Roman" w:eastAsia="Calibri"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spacing w:after="0" w:line="240" w:lineRule="auto"/>
              <w:jc w:val="both"/>
              <w:rPr>
                <w:rFonts w:ascii="Times New Roman" w:eastAsia="Times New Roman" w:hAnsi="Times New Roman" w:cs="Times New Roman"/>
                <w:sz w:val="20"/>
                <w:szCs w:val="20"/>
              </w:rPr>
            </w:pPr>
          </w:p>
        </w:tc>
        <w:tc>
          <w:tcPr>
            <w:tcW w:w="3573"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spacing w:after="0"/>
              <w:rPr>
                <w:rFonts w:ascii="Times New Roman" w:eastAsia="Calibri" w:hAnsi="Times New Roman" w:cs="Times New Roman"/>
                <w:sz w:val="20"/>
                <w:szCs w:val="20"/>
              </w:rPr>
            </w:pPr>
            <w:r w:rsidRPr="00AA47F8">
              <w:rPr>
                <w:rFonts w:ascii="Times New Roman" w:eastAsia="Calibri" w:hAnsi="Times New Roman" w:cs="Times New Roman"/>
                <w:sz w:val="20"/>
                <w:szCs w:val="20"/>
              </w:rPr>
              <w:t>Стул для посетителя</w:t>
            </w:r>
          </w:p>
        </w:tc>
        <w:tc>
          <w:tcPr>
            <w:tcW w:w="1252"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spacing w:after="0"/>
              <w:rPr>
                <w:rFonts w:ascii="Times New Roman" w:eastAsia="Calibri" w:hAnsi="Times New Roman" w:cs="Times New Roman"/>
                <w:sz w:val="20"/>
                <w:szCs w:val="20"/>
              </w:rPr>
            </w:pPr>
            <w:r w:rsidRPr="00AA47F8">
              <w:rPr>
                <w:rFonts w:ascii="Times New Roman" w:eastAsia="Calibri" w:hAnsi="Times New Roman" w:cs="Times New Roman"/>
                <w:sz w:val="20"/>
                <w:szCs w:val="20"/>
              </w:rPr>
              <w:t>658,00</w:t>
            </w:r>
          </w:p>
        </w:tc>
        <w:tc>
          <w:tcPr>
            <w:tcW w:w="979"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spacing w:after="0"/>
              <w:rPr>
                <w:rFonts w:ascii="Times New Roman" w:eastAsia="Calibri" w:hAnsi="Times New Roman" w:cs="Times New Roman"/>
                <w:sz w:val="20"/>
                <w:szCs w:val="20"/>
              </w:rPr>
            </w:pPr>
            <w:r w:rsidRPr="00AA47F8">
              <w:rPr>
                <w:rFonts w:ascii="Times New Roman" w:eastAsia="Calibri" w:hAnsi="Times New Roman" w:cs="Times New Roman"/>
                <w:sz w:val="20"/>
                <w:szCs w:val="20"/>
              </w:rPr>
              <w:t>35</w:t>
            </w:r>
          </w:p>
        </w:tc>
        <w:tc>
          <w:tcPr>
            <w:tcW w:w="1599" w:type="dxa"/>
            <w:tcBorders>
              <w:top w:val="single" w:sz="4" w:space="0" w:color="auto"/>
              <w:left w:val="single" w:sz="4" w:space="0" w:color="auto"/>
              <w:bottom w:val="single" w:sz="4" w:space="0" w:color="auto"/>
              <w:right w:val="single" w:sz="4" w:space="0" w:color="auto"/>
            </w:tcBorders>
          </w:tcPr>
          <w:p w:rsidR="00AC03B7" w:rsidRPr="00AA47F8" w:rsidRDefault="00AC03B7" w:rsidP="001B239A">
            <w:pPr>
              <w:spacing w:after="0"/>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23030,00</w:t>
            </w:r>
          </w:p>
        </w:tc>
      </w:tr>
      <w:tr w:rsidR="00AC03B7" w:rsidRPr="00AA47F8" w:rsidTr="001B239A">
        <w:tc>
          <w:tcPr>
            <w:tcW w:w="8322" w:type="dxa"/>
            <w:gridSpan w:val="5"/>
            <w:tcBorders>
              <w:top w:val="single" w:sz="4" w:space="0" w:color="auto"/>
              <w:left w:val="single" w:sz="4" w:space="0" w:color="auto"/>
              <w:bottom w:val="single" w:sz="4" w:space="0" w:color="auto"/>
              <w:right w:val="single" w:sz="4" w:space="0" w:color="auto"/>
            </w:tcBorders>
            <w:hideMark/>
          </w:tcPr>
          <w:p w:rsidR="00AC03B7" w:rsidRPr="00AA47F8" w:rsidRDefault="00AC03B7" w:rsidP="001B239A">
            <w:pPr>
              <w:spacing w:after="0"/>
              <w:rPr>
                <w:rFonts w:ascii="Times New Roman" w:eastAsia="Calibri" w:hAnsi="Times New Roman" w:cs="Times New Roman"/>
                <w:b/>
                <w:sz w:val="20"/>
                <w:szCs w:val="20"/>
              </w:rPr>
            </w:pPr>
            <w:r w:rsidRPr="00AA47F8">
              <w:rPr>
                <w:rFonts w:ascii="Times New Roman" w:eastAsia="Calibri" w:hAnsi="Times New Roman" w:cs="Times New Roman"/>
                <w:b/>
                <w:sz w:val="20"/>
                <w:szCs w:val="20"/>
              </w:rPr>
              <w:t xml:space="preserve">Итого </w:t>
            </w:r>
          </w:p>
        </w:tc>
        <w:tc>
          <w:tcPr>
            <w:tcW w:w="1599" w:type="dxa"/>
            <w:tcBorders>
              <w:top w:val="single" w:sz="4" w:space="0" w:color="auto"/>
              <w:left w:val="single" w:sz="4" w:space="0" w:color="auto"/>
              <w:bottom w:val="single" w:sz="4" w:space="0" w:color="auto"/>
              <w:right w:val="single" w:sz="4" w:space="0" w:color="auto"/>
            </w:tcBorders>
            <w:hideMark/>
          </w:tcPr>
          <w:p w:rsidR="00AC03B7" w:rsidRPr="00AA47F8" w:rsidRDefault="00AC03B7" w:rsidP="001B239A">
            <w:pPr>
              <w:spacing w:after="0"/>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35838,00</w:t>
            </w:r>
          </w:p>
        </w:tc>
      </w:tr>
    </w:tbl>
    <w:p w:rsidR="00DE455D" w:rsidRPr="00AA47F8" w:rsidRDefault="00DE455D" w:rsidP="00DE455D">
      <w:pPr>
        <w:spacing w:after="0" w:line="240" w:lineRule="auto"/>
        <w:ind w:firstLine="330"/>
        <w:jc w:val="both"/>
        <w:rPr>
          <w:rFonts w:ascii="Times New Roman" w:eastAsia="Times New Roman" w:hAnsi="Times New Roman" w:cs="Times New Roman"/>
        </w:rPr>
      </w:pPr>
    </w:p>
    <w:p w:rsidR="00DE455D" w:rsidRPr="00AA47F8" w:rsidRDefault="00DE455D" w:rsidP="00DE455D">
      <w:pPr>
        <w:spacing w:after="0" w:line="240" w:lineRule="auto"/>
        <w:ind w:firstLine="330"/>
        <w:jc w:val="both"/>
        <w:rPr>
          <w:rFonts w:ascii="Times New Roman" w:eastAsia="Times New Roman" w:hAnsi="Times New Roman" w:cs="Times New Roman"/>
        </w:rPr>
      </w:pPr>
      <w:r w:rsidRPr="00AA47F8">
        <w:rPr>
          <w:rFonts w:ascii="Times New Roman" w:eastAsia="Times New Roman" w:hAnsi="Times New Roman" w:cs="Times New Roman"/>
        </w:rPr>
        <w:t>Нежилые помещения и оборудование передаются Ссудополучателю в состоянии, в котором находятся на момент передачи. Это состояние Ссудополучателю известно и в дальнейшем к Ссудодателю претензии предъявляться не будут.</w:t>
      </w:r>
    </w:p>
    <w:p w:rsidR="00DE455D" w:rsidRPr="00AA47F8" w:rsidRDefault="00DE455D" w:rsidP="00DE455D">
      <w:pPr>
        <w:spacing w:after="0" w:line="240" w:lineRule="auto"/>
        <w:jc w:val="both"/>
        <w:rPr>
          <w:rFonts w:ascii="Times New Roman" w:eastAsia="Calibri" w:hAnsi="Times New Roman" w:cs="Times New Roman"/>
        </w:rPr>
      </w:pPr>
      <w:r w:rsidRPr="00AA47F8">
        <w:rPr>
          <w:rFonts w:ascii="Times New Roman" w:eastAsia="Calibri" w:hAnsi="Times New Roman" w:cs="Times New Roman"/>
        </w:rPr>
        <w:t xml:space="preserve"> </w:t>
      </w:r>
    </w:p>
    <w:p w:rsidR="00DE455D" w:rsidRPr="00AA47F8" w:rsidRDefault="00DE455D" w:rsidP="00DE455D">
      <w:pPr>
        <w:spacing w:after="0" w:line="240" w:lineRule="auto"/>
        <w:jc w:val="both"/>
        <w:rPr>
          <w:rFonts w:ascii="Times New Roman" w:eastAsia="Times New Roman" w:hAnsi="Times New Roman" w:cs="Times New Roman"/>
          <w:b/>
        </w:rPr>
      </w:pPr>
      <w:r w:rsidRPr="00AA47F8">
        <w:rPr>
          <w:rFonts w:ascii="Times New Roman" w:eastAsia="Calibri" w:hAnsi="Times New Roman" w:cs="Times New Roman"/>
          <w:b/>
        </w:rPr>
        <w:t>Передал:</w:t>
      </w:r>
      <w:r w:rsidRPr="00AA47F8">
        <w:rPr>
          <w:rFonts w:ascii="Times New Roman" w:eastAsia="Times New Roman" w:hAnsi="Times New Roman" w:cs="Times New Roman"/>
          <w:b/>
        </w:rPr>
        <w:t xml:space="preserve">                                                                    </w:t>
      </w:r>
      <w:r w:rsidR="00487320" w:rsidRPr="00AA47F8">
        <w:rPr>
          <w:rFonts w:ascii="Times New Roman" w:eastAsia="Times New Roman" w:hAnsi="Times New Roman" w:cs="Times New Roman"/>
          <w:b/>
        </w:rPr>
        <w:tab/>
        <w:t xml:space="preserve">     </w:t>
      </w:r>
      <w:r w:rsidR="008549D7" w:rsidRPr="00AA47F8">
        <w:rPr>
          <w:rFonts w:ascii="Times New Roman" w:eastAsia="Times New Roman" w:hAnsi="Times New Roman" w:cs="Times New Roman"/>
          <w:b/>
        </w:rPr>
        <w:tab/>
      </w:r>
      <w:r w:rsidR="008549D7" w:rsidRPr="00AA47F8">
        <w:rPr>
          <w:rFonts w:ascii="Times New Roman" w:eastAsia="Times New Roman" w:hAnsi="Times New Roman" w:cs="Times New Roman"/>
          <w:b/>
        </w:rPr>
        <w:tab/>
      </w:r>
      <w:r w:rsidRPr="00AA47F8">
        <w:rPr>
          <w:rFonts w:ascii="Times New Roman" w:eastAsia="Times New Roman" w:hAnsi="Times New Roman" w:cs="Times New Roman"/>
          <w:b/>
        </w:rPr>
        <w:t>Принял:</w:t>
      </w:r>
    </w:p>
    <w:p w:rsidR="00DE455D" w:rsidRPr="00AA47F8" w:rsidRDefault="00DE455D" w:rsidP="00DE455D">
      <w:pPr>
        <w:spacing w:after="0" w:line="240" w:lineRule="auto"/>
        <w:jc w:val="both"/>
        <w:rPr>
          <w:rFonts w:ascii="Times New Roman" w:eastAsia="Calibri" w:hAnsi="Times New Roman" w:cs="Times New Roman"/>
        </w:rPr>
      </w:pPr>
    </w:p>
    <w:tbl>
      <w:tblPr>
        <w:tblW w:w="24105" w:type="dxa"/>
        <w:tblLook w:val="04A0"/>
      </w:tblPr>
      <w:tblGrid>
        <w:gridCol w:w="6345"/>
        <w:gridCol w:w="6345"/>
        <w:gridCol w:w="6345"/>
        <w:gridCol w:w="5070"/>
      </w:tblGrid>
      <w:tr w:rsidR="000716F6" w:rsidRPr="00AA47F8" w:rsidTr="000716F6">
        <w:trPr>
          <w:trHeight w:val="358"/>
        </w:trPr>
        <w:tc>
          <w:tcPr>
            <w:tcW w:w="6345" w:type="dxa"/>
          </w:tcPr>
          <w:p w:rsidR="000716F6" w:rsidRPr="00AA47F8" w:rsidRDefault="000716F6" w:rsidP="000716F6">
            <w:pPr>
              <w:spacing w:after="0" w:line="240" w:lineRule="auto"/>
              <w:jc w:val="both"/>
              <w:rPr>
                <w:rFonts w:ascii="Times New Roman" w:eastAsia="Times New Roman" w:hAnsi="Times New Roman" w:cs="Times New Roman"/>
                <w:b/>
                <w:bCs/>
              </w:rPr>
            </w:pPr>
            <w:r w:rsidRPr="00AA47F8">
              <w:rPr>
                <w:rFonts w:ascii="Times New Roman" w:eastAsia="Times New Roman" w:hAnsi="Times New Roman" w:cs="Times New Roman"/>
                <w:b/>
                <w:bCs/>
              </w:rPr>
              <w:t xml:space="preserve">Ссудодатель:                                                                                                                                                                               </w:t>
            </w:r>
          </w:p>
          <w:p w:rsidR="000716F6" w:rsidRPr="00AA47F8" w:rsidRDefault="000716F6" w:rsidP="000716F6">
            <w:pPr>
              <w:spacing w:after="0" w:line="240" w:lineRule="auto"/>
              <w:contextualSpacing/>
              <w:jc w:val="both"/>
              <w:rPr>
                <w:rFonts w:ascii="Times New Roman" w:eastAsia="Times New Roman" w:hAnsi="Times New Roman" w:cs="Times New Roman"/>
                <w:b/>
                <w:bCs/>
              </w:rPr>
            </w:pPr>
            <w:r w:rsidRPr="00AA47F8">
              <w:rPr>
                <w:rFonts w:ascii="Times New Roman" w:eastAsia="Times New Roman" w:hAnsi="Times New Roman" w:cs="Times New Roman"/>
                <w:b/>
                <w:bCs/>
              </w:rPr>
              <w:t>МБОУ ООШ № 10</w:t>
            </w:r>
          </w:p>
          <w:p w:rsidR="000716F6" w:rsidRPr="00AA47F8" w:rsidRDefault="000716F6" w:rsidP="000716F6">
            <w:pPr>
              <w:spacing w:after="0" w:line="240" w:lineRule="auto"/>
              <w:contextualSpacing/>
              <w:jc w:val="both"/>
              <w:rPr>
                <w:rFonts w:ascii="Times New Roman" w:eastAsia="Times New Roman" w:hAnsi="Times New Roman" w:cs="Times New Roman"/>
                <w:b/>
                <w:bCs/>
              </w:rPr>
            </w:pPr>
          </w:p>
          <w:p w:rsidR="000716F6" w:rsidRPr="00AA47F8" w:rsidRDefault="000716F6" w:rsidP="000716F6">
            <w:pPr>
              <w:spacing w:after="0" w:line="240" w:lineRule="auto"/>
              <w:contextualSpacing/>
              <w:jc w:val="both"/>
              <w:rPr>
                <w:rFonts w:ascii="Times New Roman" w:eastAsia="Times New Roman" w:hAnsi="Times New Roman" w:cs="Times New Roman"/>
              </w:rPr>
            </w:pPr>
            <w:r w:rsidRPr="00AA47F8">
              <w:rPr>
                <w:rFonts w:ascii="Times New Roman" w:eastAsia="Times New Roman" w:hAnsi="Times New Roman" w:cs="Times New Roman"/>
              </w:rPr>
              <w:t>Директор</w:t>
            </w:r>
          </w:p>
          <w:p w:rsidR="000716F6" w:rsidRPr="00AA47F8" w:rsidRDefault="000716F6" w:rsidP="000716F6">
            <w:pPr>
              <w:spacing w:after="0" w:line="240" w:lineRule="auto"/>
              <w:contextualSpacing/>
              <w:jc w:val="both"/>
              <w:rPr>
                <w:rFonts w:ascii="Times New Roman" w:eastAsia="Times New Roman" w:hAnsi="Times New Roman" w:cs="Times New Roman"/>
                <w:u w:val="single"/>
              </w:rPr>
            </w:pPr>
          </w:p>
          <w:p w:rsidR="000716F6" w:rsidRPr="00AA47F8" w:rsidRDefault="000716F6" w:rsidP="000716F6">
            <w:pPr>
              <w:spacing w:after="0" w:line="240" w:lineRule="auto"/>
              <w:contextualSpacing/>
              <w:jc w:val="both"/>
              <w:rPr>
                <w:rFonts w:ascii="Times New Roman" w:eastAsia="Times New Roman" w:hAnsi="Times New Roman" w:cs="Times New Roman"/>
                <w:u w:val="single"/>
              </w:rPr>
            </w:pPr>
            <w:r w:rsidRPr="00AA47F8">
              <w:rPr>
                <w:rFonts w:ascii="Times New Roman" w:eastAsia="Times New Roman" w:hAnsi="Times New Roman" w:cs="Times New Roman"/>
              </w:rPr>
              <w:t xml:space="preserve"> _________________/</w:t>
            </w:r>
            <w:r w:rsidRPr="00AA47F8">
              <w:rPr>
                <w:rFonts w:ascii="Times New Roman" w:eastAsia="Times New Roman" w:hAnsi="Times New Roman" w:cs="Times New Roman"/>
                <w:u w:val="single"/>
              </w:rPr>
              <w:t xml:space="preserve"> Е.А. Кривоносова </w:t>
            </w:r>
          </w:p>
          <w:p w:rsidR="000716F6" w:rsidRPr="00AA47F8" w:rsidRDefault="000716F6" w:rsidP="000716F6">
            <w:pPr>
              <w:spacing w:after="0" w:line="240" w:lineRule="auto"/>
              <w:jc w:val="both"/>
              <w:rPr>
                <w:rFonts w:ascii="Times New Roman" w:eastAsia="Times New Roman" w:hAnsi="Times New Roman" w:cs="Times New Roman"/>
                <w:b/>
                <w:bCs/>
              </w:rPr>
            </w:pPr>
            <w:r w:rsidRPr="00AA47F8">
              <w:rPr>
                <w:rFonts w:ascii="Times New Roman" w:eastAsia="Times New Roman" w:hAnsi="Times New Roman" w:cs="Times New Roman"/>
              </w:rPr>
              <w:t xml:space="preserve">  М.П.                                                                                                        </w:t>
            </w:r>
          </w:p>
        </w:tc>
        <w:tc>
          <w:tcPr>
            <w:tcW w:w="6345" w:type="dxa"/>
          </w:tcPr>
          <w:p w:rsidR="000716F6" w:rsidRPr="00232F9F" w:rsidRDefault="000716F6" w:rsidP="000716F6">
            <w:pPr>
              <w:spacing w:after="0" w:line="240" w:lineRule="auto"/>
              <w:jc w:val="both"/>
              <w:rPr>
                <w:rFonts w:ascii="Times New Roman" w:eastAsia="Times New Roman" w:hAnsi="Times New Roman" w:cs="Times New Roman"/>
              </w:rPr>
            </w:pPr>
            <w:r w:rsidRPr="00232F9F">
              <w:rPr>
                <w:rFonts w:ascii="Times New Roman" w:eastAsia="Times New Roman" w:hAnsi="Times New Roman" w:cs="Times New Roman"/>
                <w:b/>
                <w:bCs/>
              </w:rPr>
              <w:t>Ссудополучатель:</w:t>
            </w:r>
          </w:p>
          <w:p w:rsidR="000716F6" w:rsidRPr="00232F9F" w:rsidRDefault="000716F6" w:rsidP="000716F6">
            <w:pPr>
              <w:spacing w:after="0" w:line="240" w:lineRule="auto"/>
              <w:jc w:val="both"/>
              <w:rPr>
                <w:rFonts w:ascii="Times New Roman" w:eastAsia="Times New Roman" w:hAnsi="Times New Roman" w:cs="Times New Roman"/>
                <w:b/>
              </w:rPr>
            </w:pPr>
            <w:r w:rsidRPr="00232F9F">
              <w:rPr>
                <w:rFonts w:ascii="Times New Roman" w:eastAsia="Times New Roman" w:hAnsi="Times New Roman" w:cs="Times New Roman"/>
                <w:b/>
              </w:rPr>
              <w:t>ИП Семкин Е.Б.</w:t>
            </w:r>
          </w:p>
          <w:p w:rsidR="000716F6" w:rsidRPr="00232F9F" w:rsidRDefault="000716F6" w:rsidP="000716F6">
            <w:pPr>
              <w:spacing w:after="0" w:line="240" w:lineRule="auto"/>
              <w:jc w:val="both"/>
              <w:rPr>
                <w:rFonts w:ascii="Times New Roman" w:eastAsia="Times New Roman" w:hAnsi="Times New Roman" w:cs="Times New Roman"/>
              </w:rPr>
            </w:pPr>
          </w:p>
          <w:p w:rsidR="000716F6" w:rsidRPr="00232F9F" w:rsidRDefault="000716F6" w:rsidP="000716F6">
            <w:pPr>
              <w:spacing w:after="0" w:line="240" w:lineRule="auto"/>
              <w:jc w:val="both"/>
              <w:rPr>
                <w:rFonts w:ascii="Times New Roman" w:eastAsia="Times New Roman" w:hAnsi="Times New Roman" w:cs="Times New Roman"/>
              </w:rPr>
            </w:pPr>
            <w:r w:rsidRPr="00232F9F">
              <w:rPr>
                <w:rFonts w:ascii="Times New Roman" w:eastAsia="Times New Roman" w:hAnsi="Times New Roman" w:cs="Times New Roman"/>
              </w:rPr>
              <w:t xml:space="preserve">Индивидуальный предприниматель </w:t>
            </w:r>
          </w:p>
          <w:p w:rsidR="000716F6" w:rsidRPr="00232F9F" w:rsidRDefault="000716F6" w:rsidP="000716F6">
            <w:pPr>
              <w:spacing w:after="0" w:line="240" w:lineRule="auto"/>
              <w:jc w:val="both"/>
              <w:rPr>
                <w:rFonts w:ascii="Times New Roman" w:eastAsia="Times New Roman" w:hAnsi="Times New Roman" w:cs="Times New Roman"/>
              </w:rPr>
            </w:pPr>
            <w:r w:rsidRPr="00232F9F">
              <w:rPr>
                <w:rFonts w:ascii="Times New Roman" w:eastAsia="Times New Roman" w:hAnsi="Times New Roman" w:cs="Times New Roman"/>
              </w:rPr>
              <w:t xml:space="preserve"> _________________/Семкин Е.Б./ </w:t>
            </w:r>
          </w:p>
          <w:p w:rsidR="000716F6" w:rsidRPr="00AA47F8" w:rsidRDefault="000716F6" w:rsidP="000716F6">
            <w:pPr>
              <w:spacing w:after="0" w:line="240" w:lineRule="auto"/>
              <w:jc w:val="both"/>
              <w:rPr>
                <w:rFonts w:ascii="Times New Roman" w:eastAsia="Times New Roman" w:hAnsi="Times New Roman" w:cs="Times New Roman"/>
                <w:b/>
                <w:bCs/>
              </w:rPr>
            </w:pPr>
            <w:r w:rsidRPr="00232F9F">
              <w:rPr>
                <w:rFonts w:ascii="Times New Roman" w:eastAsia="Times New Roman" w:hAnsi="Times New Roman" w:cs="Times New Roman"/>
              </w:rPr>
              <w:t xml:space="preserve">   М.П.</w:t>
            </w:r>
          </w:p>
        </w:tc>
        <w:tc>
          <w:tcPr>
            <w:tcW w:w="6345" w:type="dxa"/>
          </w:tcPr>
          <w:p w:rsidR="000716F6" w:rsidRPr="00AA47F8" w:rsidRDefault="000716F6" w:rsidP="000716F6">
            <w:pPr>
              <w:spacing w:after="0" w:line="240" w:lineRule="auto"/>
              <w:jc w:val="both"/>
              <w:rPr>
                <w:rFonts w:ascii="Times New Roman" w:eastAsia="Times New Roman" w:hAnsi="Times New Roman" w:cs="Times New Roman"/>
                <w:b/>
                <w:bCs/>
              </w:rPr>
            </w:pPr>
            <w:r w:rsidRPr="00AA47F8">
              <w:rPr>
                <w:rFonts w:ascii="Times New Roman" w:eastAsia="Times New Roman" w:hAnsi="Times New Roman" w:cs="Times New Roman"/>
                <w:b/>
                <w:bCs/>
              </w:rPr>
              <w:t xml:space="preserve">Ссудодатель:                                                                                                                                                                               </w:t>
            </w:r>
          </w:p>
          <w:p w:rsidR="000716F6" w:rsidRPr="00AA47F8" w:rsidRDefault="000716F6" w:rsidP="000716F6">
            <w:pPr>
              <w:spacing w:after="0" w:line="240" w:lineRule="auto"/>
              <w:contextualSpacing/>
              <w:jc w:val="both"/>
              <w:rPr>
                <w:rFonts w:ascii="Times New Roman" w:eastAsia="Times New Roman" w:hAnsi="Times New Roman" w:cs="Times New Roman"/>
                <w:b/>
                <w:bCs/>
              </w:rPr>
            </w:pPr>
            <w:r w:rsidRPr="00AA47F8">
              <w:rPr>
                <w:rFonts w:ascii="Times New Roman" w:eastAsia="Times New Roman" w:hAnsi="Times New Roman" w:cs="Times New Roman"/>
                <w:b/>
                <w:bCs/>
              </w:rPr>
              <w:t>МБОУ ООШ № 10</w:t>
            </w:r>
          </w:p>
          <w:p w:rsidR="000716F6" w:rsidRPr="00AA47F8" w:rsidRDefault="000716F6" w:rsidP="000716F6">
            <w:pPr>
              <w:spacing w:after="0" w:line="240" w:lineRule="auto"/>
              <w:contextualSpacing/>
              <w:jc w:val="both"/>
              <w:rPr>
                <w:rFonts w:ascii="Times New Roman" w:eastAsia="Times New Roman" w:hAnsi="Times New Roman" w:cs="Times New Roman"/>
                <w:b/>
                <w:bCs/>
              </w:rPr>
            </w:pPr>
          </w:p>
          <w:p w:rsidR="000716F6" w:rsidRPr="00AA47F8" w:rsidRDefault="000716F6" w:rsidP="000716F6">
            <w:pPr>
              <w:spacing w:after="0" w:line="240" w:lineRule="auto"/>
              <w:contextualSpacing/>
              <w:jc w:val="both"/>
              <w:rPr>
                <w:rFonts w:ascii="Times New Roman" w:eastAsia="Times New Roman" w:hAnsi="Times New Roman" w:cs="Times New Roman"/>
              </w:rPr>
            </w:pPr>
            <w:r w:rsidRPr="00AA47F8">
              <w:rPr>
                <w:rFonts w:ascii="Times New Roman" w:eastAsia="Times New Roman" w:hAnsi="Times New Roman" w:cs="Times New Roman"/>
              </w:rPr>
              <w:t>Директор</w:t>
            </w:r>
          </w:p>
          <w:p w:rsidR="000716F6" w:rsidRPr="00AA47F8" w:rsidRDefault="000716F6" w:rsidP="000716F6">
            <w:pPr>
              <w:spacing w:after="0" w:line="240" w:lineRule="auto"/>
              <w:contextualSpacing/>
              <w:jc w:val="both"/>
              <w:rPr>
                <w:rFonts w:ascii="Times New Roman" w:eastAsia="Times New Roman" w:hAnsi="Times New Roman" w:cs="Times New Roman"/>
                <w:u w:val="single"/>
              </w:rPr>
            </w:pPr>
          </w:p>
          <w:p w:rsidR="000716F6" w:rsidRPr="00AA47F8" w:rsidRDefault="000716F6" w:rsidP="000716F6">
            <w:pPr>
              <w:spacing w:after="0" w:line="240" w:lineRule="auto"/>
              <w:contextualSpacing/>
              <w:jc w:val="both"/>
              <w:rPr>
                <w:rFonts w:ascii="Times New Roman" w:eastAsia="Times New Roman" w:hAnsi="Times New Roman" w:cs="Times New Roman"/>
                <w:u w:val="single"/>
              </w:rPr>
            </w:pPr>
            <w:r w:rsidRPr="00AA47F8">
              <w:rPr>
                <w:rFonts w:ascii="Times New Roman" w:eastAsia="Times New Roman" w:hAnsi="Times New Roman" w:cs="Times New Roman"/>
              </w:rPr>
              <w:t xml:space="preserve"> _________________/</w:t>
            </w:r>
            <w:r w:rsidRPr="00AA47F8">
              <w:rPr>
                <w:rFonts w:ascii="Times New Roman" w:eastAsia="Times New Roman" w:hAnsi="Times New Roman" w:cs="Times New Roman"/>
                <w:u w:val="single"/>
              </w:rPr>
              <w:t xml:space="preserve"> Е.А. Кривоносова </w:t>
            </w:r>
          </w:p>
          <w:p w:rsidR="000716F6" w:rsidRPr="00AA47F8" w:rsidRDefault="000716F6" w:rsidP="000716F6">
            <w:pPr>
              <w:spacing w:after="0" w:line="240" w:lineRule="auto"/>
              <w:jc w:val="both"/>
              <w:rPr>
                <w:rFonts w:ascii="Times New Roman" w:eastAsia="Times New Roman" w:hAnsi="Times New Roman" w:cs="Times New Roman"/>
              </w:rPr>
            </w:pPr>
            <w:r w:rsidRPr="00AA47F8">
              <w:rPr>
                <w:rFonts w:ascii="Times New Roman" w:eastAsia="Times New Roman" w:hAnsi="Times New Roman" w:cs="Times New Roman"/>
              </w:rPr>
              <w:t xml:space="preserve">  М.П.                                                                                                        </w:t>
            </w:r>
          </w:p>
        </w:tc>
        <w:tc>
          <w:tcPr>
            <w:tcW w:w="5070" w:type="dxa"/>
          </w:tcPr>
          <w:p w:rsidR="000716F6" w:rsidRPr="00AA47F8" w:rsidRDefault="000716F6" w:rsidP="000716F6">
            <w:pPr>
              <w:spacing w:after="0" w:line="240" w:lineRule="auto"/>
              <w:jc w:val="both"/>
              <w:rPr>
                <w:rFonts w:ascii="Times New Roman" w:eastAsia="Times New Roman" w:hAnsi="Times New Roman" w:cs="Times New Roman"/>
              </w:rPr>
            </w:pPr>
            <w:r w:rsidRPr="00AA47F8">
              <w:rPr>
                <w:rFonts w:ascii="Times New Roman" w:eastAsia="Times New Roman" w:hAnsi="Times New Roman" w:cs="Times New Roman"/>
                <w:b/>
                <w:bCs/>
              </w:rPr>
              <w:t>Ссудополучатель:</w:t>
            </w:r>
          </w:p>
          <w:p w:rsidR="000716F6" w:rsidRPr="00AA47F8" w:rsidRDefault="000716F6" w:rsidP="000716F6">
            <w:pPr>
              <w:spacing w:after="0" w:line="240" w:lineRule="auto"/>
              <w:jc w:val="both"/>
              <w:rPr>
                <w:rFonts w:ascii="Times New Roman" w:eastAsia="Times New Roman" w:hAnsi="Times New Roman" w:cs="Times New Roman"/>
              </w:rPr>
            </w:pPr>
            <w:r w:rsidRPr="00AA47F8">
              <w:rPr>
                <w:rFonts w:ascii="Times New Roman" w:eastAsia="Times New Roman" w:hAnsi="Times New Roman" w:cs="Times New Roman"/>
              </w:rPr>
              <w:t>Сокращенное наименование</w:t>
            </w:r>
          </w:p>
          <w:p w:rsidR="000716F6" w:rsidRPr="00AA47F8" w:rsidRDefault="000716F6" w:rsidP="000716F6">
            <w:pPr>
              <w:spacing w:after="0" w:line="240" w:lineRule="auto"/>
              <w:jc w:val="both"/>
              <w:rPr>
                <w:rFonts w:ascii="Times New Roman" w:eastAsia="Times New Roman" w:hAnsi="Times New Roman" w:cs="Times New Roman"/>
              </w:rPr>
            </w:pPr>
          </w:p>
          <w:p w:rsidR="000716F6" w:rsidRPr="00AA47F8" w:rsidRDefault="000716F6" w:rsidP="000716F6">
            <w:pPr>
              <w:spacing w:after="0" w:line="240" w:lineRule="auto"/>
              <w:jc w:val="both"/>
              <w:rPr>
                <w:rFonts w:ascii="Times New Roman" w:eastAsia="Times New Roman" w:hAnsi="Times New Roman" w:cs="Times New Roman"/>
              </w:rPr>
            </w:pPr>
            <w:r w:rsidRPr="00AA47F8">
              <w:rPr>
                <w:rFonts w:ascii="Times New Roman" w:eastAsia="Times New Roman" w:hAnsi="Times New Roman" w:cs="Times New Roman"/>
              </w:rPr>
              <w:t>Должность руководителя</w:t>
            </w:r>
          </w:p>
          <w:p w:rsidR="000716F6" w:rsidRPr="00AA47F8" w:rsidRDefault="000716F6" w:rsidP="000716F6">
            <w:pPr>
              <w:spacing w:after="0" w:line="240" w:lineRule="auto"/>
              <w:jc w:val="both"/>
              <w:rPr>
                <w:rFonts w:ascii="Times New Roman" w:eastAsia="Times New Roman" w:hAnsi="Times New Roman" w:cs="Times New Roman"/>
              </w:rPr>
            </w:pPr>
          </w:p>
          <w:p w:rsidR="000716F6" w:rsidRPr="00AA47F8" w:rsidRDefault="000716F6" w:rsidP="000716F6">
            <w:pPr>
              <w:spacing w:after="0" w:line="240" w:lineRule="auto"/>
              <w:jc w:val="both"/>
              <w:rPr>
                <w:rFonts w:ascii="Times New Roman" w:eastAsia="Times New Roman" w:hAnsi="Times New Roman" w:cs="Times New Roman"/>
              </w:rPr>
            </w:pPr>
            <w:r w:rsidRPr="00AA47F8">
              <w:rPr>
                <w:rFonts w:ascii="Times New Roman" w:eastAsia="Times New Roman" w:hAnsi="Times New Roman" w:cs="Times New Roman"/>
              </w:rPr>
              <w:t xml:space="preserve"> _________________/Ф.И.О./ </w:t>
            </w:r>
          </w:p>
          <w:p w:rsidR="000716F6" w:rsidRPr="00AA47F8" w:rsidRDefault="000716F6" w:rsidP="000716F6">
            <w:pPr>
              <w:spacing w:after="0" w:line="240" w:lineRule="auto"/>
              <w:jc w:val="both"/>
              <w:rPr>
                <w:rFonts w:ascii="Times New Roman" w:eastAsia="Times New Roman" w:hAnsi="Times New Roman" w:cs="Times New Roman"/>
              </w:rPr>
            </w:pPr>
            <w:r w:rsidRPr="00AA47F8">
              <w:rPr>
                <w:rFonts w:ascii="Times New Roman" w:eastAsia="Times New Roman" w:hAnsi="Times New Roman" w:cs="Times New Roman"/>
              </w:rPr>
              <w:t xml:space="preserve">   М.П.</w:t>
            </w:r>
          </w:p>
        </w:tc>
      </w:tr>
    </w:tbl>
    <w:p w:rsidR="00277250" w:rsidRPr="00AA47F8" w:rsidRDefault="00F5564D">
      <w:pPr>
        <w:rPr>
          <w:rFonts w:ascii="Times New Roman" w:eastAsia="Times New Roman" w:hAnsi="Times New Roman" w:cs="Times New Roman"/>
          <w:b/>
        </w:rPr>
      </w:pPr>
      <w:r w:rsidRPr="00AA47F8">
        <w:rPr>
          <w:rFonts w:ascii="Times New Roman" w:eastAsia="Times New Roman" w:hAnsi="Times New Roman" w:cs="Times New Roman"/>
          <w:b/>
        </w:rPr>
        <w:br w:type="page"/>
      </w:r>
    </w:p>
    <w:p w:rsidR="00277250" w:rsidRPr="00AA47F8" w:rsidRDefault="00277250" w:rsidP="00277250">
      <w:pPr>
        <w:spacing w:after="0" w:line="240" w:lineRule="auto"/>
        <w:contextualSpacing/>
        <w:jc w:val="right"/>
        <w:rPr>
          <w:rFonts w:ascii="Times New Roman" w:eastAsia="Times New Roman" w:hAnsi="Times New Roman" w:cs="Times New Roman"/>
          <w:b/>
        </w:rPr>
      </w:pPr>
      <w:r w:rsidRPr="00AA47F8">
        <w:rPr>
          <w:rFonts w:ascii="Times New Roman" w:eastAsia="Times New Roman" w:hAnsi="Times New Roman" w:cs="Times New Roman"/>
          <w:b/>
        </w:rPr>
        <w:lastRenderedPageBreak/>
        <w:t>Приложение № 3</w:t>
      </w:r>
    </w:p>
    <w:p w:rsidR="00277250" w:rsidRPr="00AA47F8" w:rsidRDefault="00277250" w:rsidP="00277250">
      <w:pPr>
        <w:spacing w:after="0" w:line="240" w:lineRule="auto"/>
        <w:jc w:val="right"/>
        <w:rPr>
          <w:rFonts w:ascii="Times New Roman" w:eastAsia="Times New Roman" w:hAnsi="Times New Roman" w:cs="Times New Roman"/>
          <w:b/>
        </w:rPr>
      </w:pPr>
      <w:r w:rsidRPr="00AA47F8">
        <w:rPr>
          <w:rFonts w:ascii="Times New Roman" w:eastAsia="Times New Roman" w:hAnsi="Times New Roman" w:cs="Times New Roman"/>
          <w:b/>
        </w:rPr>
        <w:t xml:space="preserve">к </w:t>
      </w:r>
      <w:r w:rsidR="00A349D1" w:rsidRPr="00AA47F8">
        <w:rPr>
          <w:rFonts w:ascii="Times New Roman" w:eastAsia="Times New Roman" w:hAnsi="Times New Roman" w:cs="Times New Roman"/>
          <w:b/>
        </w:rPr>
        <w:t>Договору</w:t>
      </w:r>
      <w:r w:rsidRPr="00AA47F8">
        <w:rPr>
          <w:rFonts w:ascii="Times New Roman" w:eastAsia="Times New Roman" w:hAnsi="Times New Roman" w:cs="Times New Roman"/>
          <w:b/>
        </w:rPr>
        <w:t xml:space="preserve"> о передаче имущества и оборудования в </w:t>
      </w:r>
    </w:p>
    <w:p w:rsidR="00277250" w:rsidRPr="00AA47F8" w:rsidRDefault="00277250" w:rsidP="00277250">
      <w:pPr>
        <w:spacing w:after="0" w:line="240" w:lineRule="auto"/>
        <w:jc w:val="right"/>
        <w:rPr>
          <w:rFonts w:ascii="Times New Roman" w:eastAsia="Times New Roman" w:hAnsi="Times New Roman" w:cs="Times New Roman"/>
          <w:b/>
        </w:rPr>
      </w:pPr>
      <w:r w:rsidRPr="00AA47F8">
        <w:rPr>
          <w:rFonts w:ascii="Times New Roman" w:eastAsia="Times New Roman" w:hAnsi="Times New Roman" w:cs="Times New Roman"/>
          <w:b/>
        </w:rPr>
        <w:t>безвозмездное пользование (без права выкупа)</w:t>
      </w:r>
    </w:p>
    <w:p w:rsidR="00277250" w:rsidRPr="00AA47F8" w:rsidRDefault="00277250" w:rsidP="00277250">
      <w:pPr>
        <w:spacing w:after="0" w:line="240" w:lineRule="auto"/>
        <w:jc w:val="right"/>
        <w:rPr>
          <w:rFonts w:ascii="Times New Roman" w:eastAsia="Times New Roman" w:hAnsi="Times New Roman" w:cs="Times New Roman"/>
        </w:rPr>
      </w:pPr>
      <w:r w:rsidRPr="00AA47F8">
        <w:rPr>
          <w:rFonts w:ascii="Times New Roman" w:eastAsia="Times New Roman" w:hAnsi="Times New Roman" w:cs="Times New Roman"/>
          <w:b/>
        </w:rPr>
        <w:t>от «____»___________202</w:t>
      </w:r>
      <w:r w:rsidR="00AF13FA">
        <w:rPr>
          <w:rFonts w:ascii="Times New Roman" w:eastAsia="Times New Roman" w:hAnsi="Times New Roman" w:cs="Times New Roman"/>
          <w:b/>
        </w:rPr>
        <w:t>__</w:t>
      </w:r>
      <w:r w:rsidRPr="00AA47F8">
        <w:rPr>
          <w:rFonts w:ascii="Times New Roman" w:eastAsia="Times New Roman" w:hAnsi="Times New Roman" w:cs="Times New Roman"/>
          <w:b/>
        </w:rPr>
        <w:t xml:space="preserve"> г.</w:t>
      </w:r>
      <w:r w:rsidR="00C12E9A" w:rsidRPr="00AA47F8">
        <w:rPr>
          <w:rFonts w:ascii="Times New Roman" w:eastAsia="Times New Roman" w:hAnsi="Times New Roman" w:cs="Times New Roman"/>
          <w:b/>
        </w:rPr>
        <w:t xml:space="preserve"> №____________</w:t>
      </w:r>
    </w:p>
    <w:p w:rsidR="00277250" w:rsidRPr="00AA47F8" w:rsidRDefault="00277250" w:rsidP="00277250">
      <w:pPr>
        <w:spacing w:after="0" w:line="240" w:lineRule="auto"/>
        <w:jc w:val="center"/>
        <w:rPr>
          <w:rFonts w:ascii="Times New Roman" w:eastAsia="Times New Roman" w:hAnsi="Times New Roman" w:cs="Times New Roman"/>
          <w:b/>
        </w:rPr>
      </w:pPr>
      <w:r w:rsidRPr="00AA47F8">
        <w:rPr>
          <w:rFonts w:ascii="Times New Roman" w:eastAsia="Times New Roman" w:hAnsi="Times New Roman" w:cs="Times New Roman"/>
          <w:b/>
        </w:rPr>
        <w:t>Акт</w:t>
      </w:r>
    </w:p>
    <w:p w:rsidR="00277250" w:rsidRPr="00AA47F8" w:rsidRDefault="00277250" w:rsidP="00277250">
      <w:pPr>
        <w:spacing w:after="0" w:line="240" w:lineRule="auto"/>
        <w:jc w:val="center"/>
        <w:rPr>
          <w:rFonts w:ascii="Times New Roman" w:eastAsia="Times New Roman" w:hAnsi="Times New Roman" w:cs="Times New Roman"/>
          <w:b/>
        </w:rPr>
      </w:pPr>
      <w:r w:rsidRPr="00AA47F8">
        <w:rPr>
          <w:rFonts w:ascii="Times New Roman" w:eastAsia="Times New Roman" w:hAnsi="Times New Roman" w:cs="Times New Roman"/>
          <w:b/>
        </w:rPr>
        <w:t>приема-передачи</w:t>
      </w:r>
    </w:p>
    <w:p w:rsidR="00277250" w:rsidRPr="00AA47F8" w:rsidRDefault="008B22B1" w:rsidP="00277250">
      <w:pPr>
        <w:spacing w:after="0" w:line="240" w:lineRule="auto"/>
        <w:jc w:val="both"/>
        <w:rPr>
          <w:rFonts w:ascii="Times New Roman" w:eastAsia="Times New Roman" w:hAnsi="Times New Roman" w:cs="Times New Roman"/>
        </w:rPr>
      </w:pPr>
      <w:r w:rsidRPr="00AA47F8">
        <w:rPr>
          <w:rFonts w:ascii="Times New Roman" w:eastAsia="Times New Roman" w:hAnsi="Times New Roman" w:cs="Times New Roman"/>
        </w:rPr>
        <w:t>г. Чебаркуль</w:t>
      </w:r>
      <w:r w:rsidRPr="00AA47F8">
        <w:rPr>
          <w:rFonts w:ascii="Times New Roman" w:eastAsia="Times New Roman" w:hAnsi="Times New Roman" w:cs="Times New Roman"/>
        </w:rPr>
        <w:tab/>
      </w:r>
      <w:r w:rsidRPr="00AA47F8">
        <w:rPr>
          <w:rFonts w:ascii="Times New Roman" w:eastAsia="Times New Roman" w:hAnsi="Times New Roman" w:cs="Times New Roman"/>
        </w:rPr>
        <w:tab/>
      </w:r>
      <w:r w:rsidRPr="00AA47F8">
        <w:rPr>
          <w:rFonts w:ascii="Times New Roman" w:eastAsia="Times New Roman" w:hAnsi="Times New Roman" w:cs="Times New Roman"/>
        </w:rPr>
        <w:tab/>
      </w:r>
      <w:r w:rsidRPr="00AA47F8">
        <w:rPr>
          <w:rFonts w:ascii="Times New Roman" w:eastAsia="Times New Roman" w:hAnsi="Times New Roman" w:cs="Times New Roman"/>
        </w:rPr>
        <w:tab/>
      </w:r>
      <w:r w:rsidRPr="00AA47F8">
        <w:rPr>
          <w:rFonts w:ascii="Times New Roman" w:eastAsia="Times New Roman" w:hAnsi="Times New Roman" w:cs="Times New Roman"/>
        </w:rPr>
        <w:tab/>
      </w:r>
      <w:r w:rsidRPr="00AA47F8">
        <w:rPr>
          <w:rFonts w:ascii="Times New Roman" w:eastAsia="Times New Roman" w:hAnsi="Times New Roman" w:cs="Times New Roman"/>
        </w:rPr>
        <w:tab/>
      </w:r>
      <w:r w:rsidRPr="00AA47F8">
        <w:rPr>
          <w:rFonts w:ascii="Times New Roman" w:eastAsia="Times New Roman" w:hAnsi="Times New Roman" w:cs="Times New Roman"/>
        </w:rPr>
        <w:tab/>
      </w:r>
      <w:r w:rsidRPr="00AA47F8">
        <w:rPr>
          <w:rFonts w:ascii="Times New Roman" w:eastAsia="Times New Roman" w:hAnsi="Times New Roman" w:cs="Times New Roman"/>
        </w:rPr>
        <w:tab/>
        <w:t xml:space="preserve">         </w:t>
      </w:r>
      <w:r w:rsidR="00277250" w:rsidRPr="00AA47F8">
        <w:rPr>
          <w:rFonts w:ascii="Times New Roman" w:eastAsia="Times New Roman" w:hAnsi="Times New Roman" w:cs="Times New Roman"/>
        </w:rPr>
        <w:t xml:space="preserve">      «____» __________ 202</w:t>
      </w:r>
      <w:r w:rsidR="00AF13FA">
        <w:rPr>
          <w:rFonts w:ascii="Times New Roman" w:eastAsia="Times New Roman" w:hAnsi="Times New Roman" w:cs="Times New Roman"/>
        </w:rPr>
        <w:t>__</w:t>
      </w:r>
      <w:r w:rsidR="00277250" w:rsidRPr="00AA47F8">
        <w:rPr>
          <w:rFonts w:ascii="Times New Roman" w:eastAsia="Times New Roman" w:hAnsi="Times New Roman" w:cs="Times New Roman"/>
        </w:rPr>
        <w:t xml:space="preserve"> г.</w:t>
      </w:r>
    </w:p>
    <w:p w:rsidR="00277250" w:rsidRPr="00AA47F8" w:rsidRDefault="00277250" w:rsidP="00277250">
      <w:pPr>
        <w:spacing w:after="0" w:line="240" w:lineRule="auto"/>
        <w:jc w:val="both"/>
        <w:rPr>
          <w:rFonts w:ascii="Times New Roman" w:eastAsia="Times New Roman" w:hAnsi="Times New Roman" w:cs="Times New Roman"/>
        </w:rPr>
      </w:pPr>
    </w:p>
    <w:p w:rsidR="00EC50F0" w:rsidRPr="00AA47F8" w:rsidRDefault="000716F6" w:rsidP="00277250">
      <w:pPr>
        <w:spacing w:after="0" w:line="240" w:lineRule="auto"/>
        <w:ind w:firstLine="708"/>
        <w:jc w:val="both"/>
        <w:rPr>
          <w:rFonts w:ascii="Times New Roman" w:eastAsia="Times New Roman" w:hAnsi="Times New Roman" w:cs="Times New Roman"/>
          <w:lang w:eastAsia="ja-JP"/>
        </w:rPr>
      </w:pPr>
      <w:r w:rsidRPr="005A6AFF">
        <w:rPr>
          <w:rFonts w:ascii="Times New Roman" w:eastAsia="Calibri" w:hAnsi="Times New Roman" w:cs="Times New Roman"/>
          <w:b/>
        </w:rPr>
        <w:t>Индивидуальный предприниматель Семкин Евгений Борисович (ИП Семкин Е.Б.),</w:t>
      </w:r>
      <w:r w:rsidRPr="005A6AFF">
        <w:rPr>
          <w:rFonts w:ascii="Times New Roman" w:eastAsia="Calibri" w:hAnsi="Times New Roman" w:cs="Times New Roman"/>
        </w:rPr>
        <w:t xml:space="preserve"> именуемый в дальнейшем «Ссудополучатель», в лице Семкина Евгения Борисовича, действующего на основании свидетельства № 304742010400014, выданного 26.08.2005г. Межрайонной инспекцией Федеральной налоговой службы № 5 по Челябинской области</w:t>
      </w:r>
      <w:r w:rsidR="00277250" w:rsidRPr="00AA47F8">
        <w:rPr>
          <w:rFonts w:ascii="Times New Roman" w:eastAsia="Times New Roman" w:hAnsi="Times New Roman" w:cs="Times New Roman"/>
          <w:lang w:eastAsia="ja-JP"/>
        </w:rPr>
        <w:t xml:space="preserve">, </w:t>
      </w:r>
      <w:r w:rsidR="00EC50F0" w:rsidRPr="00AA47F8">
        <w:rPr>
          <w:rFonts w:ascii="Times New Roman" w:eastAsia="Times New Roman" w:hAnsi="Times New Roman" w:cs="Times New Roman"/>
        </w:rPr>
        <w:t>с одной стороны</w:t>
      </w:r>
      <w:r w:rsidR="00EC50F0" w:rsidRPr="00AA47F8">
        <w:rPr>
          <w:rFonts w:ascii="Times New Roman" w:eastAsia="Times New Roman" w:hAnsi="Times New Roman" w:cs="Times New Roman"/>
          <w:lang w:eastAsia="ja-JP"/>
        </w:rPr>
        <w:t xml:space="preserve"> и</w:t>
      </w:r>
    </w:p>
    <w:p w:rsidR="00DE455D" w:rsidRPr="00AA47F8" w:rsidRDefault="001B239A" w:rsidP="00DE455D">
      <w:pPr>
        <w:spacing w:after="0" w:line="240" w:lineRule="auto"/>
        <w:ind w:firstLine="708"/>
        <w:jc w:val="both"/>
        <w:rPr>
          <w:rFonts w:ascii="Times New Roman" w:eastAsia="Times New Roman" w:hAnsi="Times New Roman" w:cs="Times New Roman"/>
        </w:rPr>
      </w:pPr>
      <w:r w:rsidRPr="00AA47F8">
        <w:rPr>
          <w:rFonts w:ascii="Times New Roman" w:hAnsi="Times New Roman" w:cs="Times New Roman"/>
          <w:b/>
        </w:rPr>
        <w:t xml:space="preserve">Муниципальное бюджетное общеобразовательное учреждение для обучающихся с ограниченными возможностями здоровья основная общеобразовательная школа № 10 (МБОУ ООШ № 10), </w:t>
      </w:r>
      <w:r w:rsidRPr="00AA47F8">
        <w:rPr>
          <w:rFonts w:ascii="Times New Roman" w:hAnsi="Times New Roman" w:cs="Times New Roman"/>
        </w:rPr>
        <w:t>основной государственный регистрационный номер 1027401143197, местонахождение: 456440 Челябинская область, г. Чебаркуль, ул. Мира, 21-Б именуемое в дальнейшем «Ссудодатель», в лице директора Кривоносовой Елены Александровны, действующей на основании Устава,</w:t>
      </w:r>
      <w:r w:rsidR="00DE455D" w:rsidRPr="00AA47F8">
        <w:rPr>
          <w:rFonts w:ascii="Times New Roman" w:eastAsia="Times New Roman" w:hAnsi="Times New Roman" w:cs="Times New Roman"/>
        </w:rPr>
        <w:t>, с другой стороны</w:t>
      </w:r>
    </w:p>
    <w:p w:rsidR="00DE455D" w:rsidRPr="00AA47F8" w:rsidRDefault="00DE455D" w:rsidP="00DE455D">
      <w:pPr>
        <w:spacing w:after="0" w:line="240" w:lineRule="auto"/>
        <w:ind w:firstLine="708"/>
        <w:jc w:val="both"/>
        <w:rPr>
          <w:rFonts w:ascii="Times New Roman" w:eastAsia="Times New Roman" w:hAnsi="Times New Roman" w:cs="Times New Roman"/>
        </w:rPr>
      </w:pPr>
      <w:r w:rsidRPr="00AA47F8">
        <w:rPr>
          <w:rFonts w:ascii="Times New Roman" w:eastAsia="Times New Roman" w:hAnsi="Times New Roman" w:cs="Times New Roman"/>
        </w:rPr>
        <w:t xml:space="preserve">на основании </w:t>
      </w:r>
      <w:r w:rsidR="00A349D1" w:rsidRPr="00AA47F8">
        <w:rPr>
          <w:rFonts w:ascii="Times New Roman" w:eastAsia="Times New Roman" w:hAnsi="Times New Roman" w:cs="Times New Roman"/>
        </w:rPr>
        <w:t>Договора</w:t>
      </w:r>
      <w:r w:rsidRPr="00AA47F8">
        <w:rPr>
          <w:rFonts w:ascii="Times New Roman" w:eastAsia="Times New Roman" w:hAnsi="Times New Roman" w:cs="Times New Roman"/>
        </w:rPr>
        <w:t xml:space="preserve"> о передаче имущества и оборудования в безвозмездное пользование (без прав</w:t>
      </w:r>
      <w:r w:rsidR="00717BC2" w:rsidRPr="00AA47F8">
        <w:rPr>
          <w:rFonts w:ascii="Times New Roman" w:eastAsia="Times New Roman" w:hAnsi="Times New Roman" w:cs="Times New Roman"/>
        </w:rPr>
        <w:t>а выкупа) от «__»__________ 202</w:t>
      </w:r>
      <w:r w:rsidR="00AF13FA">
        <w:rPr>
          <w:rFonts w:ascii="Times New Roman" w:eastAsia="Times New Roman" w:hAnsi="Times New Roman" w:cs="Times New Roman"/>
        </w:rPr>
        <w:t>___</w:t>
      </w:r>
      <w:r w:rsidRPr="00AA47F8">
        <w:rPr>
          <w:rFonts w:ascii="Times New Roman" w:eastAsia="Times New Roman" w:hAnsi="Times New Roman" w:cs="Times New Roman"/>
        </w:rPr>
        <w:t xml:space="preserve"> г  № </w:t>
      </w:r>
      <w:r w:rsidRPr="00AA47F8">
        <w:rPr>
          <w:rFonts w:ascii="Times New Roman" w:eastAsia="Times New Roman" w:hAnsi="Times New Roman" w:cs="Times New Roman"/>
          <w:b/>
          <w:bCs/>
        </w:rPr>
        <w:t>___________________________________</w:t>
      </w:r>
      <w:r w:rsidRPr="00AA47F8">
        <w:rPr>
          <w:rFonts w:ascii="Times New Roman" w:eastAsia="Times New Roman" w:hAnsi="Times New Roman" w:cs="Times New Roman"/>
        </w:rPr>
        <w:t xml:space="preserve">, произвели прием-передачу: </w:t>
      </w:r>
    </w:p>
    <w:p w:rsidR="001B239A" w:rsidRPr="00AA47F8" w:rsidRDefault="00DE455D" w:rsidP="001B239A">
      <w:pPr>
        <w:spacing w:after="0" w:line="240" w:lineRule="auto"/>
        <w:ind w:firstLine="567"/>
        <w:contextualSpacing/>
        <w:jc w:val="both"/>
        <w:rPr>
          <w:rFonts w:ascii="Times New Roman" w:eastAsia="Times New Roman" w:hAnsi="Times New Roman" w:cs="Times New Roman"/>
        </w:rPr>
      </w:pPr>
      <w:r w:rsidRPr="00AA47F8">
        <w:rPr>
          <w:rFonts w:ascii="Times New Roman" w:eastAsia="Times New Roman" w:hAnsi="Times New Roman" w:cs="Times New Roman"/>
        </w:rPr>
        <w:t xml:space="preserve"> 1.  </w:t>
      </w:r>
      <w:r w:rsidR="001B239A" w:rsidRPr="00AA47F8">
        <w:rPr>
          <w:rFonts w:ascii="Times New Roman" w:eastAsia="Times New Roman" w:hAnsi="Times New Roman" w:cs="Times New Roman"/>
        </w:rPr>
        <w:t xml:space="preserve">Нежилых помещений № 16-17-18-19-20, расположенных в здании МБОУ ООШ № 10 по адресу: 456440, Челябинская область, г. Чебаркуль, ул. Мира, 21-Б, общей площадью 101,8 кв.м., в том числе площадь обеденного зала (помещение № 16) 61,7 кв.м. по поэтажному плану согласно Приложению № 1. </w:t>
      </w:r>
    </w:p>
    <w:p w:rsidR="001B239A" w:rsidRPr="00AA47F8" w:rsidRDefault="001B239A" w:rsidP="001B239A">
      <w:pPr>
        <w:spacing w:after="0" w:line="240" w:lineRule="auto"/>
        <w:ind w:firstLine="567"/>
        <w:contextualSpacing/>
        <w:jc w:val="both"/>
        <w:rPr>
          <w:rFonts w:ascii="Times New Roman" w:eastAsia="Times New Roman" w:hAnsi="Times New Roman" w:cs="Times New Roman"/>
        </w:rPr>
      </w:pPr>
      <w:r w:rsidRPr="00AA47F8">
        <w:rPr>
          <w:rFonts w:ascii="Times New Roman" w:eastAsia="Times New Roman" w:hAnsi="Times New Roman" w:cs="Times New Roman"/>
        </w:rPr>
        <w:t>Балансовая стоимость передаваемых нежилых помещений составляет: 353 219,55 руб. (триста пятьдесят три тысячи двести девятнадцать рублей 55 копеек). Техническое состояние: удовлетворительное.</w:t>
      </w:r>
    </w:p>
    <w:p w:rsidR="00DE455D" w:rsidRPr="00AA47F8" w:rsidRDefault="00DE455D" w:rsidP="001B239A">
      <w:pPr>
        <w:spacing w:after="0" w:line="240" w:lineRule="auto"/>
        <w:ind w:firstLine="567"/>
        <w:contextualSpacing/>
        <w:jc w:val="both"/>
        <w:rPr>
          <w:rFonts w:ascii="Times New Roman" w:eastAsia="Times New Roman" w:hAnsi="Times New Roman" w:cs="Times New Roman"/>
        </w:rPr>
      </w:pPr>
      <w:r w:rsidRPr="00AA47F8">
        <w:rPr>
          <w:rFonts w:ascii="Times New Roman" w:eastAsia="Times New Roman" w:hAnsi="Times New Roman" w:cs="Times New Roman"/>
        </w:rPr>
        <w:t>2.  Технологического оборудования и оборудования для обеденного зала:</w:t>
      </w:r>
    </w:p>
    <w:p w:rsidR="00070606" w:rsidRPr="00AA47F8" w:rsidRDefault="00070606" w:rsidP="00070606">
      <w:pPr>
        <w:spacing w:after="0" w:line="240" w:lineRule="auto"/>
        <w:ind w:firstLine="567"/>
        <w:jc w:val="both"/>
        <w:rPr>
          <w:rFonts w:ascii="Times New Roman" w:eastAsia="Times New Roman" w:hAnsi="Times New Roman" w:cs="Times New Roman"/>
        </w:rPr>
      </w:pPr>
    </w:p>
    <w:p w:rsidR="00277250" w:rsidRPr="00AA47F8" w:rsidRDefault="00070606" w:rsidP="00070606">
      <w:pPr>
        <w:spacing w:after="0" w:line="240" w:lineRule="auto"/>
        <w:jc w:val="center"/>
        <w:rPr>
          <w:rFonts w:ascii="Times New Roman" w:eastAsia="Times New Roman" w:hAnsi="Times New Roman" w:cs="Times New Roman"/>
        </w:rPr>
      </w:pPr>
      <w:r w:rsidRPr="00AA47F8">
        <w:rPr>
          <w:rFonts w:ascii="Times New Roman" w:eastAsia="Times New Roman" w:hAnsi="Times New Roman" w:cs="Times New Roman"/>
          <w:b/>
        </w:rPr>
        <w:t>Перечень технологического оборудования</w:t>
      </w:r>
      <w:r w:rsidRPr="00AA47F8">
        <w:rPr>
          <w:rFonts w:ascii="Times New Roman" w:eastAsia="Times New Roman" w:hAnsi="Times New Roman" w:cs="Times New Roman"/>
        </w:rPr>
        <w:t xml:space="preserve"> </w:t>
      </w:r>
    </w:p>
    <w:p w:rsidR="00DE455D" w:rsidRPr="00AA47F8" w:rsidRDefault="00DE455D" w:rsidP="00070606">
      <w:pPr>
        <w:spacing w:after="0" w:line="240" w:lineRule="auto"/>
        <w:jc w:val="center"/>
        <w:rPr>
          <w:rFonts w:ascii="Times New Roman" w:eastAsia="Times New Roman" w:hAnsi="Times New Roman" w:cs="Times New Roman"/>
        </w:rPr>
      </w:pPr>
    </w:p>
    <w:tbl>
      <w:tblPr>
        <w:tblW w:w="995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9"/>
        <w:gridCol w:w="1838"/>
        <w:gridCol w:w="3569"/>
        <w:gridCol w:w="1230"/>
        <w:gridCol w:w="976"/>
        <w:gridCol w:w="1673"/>
      </w:tblGrid>
      <w:tr w:rsidR="00AA47F8" w:rsidRPr="00AA47F8" w:rsidTr="001B239A">
        <w:trPr>
          <w:trHeight w:val="365"/>
        </w:trPr>
        <w:tc>
          <w:tcPr>
            <w:tcW w:w="669" w:type="dxa"/>
            <w:tcBorders>
              <w:top w:val="single" w:sz="4" w:space="0" w:color="auto"/>
              <w:left w:val="single" w:sz="4" w:space="0" w:color="auto"/>
              <w:bottom w:val="single" w:sz="4" w:space="0" w:color="auto"/>
              <w:right w:val="single" w:sz="4" w:space="0" w:color="auto"/>
            </w:tcBorders>
            <w:hideMark/>
          </w:tcPr>
          <w:p w:rsidR="001B239A" w:rsidRPr="00AA47F8" w:rsidRDefault="001B239A" w:rsidP="001B239A">
            <w:pPr>
              <w:spacing w:after="0" w:line="240" w:lineRule="auto"/>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w:t>
            </w:r>
          </w:p>
          <w:p w:rsidR="001B239A" w:rsidRPr="00AA47F8" w:rsidRDefault="001B239A" w:rsidP="001B239A">
            <w:pPr>
              <w:spacing w:after="0" w:line="240" w:lineRule="auto"/>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п/п</w:t>
            </w:r>
          </w:p>
        </w:tc>
        <w:tc>
          <w:tcPr>
            <w:tcW w:w="1838" w:type="dxa"/>
            <w:tcBorders>
              <w:top w:val="single" w:sz="4" w:space="0" w:color="auto"/>
              <w:left w:val="single" w:sz="4" w:space="0" w:color="auto"/>
              <w:bottom w:val="single" w:sz="4" w:space="0" w:color="auto"/>
              <w:right w:val="single" w:sz="4" w:space="0" w:color="auto"/>
            </w:tcBorders>
            <w:hideMark/>
          </w:tcPr>
          <w:p w:rsidR="001B239A" w:rsidRPr="00AA47F8" w:rsidRDefault="001B239A" w:rsidP="001B239A">
            <w:pPr>
              <w:spacing w:after="0" w:line="240" w:lineRule="auto"/>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Инвентарный номер</w:t>
            </w:r>
          </w:p>
        </w:tc>
        <w:tc>
          <w:tcPr>
            <w:tcW w:w="3569" w:type="dxa"/>
            <w:tcBorders>
              <w:top w:val="single" w:sz="4" w:space="0" w:color="auto"/>
              <w:left w:val="single" w:sz="4" w:space="0" w:color="auto"/>
              <w:bottom w:val="single" w:sz="4" w:space="0" w:color="auto"/>
              <w:right w:val="single" w:sz="4" w:space="0" w:color="auto"/>
            </w:tcBorders>
            <w:hideMark/>
          </w:tcPr>
          <w:p w:rsidR="001B239A" w:rsidRPr="00AA47F8" w:rsidRDefault="001B239A" w:rsidP="001B239A">
            <w:pPr>
              <w:spacing w:after="0" w:line="240" w:lineRule="auto"/>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Наименование оборудования</w:t>
            </w:r>
          </w:p>
        </w:tc>
        <w:tc>
          <w:tcPr>
            <w:tcW w:w="1230" w:type="dxa"/>
            <w:tcBorders>
              <w:top w:val="single" w:sz="4" w:space="0" w:color="auto"/>
              <w:left w:val="single" w:sz="4" w:space="0" w:color="auto"/>
              <w:bottom w:val="single" w:sz="4" w:space="0" w:color="auto"/>
              <w:right w:val="single" w:sz="4" w:space="0" w:color="auto"/>
            </w:tcBorders>
            <w:hideMark/>
          </w:tcPr>
          <w:p w:rsidR="001B239A" w:rsidRPr="00AA47F8" w:rsidRDefault="001B239A" w:rsidP="001B239A">
            <w:pPr>
              <w:spacing w:after="0" w:line="240" w:lineRule="auto"/>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Цена (руб.)</w:t>
            </w:r>
          </w:p>
        </w:tc>
        <w:tc>
          <w:tcPr>
            <w:tcW w:w="976" w:type="dxa"/>
            <w:tcBorders>
              <w:top w:val="single" w:sz="4" w:space="0" w:color="auto"/>
              <w:left w:val="single" w:sz="4" w:space="0" w:color="auto"/>
              <w:bottom w:val="single" w:sz="4" w:space="0" w:color="auto"/>
              <w:right w:val="single" w:sz="4" w:space="0" w:color="auto"/>
            </w:tcBorders>
            <w:hideMark/>
          </w:tcPr>
          <w:p w:rsidR="001B239A" w:rsidRPr="00AA47F8" w:rsidRDefault="001B239A" w:rsidP="001B239A">
            <w:pPr>
              <w:spacing w:after="0" w:line="240" w:lineRule="auto"/>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Кол-во/шт.</w:t>
            </w:r>
          </w:p>
        </w:tc>
        <w:tc>
          <w:tcPr>
            <w:tcW w:w="1673" w:type="dxa"/>
            <w:tcBorders>
              <w:top w:val="single" w:sz="4" w:space="0" w:color="auto"/>
              <w:left w:val="single" w:sz="4" w:space="0" w:color="auto"/>
              <w:bottom w:val="single" w:sz="4" w:space="0" w:color="auto"/>
              <w:right w:val="single" w:sz="4" w:space="0" w:color="auto"/>
            </w:tcBorders>
            <w:hideMark/>
          </w:tcPr>
          <w:p w:rsidR="001B239A" w:rsidRPr="00AA47F8" w:rsidRDefault="001B239A" w:rsidP="001B239A">
            <w:pPr>
              <w:spacing w:after="0" w:line="240" w:lineRule="auto"/>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Балансовая стоимость (руб.)</w:t>
            </w:r>
          </w:p>
        </w:tc>
      </w:tr>
      <w:tr w:rsidR="00AA47F8" w:rsidRPr="00AA47F8" w:rsidTr="001B239A">
        <w:trPr>
          <w:trHeight w:val="303"/>
        </w:trPr>
        <w:tc>
          <w:tcPr>
            <w:tcW w:w="669"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838"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04.1380049</w:t>
            </w:r>
          </w:p>
        </w:tc>
        <w:tc>
          <w:tcPr>
            <w:tcW w:w="3569"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Привод УКМ</w:t>
            </w:r>
          </w:p>
        </w:tc>
        <w:tc>
          <w:tcPr>
            <w:tcW w:w="1230"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28 400,00</w:t>
            </w:r>
          </w:p>
        </w:tc>
        <w:tc>
          <w:tcPr>
            <w:tcW w:w="976"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673"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28 400,00</w:t>
            </w:r>
          </w:p>
        </w:tc>
      </w:tr>
      <w:tr w:rsidR="00AA47F8" w:rsidRPr="00AA47F8" w:rsidTr="001B239A">
        <w:trPr>
          <w:trHeight w:val="225"/>
        </w:trPr>
        <w:tc>
          <w:tcPr>
            <w:tcW w:w="669"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2</w:t>
            </w:r>
          </w:p>
        </w:tc>
        <w:tc>
          <w:tcPr>
            <w:tcW w:w="1838"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04.1380126</w:t>
            </w:r>
          </w:p>
        </w:tc>
        <w:tc>
          <w:tcPr>
            <w:tcW w:w="3569"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Электроплита</w:t>
            </w:r>
          </w:p>
        </w:tc>
        <w:tc>
          <w:tcPr>
            <w:tcW w:w="1230"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49 006,00</w:t>
            </w:r>
          </w:p>
        </w:tc>
        <w:tc>
          <w:tcPr>
            <w:tcW w:w="976"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673"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49 006,00</w:t>
            </w:r>
          </w:p>
        </w:tc>
      </w:tr>
      <w:tr w:rsidR="00AA47F8" w:rsidRPr="00AA47F8" w:rsidTr="001B239A">
        <w:trPr>
          <w:trHeight w:val="454"/>
        </w:trPr>
        <w:tc>
          <w:tcPr>
            <w:tcW w:w="669"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3</w:t>
            </w:r>
          </w:p>
        </w:tc>
        <w:tc>
          <w:tcPr>
            <w:tcW w:w="1838"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04.1630200</w:t>
            </w:r>
          </w:p>
        </w:tc>
        <w:tc>
          <w:tcPr>
            <w:tcW w:w="3569"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Микроволновая печь</w:t>
            </w:r>
          </w:p>
        </w:tc>
        <w:tc>
          <w:tcPr>
            <w:tcW w:w="1230"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3 500,00</w:t>
            </w:r>
          </w:p>
        </w:tc>
        <w:tc>
          <w:tcPr>
            <w:tcW w:w="976"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673"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3 500,00</w:t>
            </w:r>
          </w:p>
        </w:tc>
      </w:tr>
      <w:tr w:rsidR="00AA47F8" w:rsidRPr="00AA47F8" w:rsidTr="001B239A">
        <w:trPr>
          <w:trHeight w:val="177"/>
        </w:trPr>
        <w:tc>
          <w:tcPr>
            <w:tcW w:w="669"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4</w:t>
            </w:r>
          </w:p>
        </w:tc>
        <w:tc>
          <w:tcPr>
            <w:tcW w:w="1838"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04.1380173</w:t>
            </w:r>
          </w:p>
        </w:tc>
        <w:tc>
          <w:tcPr>
            <w:tcW w:w="3569"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Морозильная камера</w:t>
            </w:r>
          </w:p>
        </w:tc>
        <w:tc>
          <w:tcPr>
            <w:tcW w:w="1230"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16 276,00</w:t>
            </w:r>
          </w:p>
        </w:tc>
        <w:tc>
          <w:tcPr>
            <w:tcW w:w="976"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673"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16 276,00</w:t>
            </w:r>
          </w:p>
        </w:tc>
      </w:tr>
      <w:tr w:rsidR="00AA47F8" w:rsidRPr="00AA47F8" w:rsidTr="001B239A">
        <w:tc>
          <w:tcPr>
            <w:tcW w:w="669"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5</w:t>
            </w:r>
          </w:p>
        </w:tc>
        <w:tc>
          <w:tcPr>
            <w:tcW w:w="1838"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04.1630080</w:t>
            </w:r>
          </w:p>
        </w:tc>
        <w:tc>
          <w:tcPr>
            <w:tcW w:w="3569"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Холодильный шкаф низкотемпературный</w:t>
            </w:r>
          </w:p>
        </w:tc>
        <w:tc>
          <w:tcPr>
            <w:tcW w:w="1230"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40 595,00</w:t>
            </w:r>
          </w:p>
        </w:tc>
        <w:tc>
          <w:tcPr>
            <w:tcW w:w="976"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673"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40 595,00</w:t>
            </w:r>
          </w:p>
        </w:tc>
      </w:tr>
      <w:tr w:rsidR="00AA47F8" w:rsidRPr="00AA47F8" w:rsidTr="001B239A">
        <w:trPr>
          <w:trHeight w:val="214"/>
        </w:trPr>
        <w:tc>
          <w:tcPr>
            <w:tcW w:w="669"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6</w:t>
            </w:r>
          </w:p>
        </w:tc>
        <w:tc>
          <w:tcPr>
            <w:tcW w:w="1838"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04.1380011</w:t>
            </w:r>
          </w:p>
        </w:tc>
        <w:tc>
          <w:tcPr>
            <w:tcW w:w="3569"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Посудомоечная машина</w:t>
            </w:r>
          </w:p>
        </w:tc>
        <w:tc>
          <w:tcPr>
            <w:tcW w:w="1230"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16 390,00</w:t>
            </w:r>
          </w:p>
        </w:tc>
        <w:tc>
          <w:tcPr>
            <w:tcW w:w="976"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673"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16 390,00</w:t>
            </w:r>
          </w:p>
        </w:tc>
      </w:tr>
      <w:tr w:rsidR="00AA47F8" w:rsidRPr="00AA47F8" w:rsidTr="001B239A">
        <w:trPr>
          <w:trHeight w:val="70"/>
        </w:trPr>
        <w:tc>
          <w:tcPr>
            <w:tcW w:w="669"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7</w:t>
            </w:r>
          </w:p>
        </w:tc>
        <w:tc>
          <w:tcPr>
            <w:tcW w:w="1838"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04.1630179</w:t>
            </w:r>
          </w:p>
        </w:tc>
        <w:tc>
          <w:tcPr>
            <w:tcW w:w="3569"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Вентиляция</w:t>
            </w:r>
          </w:p>
        </w:tc>
        <w:tc>
          <w:tcPr>
            <w:tcW w:w="1230"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62 001,92</w:t>
            </w:r>
          </w:p>
        </w:tc>
        <w:tc>
          <w:tcPr>
            <w:tcW w:w="976"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673"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62 001,92</w:t>
            </w:r>
          </w:p>
        </w:tc>
      </w:tr>
      <w:tr w:rsidR="00AA47F8" w:rsidRPr="00AA47F8" w:rsidTr="001B239A">
        <w:tc>
          <w:tcPr>
            <w:tcW w:w="669"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8</w:t>
            </w:r>
          </w:p>
        </w:tc>
        <w:tc>
          <w:tcPr>
            <w:tcW w:w="1838"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06.1630173</w:t>
            </w:r>
          </w:p>
        </w:tc>
        <w:tc>
          <w:tcPr>
            <w:tcW w:w="3569"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Шкаф кухонный</w:t>
            </w:r>
          </w:p>
        </w:tc>
        <w:tc>
          <w:tcPr>
            <w:tcW w:w="1230"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6 200,00</w:t>
            </w:r>
          </w:p>
        </w:tc>
        <w:tc>
          <w:tcPr>
            <w:tcW w:w="976"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673"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6 200,00</w:t>
            </w:r>
          </w:p>
        </w:tc>
      </w:tr>
      <w:tr w:rsidR="00AA47F8" w:rsidRPr="00AA47F8" w:rsidTr="001B239A">
        <w:trPr>
          <w:trHeight w:val="207"/>
        </w:trPr>
        <w:tc>
          <w:tcPr>
            <w:tcW w:w="669"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9</w:t>
            </w:r>
          </w:p>
        </w:tc>
        <w:tc>
          <w:tcPr>
            <w:tcW w:w="1838"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06.1630180</w:t>
            </w:r>
          </w:p>
        </w:tc>
        <w:tc>
          <w:tcPr>
            <w:tcW w:w="3569"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Шкаф кухонный</w:t>
            </w:r>
          </w:p>
        </w:tc>
        <w:tc>
          <w:tcPr>
            <w:tcW w:w="1230"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6 200,00</w:t>
            </w:r>
          </w:p>
        </w:tc>
        <w:tc>
          <w:tcPr>
            <w:tcW w:w="976"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673"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6 200,00</w:t>
            </w:r>
          </w:p>
        </w:tc>
      </w:tr>
      <w:tr w:rsidR="00AA47F8" w:rsidRPr="00AA47F8" w:rsidTr="001B239A">
        <w:tc>
          <w:tcPr>
            <w:tcW w:w="669"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10</w:t>
            </w:r>
          </w:p>
        </w:tc>
        <w:tc>
          <w:tcPr>
            <w:tcW w:w="1838"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06.1630174</w:t>
            </w:r>
          </w:p>
        </w:tc>
        <w:tc>
          <w:tcPr>
            <w:tcW w:w="3569"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Шкаф 1,8х0,35х1,0</w:t>
            </w:r>
          </w:p>
        </w:tc>
        <w:tc>
          <w:tcPr>
            <w:tcW w:w="1230"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6 500,00</w:t>
            </w:r>
          </w:p>
        </w:tc>
        <w:tc>
          <w:tcPr>
            <w:tcW w:w="976"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673"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6 500,00</w:t>
            </w:r>
          </w:p>
        </w:tc>
      </w:tr>
      <w:tr w:rsidR="00AA47F8" w:rsidRPr="00AA47F8" w:rsidTr="001B239A">
        <w:trPr>
          <w:trHeight w:val="309"/>
        </w:trPr>
        <w:tc>
          <w:tcPr>
            <w:tcW w:w="669"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11</w:t>
            </w:r>
          </w:p>
        </w:tc>
        <w:tc>
          <w:tcPr>
            <w:tcW w:w="1838"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06.1630178</w:t>
            </w:r>
          </w:p>
        </w:tc>
        <w:tc>
          <w:tcPr>
            <w:tcW w:w="3569"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Кухонный стеллаж</w:t>
            </w:r>
          </w:p>
        </w:tc>
        <w:tc>
          <w:tcPr>
            <w:tcW w:w="1230"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14 800,00</w:t>
            </w:r>
          </w:p>
        </w:tc>
        <w:tc>
          <w:tcPr>
            <w:tcW w:w="976"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673"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14 800,00</w:t>
            </w:r>
          </w:p>
        </w:tc>
      </w:tr>
      <w:tr w:rsidR="00AA47F8" w:rsidRPr="00AA47F8" w:rsidTr="001B239A">
        <w:tc>
          <w:tcPr>
            <w:tcW w:w="669"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12</w:t>
            </w:r>
          </w:p>
        </w:tc>
        <w:tc>
          <w:tcPr>
            <w:tcW w:w="1838"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410134000012</w:t>
            </w:r>
          </w:p>
        </w:tc>
        <w:tc>
          <w:tcPr>
            <w:tcW w:w="3569"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Холодильник DEXPRF</w:t>
            </w:r>
          </w:p>
        </w:tc>
        <w:tc>
          <w:tcPr>
            <w:tcW w:w="1230"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20000,00</w:t>
            </w:r>
          </w:p>
        </w:tc>
        <w:tc>
          <w:tcPr>
            <w:tcW w:w="976"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673"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20000,00</w:t>
            </w:r>
          </w:p>
        </w:tc>
      </w:tr>
      <w:tr w:rsidR="00AA47F8" w:rsidRPr="00AA47F8" w:rsidTr="001B239A">
        <w:tc>
          <w:tcPr>
            <w:tcW w:w="669"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13</w:t>
            </w:r>
          </w:p>
        </w:tc>
        <w:tc>
          <w:tcPr>
            <w:tcW w:w="1838"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041013400015</w:t>
            </w:r>
          </w:p>
        </w:tc>
        <w:tc>
          <w:tcPr>
            <w:tcW w:w="3569"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Мясорубка МИМ 600М</w:t>
            </w:r>
          </w:p>
        </w:tc>
        <w:tc>
          <w:tcPr>
            <w:tcW w:w="1230"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55000,00</w:t>
            </w:r>
          </w:p>
        </w:tc>
        <w:tc>
          <w:tcPr>
            <w:tcW w:w="976"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673"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55000,00</w:t>
            </w:r>
          </w:p>
        </w:tc>
      </w:tr>
      <w:tr w:rsidR="00AA47F8" w:rsidRPr="00AA47F8" w:rsidTr="001B239A">
        <w:tc>
          <w:tcPr>
            <w:tcW w:w="669"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14</w:t>
            </w:r>
          </w:p>
        </w:tc>
        <w:tc>
          <w:tcPr>
            <w:tcW w:w="1838"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jc w:val="both"/>
              <w:rPr>
                <w:rFonts w:ascii="Times New Roman" w:eastAsia="Calibri" w:hAnsi="Times New Roman" w:cs="Times New Roman"/>
                <w:sz w:val="20"/>
                <w:szCs w:val="20"/>
              </w:rPr>
            </w:pPr>
            <w:r w:rsidRPr="00AA47F8">
              <w:rPr>
                <w:rFonts w:ascii="Times New Roman" w:eastAsia="Calibri" w:hAnsi="Times New Roman" w:cs="Times New Roman"/>
                <w:sz w:val="20"/>
                <w:szCs w:val="20"/>
              </w:rPr>
              <w:t>4.101340003</w:t>
            </w:r>
          </w:p>
        </w:tc>
        <w:tc>
          <w:tcPr>
            <w:tcW w:w="3569"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Жарочный шкаф ШХЭ-3</w:t>
            </w:r>
          </w:p>
        </w:tc>
        <w:tc>
          <w:tcPr>
            <w:tcW w:w="1230"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96660,00</w:t>
            </w:r>
          </w:p>
        </w:tc>
        <w:tc>
          <w:tcPr>
            <w:tcW w:w="976"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673"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96660,00</w:t>
            </w:r>
          </w:p>
        </w:tc>
      </w:tr>
      <w:tr w:rsidR="00AA47F8" w:rsidRPr="00AA47F8" w:rsidTr="001B239A">
        <w:tc>
          <w:tcPr>
            <w:tcW w:w="669"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15</w:t>
            </w:r>
          </w:p>
        </w:tc>
        <w:tc>
          <w:tcPr>
            <w:tcW w:w="1838"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jc w:val="both"/>
              <w:rPr>
                <w:rFonts w:ascii="Times New Roman" w:eastAsia="Calibri" w:hAnsi="Times New Roman" w:cs="Times New Roman"/>
                <w:sz w:val="20"/>
                <w:szCs w:val="20"/>
              </w:rPr>
            </w:pPr>
            <w:r w:rsidRPr="00AA47F8">
              <w:rPr>
                <w:rFonts w:ascii="Times New Roman" w:eastAsia="Calibri" w:hAnsi="Times New Roman" w:cs="Times New Roman"/>
                <w:sz w:val="20"/>
                <w:szCs w:val="20"/>
              </w:rPr>
              <w:t>4.101340004</w:t>
            </w:r>
          </w:p>
        </w:tc>
        <w:tc>
          <w:tcPr>
            <w:tcW w:w="3569"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Кипятильник ДЕБИС КНЭ-100-01</w:t>
            </w:r>
          </w:p>
        </w:tc>
        <w:tc>
          <w:tcPr>
            <w:tcW w:w="1230"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20149,00</w:t>
            </w:r>
          </w:p>
        </w:tc>
        <w:tc>
          <w:tcPr>
            <w:tcW w:w="976"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jc w:val="right"/>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673"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20149,00</w:t>
            </w:r>
          </w:p>
        </w:tc>
      </w:tr>
      <w:tr w:rsidR="001B239A" w:rsidRPr="00AA47F8" w:rsidTr="001B239A">
        <w:tc>
          <w:tcPr>
            <w:tcW w:w="8282" w:type="dxa"/>
            <w:gridSpan w:val="5"/>
            <w:tcBorders>
              <w:top w:val="single" w:sz="4" w:space="0" w:color="auto"/>
              <w:left w:val="single" w:sz="4" w:space="0" w:color="auto"/>
              <w:bottom w:val="single" w:sz="4" w:space="0" w:color="auto"/>
              <w:right w:val="single" w:sz="4" w:space="0" w:color="auto"/>
            </w:tcBorders>
            <w:hideMark/>
          </w:tcPr>
          <w:p w:rsidR="001B239A" w:rsidRPr="00AA47F8" w:rsidRDefault="001B239A" w:rsidP="001B239A">
            <w:pPr>
              <w:spacing w:after="0" w:line="240" w:lineRule="auto"/>
              <w:rPr>
                <w:rFonts w:ascii="Times New Roman" w:eastAsia="Calibri" w:hAnsi="Times New Roman" w:cs="Times New Roman"/>
                <w:b/>
                <w:sz w:val="20"/>
                <w:szCs w:val="20"/>
              </w:rPr>
            </w:pPr>
            <w:r w:rsidRPr="00AA47F8">
              <w:rPr>
                <w:rFonts w:ascii="Times New Roman" w:eastAsia="Calibri" w:hAnsi="Times New Roman" w:cs="Times New Roman"/>
                <w:b/>
                <w:sz w:val="20"/>
                <w:szCs w:val="20"/>
              </w:rPr>
              <w:t xml:space="preserve">Итого </w:t>
            </w:r>
          </w:p>
        </w:tc>
        <w:tc>
          <w:tcPr>
            <w:tcW w:w="1673" w:type="dxa"/>
            <w:tcBorders>
              <w:top w:val="single" w:sz="4" w:space="0" w:color="auto"/>
              <w:left w:val="single" w:sz="4" w:space="0" w:color="auto"/>
              <w:bottom w:val="single" w:sz="4" w:space="0" w:color="auto"/>
              <w:right w:val="single" w:sz="4" w:space="0" w:color="auto"/>
            </w:tcBorders>
            <w:hideMark/>
          </w:tcPr>
          <w:p w:rsidR="001B239A" w:rsidRPr="00AA47F8" w:rsidRDefault="001B239A" w:rsidP="001B239A">
            <w:pPr>
              <w:spacing w:after="0" w:line="240" w:lineRule="auto"/>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441677,92</w:t>
            </w:r>
          </w:p>
        </w:tc>
      </w:tr>
    </w:tbl>
    <w:p w:rsidR="001B239A" w:rsidRPr="00AA47F8" w:rsidRDefault="001B239A" w:rsidP="001B239A">
      <w:pPr>
        <w:spacing w:after="0" w:line="240" w:lineRule="auto"/>
        <w:ind w:left="360" w:right="-391"/>
        <w:contextualSpacing/>
        <w:rPr>
          <w:rFonts w:ascii="Times New Roman" w:eastAsia="Times New Roman" w:hAnsi="Times New Roman" w:cs="Times New Roman"/>
          <w:sz w:val="20"/>
          <w:szCs w:val="20"/>
        </w:rPr>
      </w:pPr>
    </w:p>
    <w:p w:rsidR="001B239A" w:rsidRPr="00AA47F8" w:rsidRDefault="001B239A" w:rsidP="001B239A">
      <w:pPr>
        <w:spacing w:after="0" w:line="240" w:lineRule="auto"/>
        <w:ind w:left="360" w:right="-391"/>
        <w:contextualSpacing/>
        <w:jc w:val="center"/>
        <w:rPr>
          <w:rFonts w:ascii="Times New Roman" w:eastAsia="Calibri" w:hAnsi="Times New Roman" w:cs="Times New Roman"/>
          <w:b/>
          <w:sz w:val="20"/>
          <w:szCs w:val="20"/>
        </w:rPr>
      </w:pPr>
      <w:r w:rsidRPr="00AA47F8">
        <w:rPr>
          <w:rFonts w:ascii="Times New Roman" w:eastAsia="Times New Roman" w:hAnsi="Times New Roman" w:cs="Times New Roman"/>
          <w:b/>
          <w:sz w:val="20"/>
          <w:szCs w:val="20"/>
        </w:rPr>
        <w:t>Перечень о</w:t>
      </w:r>
      <w:r w:rsidRPr="00AA47F8">
        <w:rPr>
          <w:rFonts w:ascii="Times New Roman" w:eastAsia="Calibri" w:hAnsi="Times New Roman" w:cs="Times New Roman"/>
          <w:b/>
          <w:sz w:val="20"/>
          <w:szCs w:val="20"/>
        </w:rPr>
        <w:t>борудования для обеденного зала:</w:t>
      </w:r>
    </w:p>
    <w:p w:rsidR="001B239A" w:rsidRPr="00AA47F8" w:rsidRDefault="001B239A" w:rsidP="001B239A">
      <w:pPr>
        <w:spacing w:after="0" w:line="240" w:lineRule="auto"/>
        <w:ind w:left="360" w:right="-391"/>
        <w:contextualSpacing/>
        <w:jc w:val="center"/>
        <w:rPr>
          <w:rFonts w:ascii="Times New Roman" w:eastAsia="Calibri" w:hAnsi="Times New Roman" w:cs="Times New Roman"/>
          <w:b/>
          <w:sz w:val="20"/>
          <w:szCs w:val="20"/>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843"/>
        <w:gridCol w:w="3573"/>
        <w:gridCol w:w="1252"/>
        <w:gridCol w:w="979"/>
        <w:gridCol w:w="1599"/>
      </w:tblGrid>
      <w:tr w:rsidR="00AA47F8" w:rsidRPr="00AA47F8" w:rsidTr="001B239A">
        <w:trPr>
          <w:trHeight w:val="365"/>
        </w:trPr>
        <w:tc>
          <w:tcPr>
            <w:tcW w:w="675" w:type="dxa"/>
            <w:tcBorders>
              <w:top w:val="single" w:sz="4" w:space="0" w:color="auto"/>
              <w:left w:val="single" w:sz="4" w:space="0" w:color="auto"/>
              <w:bottom w:val="single" w:sz="4" w:space="0" w:color="auto"/>
              <w:right w:val="single" w:sz="4" w:space="0" w:color="auto"/>
            </w:tcBorders>
            <w:hideMark/>
          </w:tcPr>
          <w:p w:rsidR="001B239A" w:rsidRPr="00AA47F8" w:rsidRDefault="001B239A" w:rsidP="001B239A">
            <w:pPr>
              <w:spacing w:after="0" w:line="240" w:lineRule="auto"/>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w:t>
            </w:r>
          </w:p>
          <w:p w:rsidR="001B239A" w:rsidRPr="00AA47F8" w:rsidRDefault="001B239A" w:rsidP="001B239A">
            <w:pPr>
              <w:spacing w:after="0" w:line="240" w:lineRule="auto"/>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п/п</w:t>
            </w:r>
          </w:p>
        </w:tc>
        <w:tc>
          <w:tcPr>
            <w:tcW w:w="1843" w:type="dxa"/>
            <w:tcBorders>
              <w:top w:val="single" w:sz="4" w:space="0" w:color="auto"/>
              <w:left w:val="single" w:sz="4" w:space="0" w:color="auto"/>
              <w:bottom w:val="single" w:sz="4" w:space="0" w:color="auto"/>
              <w:right w:val="single" w:sz="4" w:space="0" w:color="auto"/>
            </w:tcBorders>
            <w:hideMark/>
          </w:tcPr>
          <w:p w:rsidR="001B239A" w:rsidRPr="00AA47F8" w:rsidRDefault="001B239A" w:rsidP="001B239A">
            <w:pPr>
              <w:spacing w:after="0" w:line="240" w:lineRule="auto"/>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Инвентарный номер</w:t>
            </w:r>
          </w:p>
        </w:tc>
        <w:tc>
          <w:tcPr>
            <w:tcW w:w="3573" w:type="dxa"/>
            <w:tcBorders>
              <w:top w:val="single" w:sz="4" w:space="0" w:color="auto"/>
              <w:left w:val="single" w:sz="4" w:space="0" w:color="auto"/>
              <w:bottom w:val="single" w:sz="4" w:space="0" w:color="auto"/>
              <w:right w:val="single" w:sz="4" w:space="0" w:color="auto"/>
            </w:tcBorders>
            <w:hideMark/>
          </w:tcPr>
          <w:p w:rsidR="001B239A" w:rsidRPr="00AA47F8" w:rsidRDefault="001B239A" w:rsidP="001B239A">
            <w:pPr>
              <w:spacing w:after="0" w:line="240" w:lineRule="auto"/>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Наименование оборудования</w:t>
            </w:r>
          </w:p>
        </w:tc>
        <w:tc>
          <w:tcPr>
            <w:tcW w:w="1252" w:type="dxa"/>
            <w:tcBorders>
              <w:top w:val="single" w:sz="4" w:space="0" w:color="auto"/>
              <w:left w:val="single" w:sz="4" w:space="0" w:color="auto"/>
              <w:bottom w:val="single" w:sz="4" w:space="0" w:color="auto"/>
              <w:right w:val="single" w:sz="4" w:space="0" w:color="auto"/>
            </w:tcBorders>
            <w:hideMark/>
          </w:tcPr>
          <w:p w:rsidR="001B239A" w:rsidRPr="00AA47F8" w:rsidRDefault="001B239A" w:rsidP="001B239A">
            <w:pPr>
              <w:spacing w:after="0" w:line="240" w:lineRule="auto"/>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Цена (руб.)</w:t>
            </w:r>
          </w:p>
        </w:tc>
        <w:tc>
          <w:tcPr>
            <w:tcW w:w="979" w:type="dxa"/>
            <w:tcBorders>
              <w:top w:val="single" w:sz="4" w:space="0" w:color="auto"/>
              <w:left w:val="single" w:sz="4" w:space="0" w:color="auto"/>
              <w:bottom w:val="single" w:sz="4" w:space="0" w:color="auto"/>
              <w:right w:val="single" w:sz="4" w:space="0" w:color="auto"/>
            </w:tcBorders>
            <w:hideMark/>
          </w:tcPr>
          <w:p w:rsidR="001B239A" w:rsidRPr="00AA47F8" w:rsidRDefault="001B239A" w:rsidP="001B239A">
            <w:pPr>
              <w:spacing w:after="0" w:line="240" w:lineRule="auto"/>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Кол-во/шт.</w:t>
            </w:r>
          </w:p>
        </w:tc>
        <w:tc>
          <w:tcPr>
            <w:tcW w:w="1599" w:type="dxa"/>
            <w:tcBorders>
              <w:top w:val="single" w:sz="4" w:space="0" w:color="auto"/>
              <w:left w:val="single" w:sz="4" w:space="0" w:color="auto"/>
              <w:bottom w:val="single" w:sz="4" w:space="0" w:color="auto"/>
              <w:right w:val="single" w:sz="4" w:space="0" w:color="auto"/>
            </w:tcBorders>
            <w:hideMark/>
          </w:tcPr>
          <w:p w:rsidR="001B239A" w:rsidRPr="00AA47F8" w:rsidRDefault="001B239A" w:rsidP="001B239A">
            <w:pPr>
              <w:spacing w:after="0" w:line="240" w:lineRule="auto"/>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Балансовая стоимость (руб.)</w:t>
            </w:r>
          </w:p>
        </w:tc>
      </w:tr>
      <w:tr w:rsidR="00AA47F8" w:rsidRPr="00AA47F8" w:rsidTr="001B239A">
        <w:tc>
          <w:tcPr>
            <w:tcW w:w="675" w:type="dxa"/>
            <w:tcBorders>
              <w:top w:val="single" w:sz="4" w:space="0" w:color="auto"/>
              <w:left w:val="single" w:sz="4" w:space="0" w:color="auto"/>
              <w:bottom w:val="single" w:sz="4" w:space="0" w:color="auto"/>
              <w:right w:val="single" w:sz="4" w:space="0" w:color="auto"/>
            </w:tcBorders>
            <w:vAlign w:val="center"/>
            <w:hideMark/>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1B239A" w:rsidRPr="00AA47F8" w:rsidRDefault="001B239A" w:rsidP="001B239A">
            <w:pPr>
              <w:spacing w:after="0" w:line="240" w:lineRule="auto"/>
              <w:rPr>
                <w:rFonts w:ascii="Times New Roman" w:eastAsia="Calibri" w:hAnsi="Times New Roman" w:cs="Times New Roman"/>
                <w:sz w:val="20"/>
                <w:szCs w:val="20"/>
              </w:rPr>
            </w:pPr>
          </w:p>
        </w:tc>
        <w:tc>
          <w:tcPr>
            <w:tcW w:w="3573"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Стол обеденный</w:t>
            </w:r>
          </w:p>
        </w:tc>
        <w:tc>
          <w:tcPr>
            <w:tcW w:w="1252" w:type="dxa"/>
            <w:tcBorders>
              <w:top w:val="single" w:sz="4" w:space="0" w:color="auto"/>
              <w:left w:val="single" w:sz="4" w:space="0" w:color="auto"/>
              <w:bottom w:val="single" w:sz="4" w:space="0" w:color="auto"/>
              <w:right w:val="single" w:sz="4" w:space="0" w:color="auto"/>
            </w:tcBorders>
            <w:vAlign w:val="center"/>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1550,00</w:t>
            </w:r>
          </w:p>
        </w:tc>
        <w:tc>
          <w:tcPr>
            <w:tcW w:w="979" w:type="dxa"/>
            <w:tcBorders>
              <w:top w:val="single" w:sz="4" w:space="0" w:color="auto"/>
              <w:left w:val="single" w:sz="4" w:space="0" w:color="auto"/>
              <w:bottom w:val="single" w:sz="4" w:space="0" w:color="auto"/>
              <w:right w:val="single" w:sz="4" w:space="0" w:color="auto"/>
            </w:tcBorders>
            <w:vAlign w:val="center"/>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8</w:t>
            </w:r>
          </w:p>
        </w:tc>
        <w:tc>
          <w:tcPr>
            <w:tcW w:w="1599" w:type="dxa"/>
            <w:tcBorders>
              <w:top w:val="single" w:sz="4" w:space="0" w:color="auto"/>
              <w:left w:val="single" w:sz="4" w:space="0" w:color="auto"/>
              <w:bottom w:val="single" w:sz="4" w:space="0" w:color="auto"/>
              <w:right w:val="single" w:sz="4" w:space="0" w:color="auto"/>
            </w:tcBorders>
            <w:vAlign w:val="center"/>
          </w:tcPr>
          <w:p w:rsidR="001B239A" w:rsidRPr="00AA47F8" w:rsidRDefault="001B239A" w:rsidP="001B239A">
            <w:pPr>
              <w:spacing w:after="0" w:line="240" w:lineRule="auto"/>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12400,00</w:t>
            </w:r>
          </w:p>
        </w:tc>
      </w:tr>
      <w:tr w:rsidR="00AA47F8" w:rsidRPr="00AA47F8" w:rsidTr="001B239A">
        <w:tc>
          <w:tcPr>
            <w:tcW w:w="675" w:type="dxa"/>
            <w:tcBorders>
              <w:top w:val="single" w:sz="4" w:space="0" w:color="auto"/>
              <w:left w:val="single" w:sz="4" w:space="0" w:color="auto"/>
              <w:bottom w:val="single" w:sz="4" w:space="0" w:color="auto"/>
              <w:right w:val="single" w:sz="4" w:space="0" w:color="auto"/>
            </w:tcBorders>
            <w:hideMark/>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vAlign w:val="center"/>
          </w:tcPr>
          <w:p w:rsidR="001B239A" w:rsidRPr="00AA47F8" w:rsidRDefault="001B239A" w:rsidP="001B239A">
            <w:pPr>
              <w:spacing w:after="0" w:line="240" w:lineRule="auto"/>
              <w:jc w:val="both"/>
              <w:rPr>
                <w:rFonts w:ascii="Times New Roman" w:eastAsia="Times New Roman" w:hAnsi="Times New Roman" w:cs="Times New Roman"/>
                <w:sz w:val="20"/>
                <w:szCs w:val="20"/>
              </w:rPr>
            </w:pPr>
          </w:p>
        </w:tc>
        <w:tc>
          <w:tcPr>
            <w:tcW w:w="3573"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Столы</w:t>
            </w:r>
          </w:p>
        </w:tc>
        <w:tc>
          <w:tcPr>
            <w:tcW w:w="1252" w:type="dxa"/>
            <w:tcBorders>
              <w:top w:val="single" w:sz="4" w:space="0" w:color="auto"/>
              <w:left w:val="single" w:sz="4" w:space="0" w:color="auto"/>
              <w:bottom w:val="single" w:sz="4" w:space="0" w:color="auto"/>
              <w:right w:val="single" w:sz="4" w:space="0" w:color="auto"/>
            </w:tcBorders>
            <w:vAlign w:val="center"/>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102,00</w:t>
            </w:r>
          </w:p>
        </w:tc>
        <w:tc>
          <w:tcPr>
            <w:tcW w:w="979" w:type="dxa"/>
            <w:tcBorders>
              <w:top w:val="single" w:sz="4" w:space="0" w:color="auto"/>
              <w:left w:val="single" w:sz="4" w:space="0" w:color="auto"/>
              <w:bottom w:val="single" w:sz="4" w:space="0" w:color="auto"/>
              <w:right w:val="single" w:sz="4" w:space="0" w:color="auto"/>
            </w:tcBorders>
            <w:vAlign w:val="center"/>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4</w:t>
            </w:r>
          </w:p>
        </w:tc>
        <w:tc>
          <w:tcPr>
            <w:tcW w:w="1599" w:type="dxa"/>
            <w:tcBorders>
              <w:top w:val="single" w:sz="4" w:space="0" w:color="auto"/>
              <w:left w:val="single" w:sz="4" w:space="0" w:color="auto"/>
              <w:bottom w:val="single" w:sz="4" w:space="0" w:color="auto"/>
              <w:right w:val="single" w:sz="4" w:space="0" w:color="auto"/>
            </w:tcBorders>
            <w:vAlign w:val="center"/>
          </w:tcPr>
          <w:p w:rsidR="001B239A" w:rsidRPr="00AA47F8" w:rsidRDefault="001B239A" w:rsidP="001B239A">
            <w:pPr>
              <w:spacing w:after="0" w:line="240" w:lineRule="auto"/>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408,00</w:t>
            </w:r>
          </w:p>
        </w:tc>
      </w:tr>
      <w:tr w:rsidR="00AA47F8" w:rsidRPr="00AA47F8" w:rsidTr="001B239A">
        <w:tc>
          <w:tcPr>
            <w:tcW w:w="675" w:type="dxa"/>
            <w:tcBorders>
              <w:top w:val="single" w:sz="4" w:space="0" w:color="auto"/>
              <w:left w:val="single" w:sz="4" w:space="0" w:color="auto"/>
              <w:bottom w:val="single" w:sz="4" w:space="0" w:color="auto"/>
              <w:right w:val="single" w:sz="4" w:space="0" w:color="auto"/>
            </w:tcBorders>
            <w:hideMark/>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jc w:val="both"/>
              <w:rPr>
                <w:rFonts w:ascii="Times New Roman" w:eastAsia="Times New Roman" w:hAnsi="Times New Roman" w:cs="Times New Roman"/>
                <w:sz w:val="20"/>
                <w:szCs w:val="20"/>
              </w:rPr>
            </w:pPr>
          </w:p>
        </w:tc>
        <w:tc>
          <w:tcPr>
            <w:tcW w:w="3573"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Стул для посетителя</w:t>
            </w:r>
          </w:p>
        </w:tc>
        <w:tc>
          <w:tcPr>
            <w:tcW w:w="1252"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658,00</w:t>
            </w:r>
          </w:p>
        </w:tc>
        <w:tc>
          <w:tcPr>
            <w:tcW w:w="979"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rPr>
                <w:rFonts w:ascii="Times New Roman" w:eastAsia="Calibri" w:hAnsi="Times New Roman" w:cs="Times New Roman"/>
                <w:sz w:val="20"/>
                <w:szCs w:val="20"/>
              </w:rPr>
            </w:pPr>
            <w:r w:rsidRPr="00AA47F8">
              <w:rPr>
                <w:rFonts w:ascii="Times New Roman" w:eastAsia="Calibri" w:hAnsi="Times New Roman" w:cs="Times New Roman"/>
                <w:sz w:val="20"/>
                <w:szCs w:val="20"/>
              </w:rPr>
              <w:t>35</w:t>
            </w:r>
          </w:p>
        </w:tc>
        <w:tc>
          <w:tcPr>
            <w:tcW w:w="1599" w:type="dxa"/>
            <w:tcBorders>
              <w:top w:val="single" w:sz="4" w:space="0" w:color="auto"/>
              <w:left w:val="single" w:sz="4" w:space="0" w:color="auto"/>
              <w:bottom w:val="single" w:sz="4" w:space="0" w:color="auto"/>
              <w:right w:val="single" w:sz="4" w:space="0" w:color="auto"/>
            </w:tcBorders>
          </w:tcPr>
          <w:p w:rsidR="001B239A" w:rsidRPr="00AA47F8" w:rsidRDefault="001B239A" w:rsidP="001B239A">
            <w:pPr>
              <w:spacing w:after="0" w:line="240" w:lineRule="auto"/>
              <w:jc w:val="center"/>
              <w:rPr>
                <w:rFonts w:ascii="Times New Roman" w:eastAsia="Calibri" w:hAnsi="Times New Roman" w:cs="Times New Roman"/>
                <w:sz w:val="20"/>
                <w:szCs w:val="20"/>
              </w:rPr>
            </w:pPr>
            <w:r w:rsidRPr="00AA47F8">
              <w:rPr>
                <w:rFonts w:ascii="Times New Roman" w:eastAsia="Calibri" w:hAnsi="Times New Roman" w:cs="Times New Roman"/>
                <w:sz w:val="20"/>
                <w:szCs w:val="20"/>
              </w:rPr>
              <w:t>23030,00</w:t>
            </w:r>
          </w:p>
        </w:tc>
      </w:tr>
      <w:tr w:rsidR="001B239A" w:rsidRPr="00AA47F8" w:rsidTr="001B239A">
        <w:tc>
          <w:tcPr>
            <w:tcW w:w="8322" w:type="dxa"/>
            <w:gridSpan w:val="5"/>
            <w:tcBorders>
              <w:top w:val="single" w:sz="4" w:space="0" w:color="auto"/>
              <w:left w:val="single" w:sz="4" w:space="0" w:color="auto"/>
              <w:bottom w:val="single" w:sz="4" w:space="0" w:color="auto"/>
              <w:right w:val="single" w:sz="4" w:space="0" w:color="auto"/>
            </w:tcBorders>
            <w:hideMark/>
          </w:tcPr>
          <w:p w:rsidR="001B239A" w:rsidRPr="00AA47F8" w:rsidRDefault="001B239A" w:rsidP="001B239A">
            <w:pPr>
              <w:spacing w:after="0" w:line="240" w:lineRule="auto"/>
              <w:rPr>
                <w:rFonts w:ascii="Times New Roman" w:eastAsia="Calibri" w:hAnsi="Times New Roman" w:cs="Times New Roman"/>
                <w:b/>
                <w:sz w:val="20"/>
                <w:szCs w:val="20"/>
              </w:rPr>
            </w:pPr>
            <w:r w:rsidRPr="00AA47F8">
              <w:rPr>
                <w:rFonts w:ascii="Times New Roman" w:eastAsia="Calibri" w:hAnsi="Times New Roman" w:cs="Times New Roman"/>
                <w:b/>
                <w:sz w:val="20"/>
                <w:szCs w:val="20"/>
              </w:rPr>
              <w:t xml:space="preserve">Итого </w:t>
            </w:r>
          </w:p>
        </w:tc>
        <w:tc>
          <w:tcPr>
            <w:tcW w:w="1599" w:type="dxa"/>
            <w:tcBorders>
              <w:top w:val="single" w:sz="4" w:space="0" w:color="auto"/>
              <w:left w:val="single" w:sz="4" w:space="0" w:color="auto"/>
              <w:bottom w:val="single" w:sz="4" w:space="0" w:color="auto"/>
              <w:right w:val="single" w:sz="4" w:space="0" w:color="auto"/>
            </w:tcBorders>
            <w:hideMark/>
          </w:tcPr>
          <w:p w:rsidR="001B239A" w:rsidRPr="00AA47F8" w:rsidRDefault="001B239A" w:rsidP="001B239A">
            <w:pPr>
              <w:spacing w:after="0" w:line="240" w:lineRule="auto"/>
              <w:jc w:val="center"/>
              <w:rPr>
                <w:rFonts w:ascii="Times New Roman" w:eastAsia="Calibri" w:hAnsi="Times New Roman" w:cs="Times New Roman"/>
                <w:b/>
                <w:sz w:val="20"/>
                <w:szCs w:val="20"/>
              </w:rPr>
            </w:pPr>
            <w:r w:rsidRPr="00AA47F8">
              <w:rPr>
                <w:rFonts w:ascii="Times New Roman" w:eastAsia="Calibri" w:hAnsi="Times New Roman" w:cs="Times New Roman"/>
                <w:b/>
                <w:sz w:val="20"/>
                <w:szCs w:val="20"/>
              </w:rPr>
              <w:t>35838,00</w:t>
            </w:r>
          </w:p>
        </w:tc>
      </w:tr>
    </w:tbl>
    <w:p w:rsidR="001B239A" w:rsidRPr="00AA47F8" w:rsidRDefault="001B239A" w:rsidP="001B239A">
      <w:pPr>
        <w:spacing w:after="0" w:line="240" w:lineRule="auto"/>
        <w:ind w:firstLine="330"/>
        <w:jc w:val="both"/>
        <w:rPr>
          <w:rFonts w:ascii="Times New Roman" w:eastAsia="Times New Roman" w:hAnsi="Times New Roman" w:cs="Times New Roman"/>
          <w:sz w:val="20"/>
          <w:szCs w:val="20"/>
        </w:rPr>
      </w:pPr>
    </w:p>
    <w:p w:rsidR="001B239A" w:rsidRPr="00AA47F8" w:rsidRDefault="001B239A" w:rsidP="001B239A">
      <w:pPr>
        <w:spacing w:after="0" w:line="240" w:lineRule="auto"/>
        <w:ind w:firstLine="330"/>
        <w:jc w:val="both"/>
        <w:rPr>
          <w:rFonts w:ascii="Times New Roman" w:eastAsia="Times New Roman" w:hAnsi="Times New Roman" w:cs="Times New Roman"/>
          <w:sz w:val="20"/>
          <w:szCs w:val="20"/>
        </w:rPr>
      </w:pPr>
    </w:p>
    <w:p w:rsidR="001B239A" w:rsidRPr="00AA47F8" w:rsidRDefault="001B239A" w:rsidP="001B239A">
      <w:pPr>
        <w:spacing w:after="0" w:line="240" w:lineRule="auto"/>
        <w:ind w:firstLine="330"/>
        <w:jc w:val="both"/>
        <w:rPr>
          <w:rFonts w:ascii="Times New Roman" w:eastAsia="Times New Roman" w:hAnsi="Times New Roman" w:cs="Times New Roman"/>
          <w:sz w:val="20"/>
          <w:szCs w:val="20"/>
        </w:rPr>
      </w:pPr>
    </w:p>
    <w:p w:rsidR="001B239A" w:rsidRPr="00AA47F8" w:rsidRDefault="001B239A" w:rsidP="001B239A">
      <w:pPr>
        <w:spacing w:after="0" w:line="240" w:lineRule="auto"/>
        <w:ind w:firstLine="330"/>
        <w:jc w:val="both"/>
        <w:rPr>
          <w:rFonts w:ascii="Times New Roman" w:eastAsia="Times New Roman" w:hAnsi="Times New Roman" w:cs="Times New Roman"/>
          <w:sz w:val="20"/>
          <w:szCs w:val="20"/>
        </w:rPr>
      </w:pPr>
    </w:p>
    <w:p w:rsidR="001B239A" w:rsidRPr="00AA47F8" w:rsidRDefault="001B239A" w:rsidP="001B239A">
      <w:pPr>
        <w:spacing w:after="0" w:line="240" w:lineRule="auto"/>
        <w:ind w:firstLine="330"/>
        <w:jc w:val="both"/>
        <w:rPr>
          <w:rFonts w:ascii="Times New Roman" w:eastAsia="Times New Roman" w:hAnsi="Times New Roman" w:cs="Times New Roman"/>
          <w:sz w:val="20"/>
          <w:szCs w:val="20"/>
        </w:rPr>
      </w:pPr>
    </w:p>
    <w:p w:rsidR="00DE455D" w:rsidRPr="00AA47F8" w:rsidRDefault="00DE455D" w:rsidP="00277250">
      <w:pPr>
        <w:spacing w:after="0" w:line="240" w:lineRule="auto"/>
        <w:ind w:left="360"/>
        <w:contextualSpacing/>
        <w:jc w:val="center"/>
        <w:rPr>
          <w:rFonts w:ascii="Times New Roman" w:eastAsia="Calibri" w:hAnsi="Times New Roman" w:cs="Times New Roman"/>
          <w:b/>
        </w:rPr>
      </w:pPr>
    </w:p>
    <w:p w:rsidR="00277250" w:rsidRPr="00AA47F8" w:rsidRDefault="00277250" w:rsidP="00277250">
      <w:pPr>
        <w:spacing w:after="0" w:line="240" w:lineRule="auto"/>
        <w:ind w:firstLine="330"/>
        <w:jc w:val="both"/>
        <w:rPr>
          <w:rFonts w:ascii="Times New Roman" w:eastAsia="Times New Roman" w:hAnsi="Times New Roman" w:cs="Times New Roman"/>
        </w:rPr>
      </w:pPr>
      <w:r w:rsidRPr="00AA47F8">
        <w:rPr>
          <w:rFonts w:ascii="Times New Roman" w:eastAsia="Times New Roman" w:hAnsi="Times New Roman" w:cs="Times New Roman"/>
        </w:rPr>
        <w:t>Нежилые помещения и оборудование передаются Ссудодателю в состоянии, в котором находятся на момент передачи. Это состояние Ссудодателю известно и в дальнейшем к Ссудополучателю претензии предъявляться не будут.</w:t>
      </w:r>
    </w:p>
    <w:p w:rsidR="00A827DF" w:rsidRPr="00AA47F8" w:rsidRDefault="00A827DF" w:rsidP="00277250">
      <w:pPr>
        <w:spacing w:after="0" w:line="240" w:lineRule="auto"/>
        <w:ind w:firstLine="330"/>
        <w:jc w:val="both"/>
        <w:rPr>
          <w:rFonts w:ascii="Times New Roman" w:eastAsia="Times New Roman" w:hAnsi="Times New Roman" w:cs="Times New Roman"/>
        </w:rPr>
      </w:pPr>
    </w:p>
    <w:p w:rsidR="00277250" w:rsidRPr="00AA47F8" w:rsidRDefault="004575DB" w:rsidP="00BF204D">
      <w:pPr>
        <w:spacing w:after="0" w:line="240" w:lineRule="auto"/>
        <w:jc w:val="both"/>
        <w:rPr>
          <w:rFonts w:ascii="Times New Roman" w:eastAsia="Times New Roman" w:hAnsi="Times New Roman" w:cs="Times New Roman"/>
          <w:b/>
        </w:rPr>
      </w:pPr>
      <w:r w:rsidRPr="00AA47F8">
        <w:rPr>
          <w:rFonts w:ascii="Times New Roman" w:eastAsia="Times New Roman" w:hAnsi="Times New Roman" w:cs="Times New Roman"/>
          <w:b/>
        </w:rPr>
        <w:t xml:space="preserve">Передал:                                                           </w:t>
      </w:r>
      <w:r w:rsidR="00BF204D" w:rsidRPr="00AA47F8">
        <w:rPr>
          <w:rFonts w:ascii="Times New Roman" w:eastAsia="Times New Roman" w:hAnsi="Times New Roman" w:cs="Times New Roman"/>
          <w:b/>
        </w:rPr>
        <w:t xml:space="preserve">      </w:t>
      </w:r>
      <w:r w:rsidR="00343251" w:rsidRPr="00AA47F8">
        <w:rPr>
          <w:rFonts w:ascii="Times New Roman" w:eastAsia="Times New Roman" w:hAnsi="Times New Roman" w:cs="Times New Roman"/>
          <w:b/>
        </w:rPr>
        <w:tab/>
      </w:r>
      <w:r w:rsidR="00343251" w:rsidRPr="00AA47F8">
        <w:rPr>
          <w:rFonts w:ascii="Times New Roman" w:eastAsia="Times New Roman" w:hAnsi="Times New Roman" w:cs="Times New Roman"/>
          <w:b/>
        </w:rPr>
        <w:tab/>
      </w:r>
      <w:r w:rsidRPr="00AA47F8">
        <w:rPr>
          <w:rFonts w:ascii="Times New Roman" w:eastAsia="Times New Roman" w:hAnsi="Times New Roman" w:cs="Times New Roman"/>
          <w:b/>
        </w:rPr>
        <w:t>Принял:</w:t>
      </w:r>
    </w:p>
    <w:p w:rsidR="00BF204D" w:rsidRPr="00AA47F8" w:rsidRDefault="00BF204D" w:rsidP="00BF204D">
      <w:pPr>
        <w:spacing w:after="0" w:line="240" w:lineRule="auto"/>
        <w:jc w:val="both"/>
        <w:rPr>
          <w:rFonts w:ascii="Times New Roman" w:eastAsia="Times New Roman" w:hAnsi="Times New Roman" w:cs="Times New Roman"/>
          <w:b/>
        </w:rPr>
      </w:pPr>
    </w:p>
    <w:tbl>
      <w:tblPr>
        <w:tblW w:w="10035" w:type="dxa"/>
        <w:tblLook w:val="01E0"/>
      </w:tblPr>
      <w:tblGrid>
        <w:gridCol w:w="5637"/>
        <w:gridCol w:w="4398"/>
      </w:tblGrid>
      <w:tr w:rsidR="00AA47F8" w:rsidRPr="00AA47F8" w:rsidTr="00343251">
        <w:trPr>
          <w:trHeight w:val="2394"/>
        </w:trPr>
        <w:tc>
          <w:tcPr>
            <w:tcW w:w="5637" w:type="dxa"/>
          </w:tcPr>
          <w:p w:rsidR="00070606" w:rsidRPr="0017527E" w:rsidRDefault="004575DB" w:rsidP="00070606">
            <w:pPr>
              <w:spacing w:after="0" w:line="240" w:lineRule="auto"/>
              <w:rPr>
                <w:rFonts w:ascii="Times New Roman" w:eastAsia="Times New Roman" w:hAnsi="Times New Roman" w:cs="Times New Roman"/>
                <w:b/>
              </w:rPr>
            </w:pPr>
            <w:r w:rsidRPr="0017527E">
              <w:rPr>
                <w:rFonts w:ascii="Times New Roman" w:eastAsia="Times New Roman" w:hAnsi="Times New Roman" w:cs="Times New Roman"/>
                <w:b/>
              </w:rPr>
              <w:t>Ссудополучатель</w:t>
            </w:r>
          </w:p>
          <w:p w:rsidR="0017527E" w:rsidRPr="0017527E" w:rsidRDefault="0017527E" w:rsidP="0017527E">
            <w:pPr>
              <w:spacing w:after="0" w:line="240" w:lineRule="auto"/>
              <w:contextualSpacing/>
              <w:rPr>
                <w:rFonts w:ascii="Times New Roman" w:eastAsia="Times New Roman" w:hAnsi="Times New Roman" w:cs="Times New Roman"/>
                <w:b/>
              </w:rPr>
            </w:pPr>
            <w:r w:rsidRPr="0017527E">
              <w:rPr>
                <w:rFonts w:ascii="Times New Roman" w:eastAsia="Times New Roman" w:hAnsi="Times New Roman" w:cs="Times New Roman"/>
                <w:b/>
              </w:rPr>
              <w:t>ИП Семкин Е.Б.</w:t>
            </w:r>
          </w:p>
          <w:p w:rsidR="0017527E" w:rsidRPr="0017527E" w:rsidRDefault="0017527E" w:rsidP="0017527E">
            <w:pPr>
              <w:spacing w:after="0" w:line="240" w:lineRule="auto"/>
              <w:contextualSpacing/>
              <w:rPr>
                <w:rFonts w:ascii="Times New Roman" w:eastAsia="Times New Roman" w:hAnsi="Times New Roman" w:cs="Times New Roman"/>
                <w:b/>
              </w:rPr>
            </w:pPr>
          </w:p>
          <w:p w:rsidR="0017527E" w:rsidRPr="0017527E" w:rsidRDefault="0017527E" w:rsidP="0017527E">
            <w:pPr>
              <w:spacing w:after="0" w:line="240" w:lineRule="auto"/>
              <w:contextualSpacing/>
              <w:rPr>
                <w:rFonts w:ascii="Times New Roman" w:eastAsia="Times New Roman" w:hAnsi="Times New Roman" w:cs="Times New Roman"/>
                <w:bCs/>
              </w:rPr>
            </w:pPr>
            <w:r w:rsidRPr="0017527E">
              <w:rPr>
                <w:rFonts w:ascii="Times New Roman" w:eastAsia="Times New Roman" w:hAnsi="Times New Roman" w:cs="Times New Roman"/>
                <w:bCs/>
              </w:rPr>
              <w:t xml:space="preserve">Индивидуальный предприниматель </w:t>
            </w:r>
          </w:p>
          <w:p w:rsidR="0017527E" w:rsidRPr="0017527E" w:rsidRDefault="0017527E" w:rsidP="0017527E">
            <w:pPr>
              <w:spacing w:after="0" w:line="240" w:lineRule="auto"/>
              <w:rPr>
                <w:rFonts w:ascii="Times New Roman" w:eastAsia="Times New Roman" w:hAnsi="Times New Roman" w:cs="Times New Roman"/>
                <w:bCs/>
              </w:rPr>
            </w:pPr>
            <w:r w:rsidRPr="0017527E">
              <w:rPr>
                <w:rFonts w:ascii="Times New Roman" w:eastAsia="Times New Roman" w:hAnsi="Times New Roman" w:cs="Times New Roman"/>
                <w:bCs/>
              </w:rPr>
              <w:t xml:space="preserve"> _________________/Семкин Е.Б./ </w:t>
            </w:r>
          </w:p>
          <w:p w:rsidR="00070606" w:rsidRDefault="004575DB" w:rsidP="0017527E">
            <w:pPr>
              <w:spacing w:after="0" w:line="240" w:lineRule="auto"/>
              <w:rPr>
                <w:rFonts w:ascii="Times New Roman" w:eastAsia="Times New Roman" w:hAnsi="Times New Roman" w:cs="Times New Roman"/>
                <w:bCs/>
              </w:rPr>
            </w:pPr>
            <w:r w:rsidRPr="0017527E">
              <w:rPr>
                <w:rFonts w:ascii="Times New Roman" w:eastAsia="Times New Roman" w:hAnsi="Times New Roman" w:cs="Times New Roman"/>
                <w:bCs/>
              </w:rPr>
              <w:t>М.П.</w:t>
            </w:r>
          </w:p>
          <w:p w:rsidR="005D020C" w:rsidRPr="005D020C" w:rsidRDefault="005D020C" w:rsidP="005D020C">
            <w:pPr>
              <w:rPr>
                <w:rFonts w:ascii="Times New Roman" w:eastAsia="Calibri" w:hAnsi="Times New Roman" w:cs="Times New Roman"/>
              </w:rPr>
            </w:pPr>
          </w:p>
          <w:p w:rsidR="005D020C" w:rsidRDefault="005D020C" w:rsidP="005D020C">
            <w:pPr>
              <w:rPr>
                <w:rFonts w:ascii="Times New Roman" w:eastAsia="Times New Roman" w:hAnsi="Times New Roman" w:cs="Times New Roman"/>
                <w:bCs/>
              </w:rPr>
            </w:pP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Субъект</w:t>
            </w:r>
            <w:r w:rsidRPr="005D020C">
              <w:rPr>
                <w:rFonts w:ascii="Times New Roman" w:eastAsia="Times New Roman" w:hAnsi="Times New Roman" w:cs="Times New Roman"/>
                <w:bCs/>
                <w:color w:val="548DD4" w:themeColor="text2" w:themeTint="99"/>
                <w:sz w:val="16"/>
                <w:szCs w:val="16"/>
              </w:rPr>
              <w:tab/>
              <w:t>SN=Семкин, G=Евгений Борисович, CN=Семкин Евгений Борисович, STREET="Советская Улица, 4", L=Чебаркуль Город, S=74 Челябинская область, C=RU, E=55650@inbox.ru, ИНН=742000259428, СНИЛС=12809814068, ОГРНИП=304742010400014</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Издатель</w:t>
            </w:r>
            <w:r w:rsidRPr="005D020C">
              <w:rPr>
                <w:rFonts w:ascii="Times New Roman" w:eastAsia="Times New Roman" w:hAnsi="Times New Roman" w:cs="Times New Roman"/>
                <w:bCs/>
                <w:color w:val="548DD4" w:themeColor="text2" w:themeTint="99"/>
                <w:sz w:val="16"/>
                <w:szCs w:val="16"/>
              </w:rPr>
              <w:tab/>
              <w:t>CN=Федеральная налоговая служба, O=Федеральная налоговая служба, STREET="ул. Неглинная, д. 23", L=г. Москва, S=77 Москва, C=RU, ОГРН=1047707030513, E=uc@tax.gov.ru, ИНН ЮЛ=7707329152</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Серийный номер</w:t>
            </w:r>
            <w:r w:rsidRPr="005D020C">
              <w:rPr>
                <w:rFonts w:ascii="Times New Roman" w:eastAsia="Times New Roman" w:hAnsi="Times New Roman" w:cs="Times New Roman"/>
                <w:bCs/>
                <w:color w:val="548DD4" w:themeColor="text2" w:themeTint="99"/>
                <w:sz w:val="16"/>
                <w:szCs w:val="16"/>
              </w:rPr>
              <w:tab/>
              <w:t>024E2C9E00F9B092A0421E44E7926F3204</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Срок действия</w:t>
            </w:r>
            <w:r w:rsidRPr="005D020C">
              <w:rPr>
                <w:rFonts w:ascii="Times New Roman" w:eastAsia="Times New Roman" w:hAnsi="Times New Roman" w:cs="Times New Roman"/>
                <w:bCs/>
                <w:color w:val="548DD4" w:themeColor="text2" w:themeTint="99"/>
                <w:sz w:val="16"/>
                <w:szCs w:val="16"/>
              </w:rPr>
              <w:tab/>
              <w:t>16.01.2024 14:25 - 16.04.2025 14:35</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Срок действия закрытого ключа</w:t>
            </w:r>
            <w:r w:rsidRPr="005D020C">
              <w:rPr>
                <w:rFonts w:ascii="Times New Roman" w:eastAsia="Times New Roman" w:hAnsi="Times New Roman" w:cs="Times New Roman"/>
                <w:bCs/>
                <w:color w:val="548DD4" w:themeColor="text2" w:themeTint="99"/>
                <w:sz w:val="16"/>
                <w:szCs w:val="16"/>
              </w:rPr>
              <w:tab/>
              <w:t>16.01.2024 14:25 - 16.04.2025 14:25</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Отпечаток сертификата</w:t>
            </w:r>
            <w:r w:rsidRPr="005D020C">
              <w:rPr>
                <w:rFonts w:ascii="Times New Roman" w:eastAsia="Times New Roman" w:hAnsi="Times New Roman" w:cs="Times New Roman"/>
                <w:bCs/>
                <w:color w:val="548DD4" w:themeColor="text2" w:themeTint="99"/>
                <w:sz w:val="16"/>
                <w:szCs w:val="16"/>
              </w:rPr>
              <w:tab/>
              <w:t>A82871D916237C99AAEB31AA22FCB53702DB50B4</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hAnsi="Times New Roman" w:cs="Times New Roman"/>
                <w:color w:val="548DD4" w:themeColor="text2" w:themeTint="99"/>
                <w:sz w:val="16"/>
                <w:szCs w:val="16"/>
              </w:rPr>
            </w:pPr>
            <w:proofErr w:type="spellStart"/>
            <w:r w:rsidRPr="005D020C">
              <w:rPr>
                <w:rFonts w:ascii="Times New Roman" w:hAnsi="Times New Roman" w:cs="Times New Roman"/>
                <w:color w:val="548DD4" w:themeColor="text2" w:themeTint="99"/>
                <w:sz w:val="16"/>
                <w:szCs w:val="16"/>
              </w:rPr>
              <w:t>СубъектCN=Кривоносова</w:t>
            </w:r>
            <w:proofErr w:type="spellEnd"/>
            <w:r w:rsidRPr="005D020C">
              <w:rPr>
                <w:rFonts w:ascii="Times New Roman" w:hAnsi="Times New Roman" w:cs="Times New Roman"/>
                <w:color w:val="548DD4" w:themeColor="text2" w:themeTint="99"/>
                <w:sz w:val="16"/>
                <w:szCs w:val="16"/>
              </w:rPr>
              <w:t xml:space="preserve"> Елена Александровна, </w:t>
            </w:r>
            <w:proofErr w:type="spellStart"/>
            <w:r w:rsidRPr="005D020C">
              <w:rPr>
                <w:rFonts w:ascii="Times New Roman" w:hAnsi="Times New Roman" w:cs="Times New Roman"/>
                <w:color w:val="548DD4" w:themeColor="text2" w:themeTint="99"/>
                <w:sz w:val="16"/>
                <w:szCs w:val="16"/>
              </w:rPr>
              <w:t>SN=Кривоносова</w:t>
            </w:r>
            <w:proofErr w:type="spellEnd"/>
            <w:r w:rsidRPr="005D020C">
              <w:rPr>
                <w:rFonts w:ascii="Times New Roman" w:hAnsi="Times New Roman" w:cs="Times New Roman"/>
                <w:color w:val="548DD4" w:themeColor="text2" w:themeTint="99"/>
                <w:sz w:val="16"/>
                <w:szCs w:val="16"/>
              </w:rPr>
              <w:t xml:space="preserve">, G=Елена Александровна, E=school10-cheb@mail.ru, ИНН=463212589600, СНИЛС=00694508758, O=МУНИЦИПАЛЬНОЕ БЮДЖЕТНОЕ ОБЩЕОБРАЗОВАТЕЛЬНОЕ УЧРЕЖДЕНИЕ ДЛЯ ОБУЧАЮЩИХСЯ С ОГРАНИЧЕННЫМИ ВОЗМОЖНОСТЯМИ ЗДОРОВЬЯ ОСНОВНАЯ ОБЩЕОБРАЗОВАТЕЛЬНАЯ ШКОЛА № 10, </w:t>
            </w:r>
            <w:proofErr w:type="spellStart"/>
            <w:r w:rsidRPr="005D020C">
              <w:rPr>
                <w:rFonts w:ascii="Times New Roman" w:hAnsi="Times New Roman" w:cs="Times New Roman"/>
                <w:color w:val="548DD4" w:themeColor="text2" w:themeTint="99"/>
                <w:sz w:val="16"/>
                <w:szCs w:val="16"/>
              </w:rPr>
              <w:t>T=Директор</w:t>
            </w:r>
            <w:proofErr w:type="spellEnd"/>
            <w:r w:rsidRPr="005D020C">
              <w:rPr>
                <w:rFonts w:ascii="Times New Roman" w:hAnsi="Times New Roman" w:cs="Times New Roman"/>
                <w:color w:val="548DD4" w:themeColor="text2" w:themeTint="99"/>
                <w:sz w:val="16"/>
                <w:szCs w:val="16"/>
              </w:rPr>
              <w:t xml:space="preserve">, </w:t>
            </w:r>
            <w:proofErr w:type="spellStart"/>
            <w:r w:rsidRPr="005D020C">
              <w:rPr>
                <w:rFonts w:ascii="Times New Roman" w:hAnsi="Times New Roman" w:cs="Times New Roman"/>
                <w:color w:val="548DD4" w:themeColor="text2" w:themeTint="99"/>
                <w:sz w:val="16"/>
                <w:szCs w:val="16"/>
              </w:rPr>
              <w:t>L=город</w:t>
            </w:r>
            <w:proofErr w:type="spellEnd"/>
            <w:r w:rsidRPr="005D020C">
              <w:rPr>
                <w:rFonts w:ascii="Times New Roman" w:hAnsi="Times New Roman" w:cs="Times New Roman"/>
                <w:color w:val="548DD4" w:themeColor="text2" w:themeTint="99"/>
                <w:sz w:val="16"/>
                <w:szCs w:val="16"/>
              </w:rPr>
              <w:t xml:space="preserve"> Чебаркуль, </w:t>
            </w:r>
            <w:proofErr w:type="spellStart"/>
            <w:r w:rsidRPr="005D020C">
              <w:rPr>
                <w:rFonts w:ascii="Times New Roman" w:hAnsi="Times New Roman" w:cs="Times New Roman"/>
                <w:color w:val="548DD4" w:themeColor="text2" w:themeTint="99"/>
                <w:sz w:val="16"/>
                <w:szCs w:val="16"/>
              </w:rPr>
              <w:t>S=Челябинская</w:t>
            </w:r>
            <w:proofErr w:type="spellEnd"/>
            <w:r w:rsidRPr="005D020C">
              <w:rPr>
                <w:rFonts w:ascii="Times New Roman" w:hAnsi="Times New Roman" w:cs="Times New Roman"/>
                <w:color w:val="548DD4" w:themeColor="text2" w:themeTint="99"/>
                <w:sz w:val="16"/>
                <w:szCs w:val="16"/>
              </w:rPr>
              <w:t xml:space="preserve"> область, </w:t>
            </w:r>
            <w:proofErr w:type="spellStart"/>
            <w:r w:rsidRPr="005D020C">
              <w:rPr>
                <w:rFonts w:ascii="Times New Roman" w:hAnsi="Times New Roman" w:cs="Times New Roman"/>
                <w:color w:val="548DD4" w:themeColor="text2" w:themeTint="99"/>
                <w:sz w:val="16"/>
                <w:szCs w:val="16"/>
              </w:rPr>
              <w:t>C=RUИздательCN=Федеральное</w:t>
            </w:r>
            <w:proofErr w:type="spellEnd"/>
            <w:r w:rsidRPr="005D020C">
              <w:rPr>
                <w:rFonts w:ascii="Times New Roman" w:hAnsi="Times New Roman" w:cs="Times New Roman"/>
                <w:color w:val="548DD4" w:themeColor="text2" w:themeTint="99"/>
                <w:sz w:val="16"/>
                <w:szCs w:val="16"/>
              </w:rPr>
              <w:t xml:space="preserve"> казначейство, </w:t>
            </w:r>
            <w:proofErr w:type="spellStart"/>
            <w:r w:rsidRPr="005D020C">
              <w:rPr>
                <w:rFonts w:ascii="Times New Roman" w:hAnsi="Times New Roman" w:cs="Times New Roman"/>
                <w:color w:val="548DD4" w:themeColor="text2" w:themeTint="99"/>
                <w:sz w:val="16"/>
                <w:szCs w:val="16"/>
              </w:rPr>
              <w:t>O=Казначейство</w:t>
            </w:r>
            <w:proofErr w:type="spellEnd"/>
            <w:r w:rsidRPr="005D020C">
              <w:rPr>
                <w:rFonts w:ascii="Times New Roman" w:hAnsi="Times New Roman" w:cs="Times New Roman"/>
                <w:color w:val="548DD4" w:themeColor="text2" w:themeTint="99"/>
                <w:sz w:val="16"/>
                <w:szCs w:val="16"/>
              </w:rPr>
              <w:t xml:space="preserve"> России, C=RU, </w:t>
            </w:r>
            <w:proofErr w:type="spellStart"/>
            <w:r w:rsidRPr="005D020C">
              <w:rPr>
                <w:rFonts w:ascii="Times New Roman" w:hAnsi="Times New Roman" w:cs="Times New Roman"/>
                <w:color w:val="548DD4" w:themeColor="text2" w:themeTint="99"/>
                <w:sz w:val="16"/>
                <w:szCs w:val="16"/>
              </w:rPr>
              <w:t>L=г</w:t>
            </w:r>
            <w:proofErr w:type="spellEnd"/>
            <w:r w:rsidRPr="005D020C">
              <w:rPr>
                <w:rFonts w:ascii="Times New Roman" w:hAnsi="Times New Roman" w:cs="Times New Roman"/>
                <w:color w:val="548DD4" w:themeColor="text2" w:themeTint="99"/>
                <w:sz w:val="16"/>
                <w:szCs w:val="16"/>
              </w:rPr>
              <w:t xml:space="preserve">. Москва, STREET="Большой </w:t>
            </w:r>
            <w:proofErr w:type="spellStart"/>
            <w:r w:rsidRPr="005D020C">
              <w:rPr>
                <w:rFonts w:ascii="Times New Roman" w:hAnsi="Times New Roman" w:cs="Times New Roman"/>
                <w:color w:val="548DD4" w:themeColor="text2" w:themeTint="99"/>
                <w:sz w:val="16"/>
                <w:szCs w:val="16"/>
              </w:rPr>
              <w:t>Златоустинский</w:t>
            </w:r>
            <w:proofErr w:type="spellEnd"/>
            <w:r w:rsidRPr="005D020C">
              <w:rPr>
                <w:rFonts w:ascii="Times New Roman" w:hAnsi="Times New Roman" w:cs="Times New Roman"/>
                <w:color w:val="548DD4" w:themeColor="text2" w:themeTint="99"/>
                <w:sz w:val="16"/>
                <w:szCs w:val="16"/>
              </w:rPr>
              <w:t xml:space="preserve"> переулок, д. 6, строение 1", ОГРН=1047797019830, ИНН ЮЛ=7710568760, S=77 Москва, </w:t>
            </w:r>
            <w:proofErr w:type="spellStart"/>
            <w:r w:rsidRPr="005D020C">
              <w:rPr>
                <w:rFonts w:ascii="Times New Roman" w:hAnsi="Times New Roman" w:cs="Times New Roman"/>
                <w:color w:val="548DD4" w:themeColor="text2" w:themeTint="99"/>
                <w:sz w:val="16"/>
                <w:szCs w:val="16"/>
              </w:rPr>
              <w:t>E=uc_fk@roskazna.ruСерийный</w:t>
            </w:r>
            <w:proofErr w:type="spellEnd"/>
            <w:r w:rsidRPr="005D020C">
              <w:rPr>
                <w:rFonts w:ascii="Times New Roman" w:hAnsi="Times New Roman" w:cs="Times New Roman"/>
                <w:color w:val="548DD4" w:themeColor="text2" w:themeTint="99"/>
                <w:sz w:val="16"/>
                <w:szCs w:val="16"/>
              </w:rPr>
              <w:t xml:space="preserve"> номер3DF656964F4F31C586ED670E1D0A0DAFСрок действия12.07.2024 13:38 - 05.10.2025 13:38Срок действия закрытого ключа12.07.2024 13:38 - 05.10.2025 13:38</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hAnsi="Times New Roman" w:cs="Times New Roman"/>
                <w:color w:val="548DD4" w:themeColor="text2" w:themeTint="99"/>
                <w:sz w:val="16"/>
                <w:szCs w:val="16"/>
              </w:rPr>
              <w:t>Отпечаток сертификата72B3FBCDCC5B67E0FD988DECF47C5DED99862AA9</w:t>
            </w:r>
          </w:p>
          <w:p w:rsidR="005D020C" w:rsidRPr="005D020C" w:rsidRDefault="005D020C" w:rsidP="005D020C">
            <w:pPr>
              <w:rPr>
                <w:rFonts w:ascii="Times New Roman" w:eastAsia="Calibri" w:hAnsi="Times New Roman" w:cs="Times New Roman"/>
                <w:highlight w:val="yellow"/>
              </w:rPr>
            </w:pPr>
          </w:p>
        </w:tc>
        <w:tc>
          <w:tcPr>
            <w:tcW w:w="4398" w:type="dxa"/>
          </w:tcPr>
          <w:p w:rsidR="004575DB" w:rsidRPr="00AA47F8" w:rsidRDefault="004575DB" w:rsidP="004575DB">
            <w:pPr>
              <w:spacing w:after="0" w:line="240" w:lineRule="auto"/>
              <w:rPr>
                <w:rFonts w:ascii="Times New Roman" w:eastAsia="Times New Roman" w:hAnsi="Times New Roman" w:cs="Times New Roman"/>
                <w:b/>
              </w:rPr>
            </w:pPr>
            <w:r w:rsidRPr="00AA47F8">
              <w:rPr>
                <w:rFonts w:ascii="Times New Roman" w:eastAsia="Times New Roman" w:hAnsi="Times New Roman" w:cs="Times New Roman"/>
                <w:b/>
              </w:rPr>
              <w:t>Ссудодатель:</w:t>
            </w:r>
          </w:p>
          <w:p w:rsidR="004575DB" w:rsidRPr="00AA47F8" w:rsidRDefault="001B239A" w:rsidP="004575DB">
            <w:pPr>
              <w:spacing w:after="0" w:line="240" w:lineRule="auto"/>
              <w:rPr>
                <w:rFonts w:ascii="Times New Roman" w:eastAsia="Calibri" w:hAnsi="Times New Roman" w:cs="Times New Roman"/>
                <w:b/>
              </w:rPr>
            </w:pPr>
            <w:r w:rsidRPr="00AA47F8">
              <w:rPr>
                <w:rFonts w:ascii="Times New Roman" w:eastAsia="Calibri" w:hAnsi="Times New Roman" w:cs="Times New Roman"/>
                <w:b/>
              </w:rPr>
              <w:t>МБОУ О</w:t>
            </w:r>
            <w:r w:rsidR="00DE455D" w:rsidRPr="00AA47F8">
              <w:rPr>
                <w:rFonts w:ascii="Times New Roman" w:eastAsia="Calibri" w:hAnsi="Times New Roman" w:cs="Times New Roman"/>
                <w:b/>
              </w:rPr>
              <w:t xml:space="preserve">ОШ № </w:t>
            </w:r>
            <w:r w:rsidRPr="00AA47F8">
              <w:rPr>
                <w:rFonts w:ascii="Times New Roman" w:eastAsia="Calibri" w:hAnsi="Times New Roman" w:cs="Times New Roman"/>
                <w:b/>
              </w:rPr>
              <w:t>10</w:t>
            </w:r>
          </w:p>
          <w:p w:rsidR="00C76A2E" w:rsidRPr="00AA47F8" w:rsidRDefault="00C76A2E" w:rsidP="004575DB">
            <w:pPr>
              <w:spacing w:after="0" w:line="240" w:lineRule="auto"/>
              <w:rPr>
                <w:rFonts w:ascii="Times New Roman" w:eastAsia="Calibri" w:hAnsi="Times New Roman" w:cs="Times New Roman"/>
                <w:b/>
              </w:rPr>
            </w:pPr>
          </w:p>
          <w:p w:rsidR="004575DB" w:rsidRPr="00AA47F8" w:rsidRDefault="004575DB" w:rsidP="004575DB">
            <w:pPr>
              <w:spacing w:after="0" w:line="240" w:lineRule="auto"/>
              <w:contextualSpacing/>
              <w:rPr>
                <w:rFonts w:ascii="Times New Roman" w:eastAsia="Times New Roman" w:hAnsi="Times New Roman" w:cs="Times New Roman"/>
              </w:rPr>
            </w:pPr>
            <w:r w:rsidRPr="00AA47F8">
              <w:rPr>
                <w:rFonts w:ascii="Times New Roman" w:eastAsia="Times New Roman" w:hAnsi="Times New Roman" w:cs="Times New Roman"/>
              </w:rPr>
              <w:t>Директор</w:t>
            </w:r>
          </w:p>
          <w:p w:rsidR="004575DB" w:rsidRPr="00AA47F8" w:rsidRDefault="004575DB" w:rsidP="004575DB">
            <w:pPr>
              <w:spacing w:after="0" w:line="240" w:lineRule="auto"/>
              <w:contextualSpacing/>
              <w:rPr>
                <w:rFonts w:ascii="Times New Roman" w:eastAsia="Times New Roman" w:hAnsi="Times New Roman" w:cs="Times New Roman"/>
              </w:rPr>
            </w:pPr>
            <w:r w:rsidRPr="00AA47F8">
              <w:rPr>
                <w:rFonts w:ascii="Times New Roman" w:eastAsia="Times New Roman" w:hAnsi="Times New Roman" w:cs="Times New Roman"/>
              </w:rPr>
              <w:t>__________________ /</w:t>
            </w:r>
            <w:r w:rsidR="001B239A" w:rsidRPr="00AA47F8">
              <w:t xml:space="preserve"> </w:t>
            </w:r>
            <w:r w:rsidR="001B239A" w:rsidRPr="00AA47F8">
              <w:rPr>
                <w:rFonts w:ascii="Times New Roman" w:eastAsia="Times New Roman" w:hAnsi="Times New Roman" w:cs="Times New Roman"/>
              </w:rPr>
              <w:t>Кривоносова Е</w:t>
            </w:r>
            <w:r w:rsidR="00DE455D" w:rsidRPr="00AA47F8">
              <w:rPr>
                <w:rFonts w:ascii="Times New Roman" w:eastAsia="Times New Roman" w:hAnsi="Times New Roman" w:cs="Times New Roman"/>
              </w:rPr>
              <w:t>.А.</w:t>
            </w:r>
            <w:r w:rsidRPr="00AA47F8">
              <w:rPr>
                <w:rFonts w:ascii="Times New Roman" w:eastAsia="Times New Roman" w:hAnsi="Times New Roman" w:cs="Times New Roman"/>
              </w:rPr>
              <w:t>/</w:t>
            </w:r>
          </w:p>
          <w:p w:rsidR="00070606" w:rsidRPr="00AA47F8" w:rsidRDefault="004575DB" w:rsidP="004575DB">
            <w:pPr>
              <w:spacing w:after="0" w:line="240" w:lineRule="auto"/>
              <w:rPr>
                <w:rFonts w:ascii="Times New Roman" w:eastAsia="Times New Roman" w:hAnsi="Times New Roman" w:cs="Times New Roman"/>
                <w:b/>
              </w:rPr>
            </w:pPr>
            <w:r w:rsidRPr="00AA47F8">
              <w:rPr>
                <w:rFonts w:ascii="Times New Roman" w:eastAsia="Times New Roman" w:hAnsi="Times New Roman" w:cs="Times New Roman"/>
              </w:rPr>
              <w:t>М.П.</w:t>
            </w:r>
          </w:p>
          <w:p w:rsidR="00070606" w:rsidRPr="00AA47F8" w:rsidRDefault="00070606" w:rsidP="00070606">
            <w:pPr>
              <w:tabs>
                <w:tab w:val="left" w:pos="1245"/>
              </w:tabs>
              <w:spacing w:after="0" w:line="240" w:lineRule="auto"/>
              <w:rPr>
                <w:rFonts w:ascii="Times New Roman" w:eastAsia="Times New Roman" w:hAnsi="Times New Roman" w:cs="Times New Roman"/>
                <w:b/>
              </w:rPr>
            </w:pPr>
          </w:p>
          <w:p w:rsidR="00070606" w:rsidRDefault="00070606" w:rsidP="00070606">
            <w:pPr>
              <w:tabs>
                <w:tab w:val="left" w:pos="1245"/>
              </w:tabs>
              <w:spacing w:after="0" w:line="240" w:lineRule="auto"/>
              <w:rPr>
                <w:rFonts w:ascii="Times New Roman" w:eastAsia="Times New Roman" w:hAnsi="Times New Roman" w:cs="Times New Roman"/>
              </w:rPr>
            </w:pPr>
          </w:p>
          <w:p w:rsidR="00195290" w:rsidRDefault="00195290" w:rsidP="00070606">
            <w:pPr>
              <w:tabs>
                <w:tab w:val="left" w:pos="1245"/>
              </w:tabs>
              <w:spacing w:after="0" w:line="240" w:lineRule="auto"/>
              <w:rPr>
                <w:rFonts w:ascii="Times New Roman" w:eastAsia="Times New Roman" w:hAnsi="Times New Roman" w:cs="Times New Roman"/>
              </w:rPr>
            </w:pPr>
          </w:p>
          <w:p w:rsidR="00195290" w:rsidRDefault="00195290" w:rsidP="00070606">
            <w:pPr>
              <w:tabs>
                <w:tab w:val="left" w:pos="1245"/>
              </w:tabs>
              <w:spacing w:after="0" w:line="240" w:lineRule="auto"/>
              <w:rPr>
                <w:rFonts w:ascii="Times New Roman" w:eastAsia="Times New Roman" w:hAnsi="Times New Roman" w:cs="Times New Roman"/>
              </w:rPr>
            </w:pPr>
          </w:p>
          <w:p w:rsidR="00195290" w:rsidRDefault="00195290" w:rsidP="00070606">
            <w:pPr>
              <w:tabs>
                <w:tab w:val="left" w:pos="1245"/>
              </w:tabs>
              <w:spacing w:after="0" w:line="240" w:lineRule="auto"/>
              <w:rPr>
                <w:rFonts w:ascii="Times New Roman" w:eastAsia="Times New Roman" w:hAnsi="Times New Roman" w:cs="Times New Roman"/>
              </w:rPr>
            </w:pPr>
          </w:p>
          <w:p w:rsidR="00195290" w:rsidRDefault="00195290" w:rsidP="00070606">
            <w:pPr>
              <w:tabs>
                <w:tab w:val="left" w:pos="1245"/>
              </w:tabs>
              <w:spacing w:after="0" w:line="240" w:lineRule="auto"/>
              <w:rPr>
                <w:rFonts w:ascii="Times New Roman" w:eastAsia="Times New Roman" w:hAnsi="Times New Roman" w:cs="Times New Roman"/>
              </w:rPr>
            </w:pPr>
          </w:p>
          <w:p w:rsidR="00195290" w:rsidRDefault="00195290" w:rsidP="00070606">
            <w:pPr>
              <w:tabs>
                <w:tab w:val="left" w:pos="1245"/>
              </w:tabs>
              <w:spacing w:after="0" w:line="240" w:lineRule="auto"/>
              <w:rPr>
                <w:rFonts w:ascii="Times New Roman" w:eastAsia="Times New Roman" w:hAnsi="Times New Roman" w:cs="Times New Roman"/>
              </w:rPr>
            </w:pPr>
          </w:p>
          <w:p w:rsidR="00195290" w:rsidRDefault="00195290" w:rsidP="00070606">
            <w:pPr>
              <w:tabs>
                <w:tab w:val="left" w:pos="1245"/>
              </w:tabs>
              <w:spacing w:after="0" w:line="240" w:lineRule="auto"/>
              <w:rPr>
                <w:rFonts w:ascii="Times New Roman" w:eastAsia="Times New Roman" w:hAnsi="Times New Roman" w:cs="Times New Roman"/>
              </w:rPr>
            </w:pPr>
          </w:p>
          <w:p w:rsidR="00195290" w:rsidRDefault="00195290" w:rsidP="00070606">
            <w:pPr>
              <w:tabs>
                <w:tab w:val="left" w:pos="1245"/>
              </w:tabs>
              <w:spacing w:after="0" w:line="240" w:lineRule="auto"/>
              <w:rPr>
                <w:rFonts w:ascii="Times New Roman" w:eastAsia="Times New Roman" w:hAnsi="Times New Roman" w:cs="Times New Roman"/>
              </w:rPr>
            </w:pPr>
          </w:p>
          <w:p w:rsidR="00195290" w:rsidRDefault="00195290" w:rsidP="00070606">
            <w:pPr>
              <w:tabs>
                <w:tab w:val="left" w:pos="1245"/>
              </w:tabs>
              <w:spacing w:after="0" w:line="240" w:lineRule="auto"/>
              <w:rPr>
                <w:rFonts w:ascii="Times New Roman" w:eastAsia="Times New Roman" w:hAnsi="Times New Roman" w:cs="Times New Roman"/>
              </w:rPr>
            </w:pPr>
          </w:p>
          <w:p w:rsidR="00195290" w:rsidRDefault="00195290" w:rsidP="00070606">
            <w:pPr>
              <w:tabs>
                <w:tab w:val="left" w:pos="1245"/>
              </w:tabs>
              <w:spacing w:after="0" w:line="240" w:lineRule="auto"/>
              <w:rPr>
                <w:rFonts w:ascii="Times New Roman" w:eastAsia="Times New Roman" w:hAnsi="Times New Roman" w:cs="Times New Roman"/>
              </w:rPr>
            </w:pPr>
          </w:p>
          <w:p w:rsidR="00195290" w:rsidRDefault="00195290" w:rsidP="00070606">
            <w:pPr>
              <w:tabs>
                <w:tab w:val="left" w:pos="1245"/>
              </w:tabs>
              <w:spacing w:after="0" w:line="240" w:lineRule="auto"/>
              <w:rPr>
                <w:rFonts w:ascii="Times New Roman" w:eastAsia="Times New Roman" w:hAnsi="Times New Roman" w:cs="Times New Roman"/>
              </w:rPr>
            </w:pPr>
          </w:p>
          <w:p w:rsidR="00195290" w:rsidRDefault="00195290" w:rsidP="00070606">
            <w:pPr>
              <w:tabs>
                <w:tab w:val="left" w:pos="1245"/>
              </w:tabs>
              <w:spacing w:after="0" w:line="240" w:lineRule="auto"/>
              <w:rPr>
                <w:rFonts w:ascii="Times New Roman" w:eastAsia="Times New Roman" w:hAnsi="Times New Roman" w:cs="Times New Roman"/>
              </w:rPr>
            </w:pPr>
          </w:p>
          <w:p w:rsidR="00195290" w:rsidRDefault="00195290" w:rsidP="00070606">
            <w:pPr>
              <w:tabs>
                <w:tab w:val="left" w:pos="1245"/>
              </w:tabs>
              <w:spacing w:after="0" w:line="240" w:lineRule="auto"/>
              <w:rPr>
                <w:rFonts w:ascii="Times New Roman" w:eastAsia="Times New Roman" w:hAnsi="Times New Roman" w:cs="Times New Roman"/>
              </w:rPr>
            </w:pPr>
          </w:p>
          <w:p w:rsidR="00195290" w:rsidRDefault="00195290" w:rsidP="00070606">
            <w:pPr>
              <w:tabs>
                <w:tab w:val="left" w:pos="1245"/>
              </w:tabs>
              <w:spacing w:after="0" w:line="240" w:lineRule="auto"/>
              <w:rPr>
                <w:rFonts w:ascii="Times New Roman" w:eastAsia="Times New Roman" w:hAnsi="Times New Roman" w:cs="Times New Roman"/>
              </w:rPr>
            </w:pPr>
          </w:p>
          <w:p w:rsidR="00195290" w:rsidRDefault="00195290" w:rsidP="00070606">
            <w:pPr>
              <w:tabs>
                <w:tab w:val="left" w:pos="1245"/>
              </w:tabs>
              <w:spacing w:after="0" w:line="240" w:lineRule="auto"/>
              <w:rPr>
                <w:rFonts w:ascii="Times New Roman" w:eastAsia="Times New Roman" w:hAnsi="Times New Roman" w:cs="Times New Roman"/>
              </w:rPr>
            </w:pPr>
          </w:p>
          <w:p w:rsidR="00195290" w:rsidRDefault="00195290" w:rsidP="00070606">
            <w:pPr>
              <w:tabs>
                <w:tab w:val="left" w:pos="1245"/>
              </w:tabs>
              <w:spacing w:after="0" w:line="240" w:lineRule="auto"/>
              <w:rPr>
                <w:rFonts w:ascii="Times New Roman" w:eastAsia="Times New Roman" w:hAnsi="Times New Roman" w:cs="Times New Roman"/>
              </w:rPr>
            </w:pPr>
          </w:p>
          <w:p w:rsidR="00195290" w:rsidRDefault="00195290" w:rsidP="00070606">
            <w:pPr>
              <w:tabs>
                <w:tab w:val="left" w:pos="1245"/>
              </w:tabs>
              <w:spacing w:after="0" w:line="240" w:lineRule="auto"/>
              <w:rPr>
                <w:rFonts w:ascii="Times New Roman" w:eastAsia="Times New Roman" w:hAnsi="Times New Roman" w:cs="Times New Roman"/>
              </w:rPr>
            </w:pPr>
          </w:p>
          <w:p w:rsidR="00195290" w:rsidRDefault="00195290" w:rsidP="00070606">
            <w:pPr>
              <w:tabs>
                <w:tab w:val="left" w:pos="1245"/>
              </w:tabs>
              <w:spacing w:after="0" w:line="240" w:lineRule="auto"/>
              <w:rPr>
                <w:rFonts w:ascii="Times New Roman" w:eastAsia="Times New Roman" w:hAnsi="Times New Roman" w:cs="Times New Roman"/>
              </w:rPr>
            </w:pPr>
          </w:p>
          <w:p w:rsidR="00195290" w:rsidRDefault="00195290" w:rsidP="00070606">
            <w:pPr>
              <w:tabs>
                <w:tab w:val="left" w:pos="1245"/>
              </w:tabs>
              <w:spacing w:after="0" w:line="240" w:lineRule="auto"/>
              <w:rPr>
                <w:rFonts w:ascii="Times New Roman" w:eastAsia="Times New Roman" w:hAnsi="Times New Roman" w:cs="Times New Roman"/>
              </w:rPr>
            </w:pPr>
          </w:p>
          <w:p w:rsidR="00195290" w:rsidRDefault="00195290" w:rsidP="00070606">
            <w:pPr>
              <w:tabs>
                <w:tab w:val="left" w:pos="1245"/>
              </w:tabs>
              <w:spacing w:after="0" w:line="240" w:lineRule="auto"/>
              <w:rPr>
                <w:rFonts w:ascii="Times New Roman" w:eastAsia="Times New Roman" w:hAnsi="Times New Roman" w:cs="Times New Roman"/>
              </w:rPr>
            </w:pPr>
          </w:p>
          <w:p w:rsidR="00195290" w:rsidRDefault="00195290" w:rsidP="00070606">
            <w:pPr>
              <w:tabs>
                <w:tab w:val="left" w:pos="1245"/>
              </w:tabs>
              <w:spacing w:after="0" w:line="240" w:lineRule="auto"/>
              <w:rPr>
                <w:rFonts w:ascii="Times New Roman" w:eastAsia="Times New Roman" w:hAnsi="Times New Roman" w:cs="Times New Roman"/>
              </w:rPr>
            </w:pPr>
          </w:p>
          <w:p w:rsidR="00195290" w:rsidRDefault="00195290" w:rsidP="00070606">
            <w:pPr>
              <w:tabs>
                <w:tab w:val="left" w:pos="1245"/>
              </w:tabs>
              <w:spacing w:after="0" w:line="240" w:lineRule="auto"/>
              <w:rPr>
                <w:rFonts w:ascii="Times New Roman" w:eastAsia="Times New Roman" w:hAnsi="Times New Roman" w:cs="Times New Roman"/>
              </w:rPr>
            </w:pPr>
          </w:p>
          <w:p w:rsidR="00195290" w:rsidRDefault="00195290" w:rsidP="00070606">
            <w:pPr>
              <w:tabs>
                <w:tab w:val="left" w:pos="1245"/>
              </w:tabs>
              <w:spacing w:after="0" w:line="240" w:lineRule="auto"/>
              <w:rPr>
                <w:rFonts w:ascii="Times New Roman" w:eastAsia="Times New Roman" w:hAnsi="Times New Roman" w:cs="Times New Roman"/>
              </w:rPr>
            </w:pPr>
          </w:p>
          <w:p w:rsidR="00195290" w:rsidRDefault="00195290" w:rsidP="00070606">
            <w:pPr>
              <w:tabs>
                <w:tab w:val="left" w:pos="1245"/>
              </w:tabs>
              <w:spacing w:after="0" w:line="240" w:lineRule="auto"/>
              <w:rPr>
                <w:rFonts w:ascii="Times New Roman" w:eastAsia="Times New Roman" w:hAnsi="Times New Roman" w:cs="Times New Roman"/>
              </w:rPr>
            </w:pPr>
          </w:p>
          <w:p w:rsidR="00195290" w:rsidRDefault="00195290" w:rsidP="00070606">
            <w:pPr>
              <w:tabs>
                <w:tab w:val="left" w:pos="1245"/>
              </w:tabs>
              <w:spacing w:after="0" w:line="240" w:lineRule="auto"/>
              <w:rPr>
                <w:rFonts w:ascii="Times New Roman" w:eastAsia="Times New Roman" w:hAnsi="Times New Roman" w:cs="Times New Roman"/>
              </w:rPr>
            </w:pPr>
          </w:p>
          <w:p w:rsidR="00195290" w:rsidRDefault="00195290" w:rsidP="00070606">
            <w:pPr>
              <w:tabs>
                <w:tab w:val="left" w:pos="1245"/>
              </w:tabs>
              <w:spacing w:after="0" w:line="240" w:lineRule="auto"/>
              <w:rPr>
                <w:rFonts w:ascii="Times New Roman" w:eastAsia="Times New Roman" w:hAnsi="Times New Roman" w:cs="Times New Roman"/>
              </w:rPr>
            </w:pPr>
          </w:p>
          <w:p w:rsidR="00195290" w:rsidRDefault="00195290" w:rsidP="00070606">
            <w:pPr>
              <w:tabs>
                <w:tab w:val="left" w:pos="1245"/>
              </w:tabs>
              <w:spacing w:after="0" w:line="240" w:lineRule="auto"/>
              <w:rPr>
                <w:rFonts w:ascii="Times New Roman" w:eastAsia="Times New Roman" w:hAnsi="Times New Roman" w:cs="Times New Roman"/>
              </w:rPr>
            </w:pPr>
          </w:p>
          <w:p w:rsidR="00195290" w:rsidRDefault="00195290" w:rsidP="00070606">
            <w:pPr>
              <w:tabs>
                <w:tab w:val="left" w:pos="1245"/>
              </w:tabs>
              <w:spacing w:after="0" w:line="240" w:lineRule="auto"/>
              <w:rPr>
                <w:rFonts w:ascii="Times New Roman" w:eastAsia="Times New Roman" w:hAnsi="Times New Roman" w:cs="Times New Roman"/>
              </w:rPr>
            </w:pPr>
          </w:p>
          <w:p w:rsidR="00195290" w:rsidRDefault="00195290" w:rsidP="00070606">
            <w:pPr>
              <w:tabs>
                <w:tab w:val="left" w:pos="1245"/>
              </w:tabs>
              <w:spacing w:after="0" w:line="240" w:lineRule="auto"/>
              <w:rPr>
                <w:rFonts w:ascii="Times New Roman" w:eastAsia="Times New Roman" w:hAnsi="Times New Roman" w:cs="Times New Roman"/>
              </w:rPr>
            </w:pPr>
          </w:p>
          <w:p w:rsidR="00195290" w:rsidRDefault="00195290" w:rsidP="00070606">
            <w:pPr>
              <w:tabs>
                <w:tab w:val="left" w:pos="1245"/>
              </w:tabs>
              <w:spacing w:after="0" w:line="240" w:lineRule="auto"/>
              <w:rPr>
                <w:rFonts w:ascii="Times New Roman" w:eastAsia="Times New Roman" w:hAnsi="Times New Roman" w:cs="Times New Roman"/>
              </w:rPr>
            </w:pPr>
          </w:p>
          <w:p w:rsidR="00195290" w:rsidRDefault="00195290" w:rsidP="00070606">
            <w:pPr>
              <w:tabs>
                <w:tab w:val="left" w:pos="1245"/>
              </w:tabs>
              <w:spacing w:after="0" w:line="240" w:lineRule="auto"/>
              <w:rPr>
                <w:rFonts w:ascii="Times New Roman" w:eastAsia="Times New Roman" w:hAnsi="Times New Roman" w:cs="Times New Roman"/>
              </w:rPr>
            </w:pPr>
          </w:p>
          <w:p w:rsidR="00195290" w:rsidRDefault="00195290" w:rsidP="00070606">
            <w:pPr>
              <w:tabs>
                <w:tab w:val="left" w:pos="1245"/>
              </w:tabs>
              <w:spacing w:after="0" w:line="240" w:lineRule="auto"/>
              <w:rPr>
                <w:rFonts w:ascii="Times New Roman" w:eastAsia="Times New Roman" w:hAnsi="Times New Roman" w:cs="Times New Roman"/>
              </w:rPr>
            </w:pPr>
          </w:p>
          <w:p w:rsidR="00195290" w:rsidRDefault="00195290" w:rsidP="00070606">
            <w:pPr>
              <w:tabs>
                <w:tab w:val="left" w:pos="1245"/>
              </w:tabs>
              <w:spacing w:after="0" w:line="240" w:lineRule="auto"/>
              <w:rPr>
                <w:rFonts w:ascii="Times New Roman" w:eastAsia="Times New Roman" w:hAnsi="Times New Roman" w:cs="Times New Roman"/>
              </w:rPr>
            </w:pPr>
          </w:p>
          <w:p w:rsidR="00195290" w:rsidRDefault="00195290" w:rsidP="00070606">
            <w:pPr>
              <w:tabs>
                <w:tab w:val="left" w:pos="1245"/>
              </w:tabs>
              <w:spacing w:after="0" w:line="240" w:lineRule="auto"/>
              <w:rPr>
                <w:rFonts w:ascii="Times New Roman" w:eastAsia="Times New Roman" w:hAnsi="Times New Roman" w:cs="Times New Roman"/>
              </w:rPr>
            </w:pPr>
          </w:p>
          <w:p w:rsidR="00195290" w:rsidRDefault="00195290" w:rsidP="00070606">
            <w:pPr>
              <w:tabs>
                <w:tab w:val="left" w:pos="1245"/>
              </w:tabs>
              <w:spacing w:after="0" w:line="240" w:lineRule="auto"/>
              <w:rPr>
                <w:rFonts w:ascii="Times New Roman" w:eastAsia="Times New Roman" w:hAnsi="Times New Roman" w:cs="Times New Roman"/>
              </w:rPr>
            </w:pPr>
          </w:p>
          <w:p w:rsidR="00195290" w:rsidRDefault="00195290" w:rsidP="00070606">
            <w:pPr>
              <w:tabs>
                <w:tab w:val="left" w:pos="1245"/>
              </w:tabs>
              <w:spacing w:after="0" w:line="240" w:lineRule="auto"/>
              <w:rPr>
                <w:rFonts w:ascii="Times New Roman" w:eastAsia="Times New Roman" w:hAnsi="Times New Roman" w:cs="Times New Roman"/>
              </w:rPr>
            </w:pPr>
          </w:p>
          <w:p w:rsidR="00195290" w:rsidRDefault="00195290" w:rsidP="00070606">
            <w:pPr>
              <w:tabs>
                <w:tab w:val="left" w:pos="1245"/>
              </w:tabs>
              <w:spacing w:after="0" w:line="240" w:lineRule="auto"/>
              <w:rPr>
                <w:rFonts w:ascii="Times New Roman" w:eastAsia="Times New Roman" w:hAnsi="Times New Roman" w:cs="Times New Roman"/>
              </w:rPr>
            </w:pPr>
          </w:p>
          <w:p w:rsidR="00195290" w:rsidRDefault="00195290" w:rsidP="00070606">
            <w:pPr>
              <w:tabs>
                <w:tab w:val="left" w:pos="1245"/>
              </w:tabs>
              <w:spacing w:after="0" w:line="240" w:lineRule="auto"/>
              <w:rPr>
                <w:rFonts w:ascii="Times New Roman" w:eastAsia="Times New Roman" w:hAnsi="Times New Roman" w:cs="Times New Roman"/>
              </w:rPr>
            </w:pPr>
          </w:p>
          <w:p w:rsidR="00195290" w:rsidRDefault="00195290" w:rsidP="00070606">
            <w:pPr>
              <w:tabs>
                <w:tab w:val="left" w:pos="1245"/>
              </w:tabs>
              <w:spacing w:after="0" w:line="240" w:lineRule="auto"/>
              <w:rPr>
                <w:rFonts w:ascii="Times New Roman" w:eastAsia="Times New Roman" w:hAnsi="Times New Roman" w:cs="Times New Roman"/>
              </w:rPr>
            </w:pPr>
          </w:p>
          <w:p w:rsidR="00195290" w:rsidRDefault="00195290" w:rsidP="00070606">
            <w:pPr>
              <w:tabs>
                <w:tab w:val="left" w:pos="1245"/>
              </w:tabs>
              <w:spacing w:after="0" w:line="240" w:lineRule="auto"/>
              <w:rPr>
                <w:rFonts w:ascii="Times New Roman" w:eastAsia="Times New Roman" w:hAnsi="Times New Roman" w:cs="Times New Roman"/>
              </w:rPr>
            </w:pPr>
          </w:p>
          <w:p w:rsidR="00195290" w:rsidRPr="00AA47F8" w:rsidRDefault="00195290" w:rsidP="00070606">
            <w:pPr>
              <w:tabs>
                <w:tab w:val="left" w:pos="1245"/>
              </w:tabs>
              <w:spacing w:after="0" w:line="240" w:lineRule="auto"/>
              <w:rPr>
                <w:rFonts w:ascii="Times New Roman" w:eastAsia="Times New Roman" w:hAnsi="Times New Roman" w:cs="Times New Roman"/>
              </w:rPr>
            </w:pPr>
          </w:p>
          <w:p w:rsidR="00070606" w:rsidRPr="00AA47F8" w:rsidRDefault="00070606" w:rsidP="00070606">
            <w:pPr>
              <w:tabs>
                <w:tab w:val="left" w:pos="1245"/>
              </w:tabs>
              <w:spacing w:after="0" w:line="240" w:lineRule="auto"/>
              <w:rPr>
                <w:rFonts w:ascii="Times New Roman" w:eastAsia="Times New Roman" w:hAnsi="Times New Roman" w:cs="Times New Roman"/>
              </w:rPr>
            </w:pPr>
          </w:p>
          <w:p w:rsidR="00070606" w:rsidRPr="00AA47F8" w:rsidRDefault="00070606" w:rsidP="00070606">
            <w:pPr>
              <w:tabs>
                <w:tab w:val="left" w:pos="1245"/>
              </w:tabs>
              <w:spacing w:after="0" w:line="240" w:lineRule="auto"/>
              <w:rPr>
                <w:rFonts w:ascii="Times New Roman" w:eastAsia="Times New Roman" w:hAnsi="Times New Roman" w:cs="Times New Roman"/>
              </w:rPr>
            </w:pPr>
          </w:p>
        </w:tc>
      </w:tr>
    </w:tbl>
    <w:p w:rsidR="00B435B3" w:rsidRDefault="00B435B3" w:rsidP="00B435B3">
      <w:pPr>
        <w:spacing w:after="0" w:line="240" w:lineRule="auto"/>
        <w:jc w:val="center"/>
        <w:rPr>
          <w:rFonts w:ascii="Times New Roman" w:eastAsia="Times New Roman" w:hAnsi="Times New Roman" w:cs="Times New Roman"/>
          <w:b/>
          <w:sz w:val="23"/>
          <w:szCs w:val="23"/>
          <w:lang w:bidi="en-US"/>
        </w:rPr>
      </w:pPr>
    </w:p>
    <w:p w:rsidR="00B435B3" w:rsidRDefault="00B435B3" w:rsidP="00B435B3">
      <w:pPr>
        <w:spacing w:after="0" w:line="240" w:lineRule="auto"/>
        <w:jc w:val="right"/>
        <w:rPr>
          <w:rFonts w:ascii="Times New Roman" w:eastAsia="Times New Roman" w:hAnsi="Times New Roman" w:cs="Times New Roman"/>
          <w:b/>
          <w:sz w:val="23"/>
          <w:szCs w:val="23"/>
          <w:lang w:bidi="en-US"/>
        </w:rPr>
      </w:pPr>
      <w:r>
        <w:rPr>
          <w:rFonts w:ascii="Times New Roman" w:eastAsia="Times New Roman" w:hAnsi="Times New Roman" w:cs="Times New Roman"/>
          <w:b/>
          <w:sz w:val="23"/>
          <w:szCs w:val="23"/>
          <w:lang w:bidi="en-US"/>
        </w:rPr>
        <w:lastRenderedPageBreak/>
        <w:t xml:space="preserve">Приложение № </w:t>
      </w:r>
      <w:r w:rsidR="00DC3127">
        <w:rPr>
          <w:rFonts w:ascii="Times New Roman" w:eastAsia="Times New Roman" w:hAnsi="Times New Roman" w:cs="Times New Roman"/>
          <w:b/>
          <w:sz w:val="23"/>
          <w:szCs w:val="23"/>
          <w:lang w:bidi="en-US"/>
        </w:rPr>
        <w:t>7</w:t>
      </w:r>
    </w:p>
    <w:p w:rsidR="00B435B3" w:rsidRDefault="00DA4C4F" w:rsidP="00B435B3">
      <w:pPr>
        <w:spacing w:after="0" w:line="240" w:lineRule="auto"/>
        <w:jc w:val="right"/>
        <w:rPr>
          <w:rFonts w:ascii="Times New Roman" w:eastAsia="Times New Roman" w:hAnsi="Times New Roman" w:cs="Times New Roman"/>
          <w:b/>
          <w:sz w:val="23"/>
          <w:szCs w:val="23"/>
          <w:lang w:bidi="en-US"/>
        </w:rPr>
      </w:pPr>
      <w:r w:rsidRPr="00DA4C4F">
        <w:rPr>
          <w:rFonts w:ascii="Times New Roman" w:eastAsia="Times New Roman" w:hAnsi="Times New Roman" w:cs="Times New Roman"/>
          <w:b/>
          <w:sz w:val="23"/>
          <w:szCs w:val="23"/>
          <w:lang w:bidi="en-US"/>
        </w:rPr>
        <w:t>к Муниципальному контракту № 03693000084240002330001 от «19» августа  2024 г.</w:t>
      </w:r>
    </w:p>
    <w:p w:rsidR="00DA4C4F" w:rsidRDefault="00DA4C4F" w:rsidP="00B435B3">
      <w:pPr>
        <w:spacing w:after="0" w:line="240" w:lineRule="auto"/>
        <w:jc w:val="right"/>
        <w:rPr>
          <w:rFonts w:ascii="Times New Roman" w:eastAsia="Times New Roman" w:hAnsi="Times New Roman" w:cs="Times New Roman"/>
          <w:b/>
          <w:sz w:val="23"/>
          <w:szCs w:val="23"/>
          <w:lang w:bidi="en-US"/>
        </w:rPr>
      </w:pPr>
    </w:p>
    <w:p w:rsidR="00B435B3" w:rsidRPr="00B435B3" w:rsidRDefault="00B435B3" w:rsidP="00B435B3">
      <w:pPr>
        <w:spacing w:after="0" w:line="240" w:lineRule="auto"/>
        <w:jc w:val="center"/>
        <w:rPr>
          <w:rFonts w:ascii="Times New Roman" w:eastAsia="Times New Roman" w:hAnsi="Times New Roman" w:cs="Times New Roman"/>
          <w:b/>
          <w:sz w:val="23"/>
          <w:szCs w:val="23"/>
          <w:lang w:bidi="en-US"/>
        </w:rPr>
      </w:pPr>
      <w:r w:rsidRPr="00B435B3">
        <w:rPr>
          <w:rFonts w:ascii="Times New Roman" w:eastAsia="Times New Roman" w:hAnsi="Times New Roman" w:cs="Times New Roman"/>
          <w:b/>
          <w:sz w:val="23"/>
          <w:szCs w:val="23"/>
          <w:lang w:bidi="en-US"/>
        </w:rPr>
        <w:t>ОБОСНОВАНИЕ НАЧАЛЬНОЙ (МАКСИМАЛЬНОЙ) ЦЕНЫ КОНТРАКТА.</w:t>
      </w:r>
    </w:p>
    <w:p w:rsidR="00C11D0A" w:rsidRDefault="00B435B3" w:rsidP="00C11D0A">
      <w:pPr>
        <w:widowControl w:val="0"/>
        <w:spacing w:after="0" w:line="240" w:lineRule="auto"/>
        <w:ind w:firstLine="709"/>
        <w:jc w:val="both"/>
        <w:rPr>
          <w:rFonts w:ascii="Times New Roman" w:eastAsia="Times New Roman" w:hAnsi="Times New Roman" w:cs="Times New Roman"/>
          <w:sz w:val="23"/>
          <w:szCs w:val="23"/>
          <w:lang w:bidi="en-US"/>
        </w:rPr>
      </w:pPr>
      <w:r w:rsidRPr="00B435B3">
        <w:rPr>
          <w:rFonts w:ascii="Times New Roman" w:eastAsia="Times New Roman" w:hAnsi="Times New Roman" w:cs="Times New Roman"/>
          <w:sz w:val="23"/>
          <w:szCs w:val="23"/>
          <w:lang w:bidi="en-US"/>
        </w:rPr>
        <w:t xml:space="preserve">Расчет начальной (максимальной) цены произведен в соответствии с положением статьи 22 ФЗ      № 44-ФЗ посредством применения нормативного метода в соответствии с методическими рекомендациями формирования начальной (максимальной) цены Контракта, утвержденными приказом Минэкономразвития России </w:t>
      </w:r>
      <w:r w:rsidRPr="0084179E">
        <w:rPr>
          <w:rFonts w:ascii="Times New Roman" w:eastAsia="Times New Roman" w:hAnsi="Times New Roman" w:cs="Times New Roman"/>
          <w:sz w:val="23"/>
          <w:szCs w:val="23"/>
          <w:lang w:bidi="en-US"/>
        </w:rPr>
        <w:t>от 2 октября 2013 г</w:t>
      </w:r>
      <w:r w:rsidR="0017527E" w:rsidRPr="0017527E">
        <w:rPr>
          <w:rFonts w:ascii="Times New Roman" w:eastAsia="Times New Roman" w:hAnsi="Times New Roman" w:cs="Times New Roman"/>
          <w:sz w:val="23"/>
          <w:szCs w:val="23"/>
          <w:lang w:bidi="en-US"/>
        </w:rPr>
        <w:t>.</w:t>
      </w:r>
      <w:r w:rsidRPr="0084179E">
        <w:rPr>
          <w:rFonts w:ascii="Times New Roman" w:eastAsia="Times New Roman" w:hAnsi="Times New Roman" w:cs="Times New Roman"/>
          <w:sz w:val="23"/>
          <w:szCs w:val="23"/>
          <w:lang w:bidi="en-US"/>
        </w:rPr>
        <w:t xml:space="preserve"> № 567.</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8647"/>
      </w:tblGrid>
      <w:tr w:rsidR="00CF0552" w:rsidRPr="00CF0552" w:rsidTr="00D17151">
        <w:trPr>
          <w:trHeight w:val="208"/>
        </w:trPr>
        <w:tc>
          <w:tcPr>
            <w:tcW w:w="1809" w:type="dxa"/>
          </w:tcPr>
          <w:p w:rsidR="00CF0552" w:rsidRPr="00CF0552" w:rsidRDefault="00CF0552" w:rsidP="00CF0552">
            <w:pPr>
              <w:suppressAutoHyphens/>
              <w:spacing w:after="0" w:line="240" w:lineRule="auto"/>
              <w:jc w:val="both"/>
              <w:rPr>
                <w:rFonts w:ascii="Times New Roman" w:eastAsia="Arial" w:hAnsi="Times New Roman" w:cs="Times New Roman"/>
                <w:sz w:val="23"/>
                <w:szCs w:val="23"/>
                <w:lang w:val="en-US" w:eastAsia="zh-CN" w:bidi="hi-IN"/>
              </w:rPr>
            </w:pPr>
            <w:r w:rsidRPr="00CF0552">
              <w:rPr>
                <w:rFonts w:ascii="Times New Roman" w:eastAsia="Arial" w:hAnsi="Times New Roman" w:cs="Times New Roman"/>
                <w:sz w:val="23"/>
                <w:szCs w:val="23"/>
                <w:lang w:val="en-US" w:eastAsia="zh-CN" w:bidi="hi-IN"/>
              </w:rPr>
              <w:t>Основные</w:t>
            </w:r>
            <w:r w:rsidR="000716F6">
              <w:rPr>
                <w:rFonts w:ascii="Times New Roman" w:eastAsia="Arial" w:hAnsi="Times New Roman" w:cs="Times New Roman"/>
                <w:sz w:val="23"/>
                <w:szCs w:val="23"/>
                <w:lang w:eastAsia="zh-CN" w:bidi="hi-IN"/>
              </w:rPr>
              <w:t xml:space="preserve"> </w:t>
            </w:r>
            <w:r w:rsidRPr="00CF0552">
              <w:rPr>
                <w:rFonts w:ascii="Times New Roman" w:eastAsia="Arial" w:hAnsi="Times New Roman" w:cs="Times New Roman"/>
                <w:sz w:val="23"/>
                <w:szCs w:val="23"/>
                <w:lang w:val="en-US" w:eastAsia="zh-CN" w:bidi="hi-IN"/>
              </w:rPr>
              <w:t xml:space="preserve">характеристики объекта закупки: </w:t>
            </w:r>
          </w:p>
        </w:tc>
        <w:tc>
          <w:tcPr>
            <w:tcW w:w="8647" w:type="dxa"/>
          </w:tcPr>
          <w:p w:rsidR="00CF0552" w:rsidRPr="00CF0552" w:rsidRDefault="00CF0552" w:rsidP="00CF0552">
            <w:pPr>
              <w:tabs>
                <w:tab w:val="left" w:pos="0"/>
              </w:tabs>
              <w:suppressAutoHyphens/>
              <w:autoSpaceDE w:val="0"/>
              <w:autoSpaceDN w:val="0"/>
              <w:adjustRightInd w:val="0"/>
              <w:spacing w:after="0"/>
              <w:rPr>
                <w:rFonts w:ascii="Times New Roman" w:eastAsia="Arial" w:hAnsi="Times New Roman" w:cs="Times New Roman"/>
                <w:b/>
                <w:sz w:val="23"/>
                <w:szCs w:val="23"/>
                <w:lang w:eastAsia="zh-CN" w:bidi="hi-IN"/>
              </w:rPr>
            </w:pPr>
            <w:r w:rsidRPr="00CF0552">
              <w:rPr>
                <w:rFonts w:ascii="Times New Roman" w:hAnsi="Times New Roman" w:cs="Times New Roman"/>
                <w:b/>
                <w:bCs/>
                <w:color w:val="000000"/>
                <w:spacing w:val="-1"/>
                <w:sz w:val="23"/>
                <w:szCs w:val="23"/>
                <w:lang w:bidi="en-US"/>
              </w:rPr>
              <w:t xml:space="preserve">Оказание услуг по организации питания обучающихся </w:t>
            </w:r>
          </w:p>
          <w:p w:rsidR="00CF0552" w:rsidRPr="00CF0552" w:rsidRDefault="00CF0552" w:rsidP="00CF0552">
            <w:pPr>
              <w:tabs>
                <w:tab w:val="left" w:pos="0"/>
              </w:tabs>
              <w:suppressAutoHyphens/>
              <w:autoSpaceDE w:val="0"/>
              <w:autoSpaceDN w:val="0"/>
              <w:adjustRightInd w:val="0"/>
              <w:spacing w:after="0" w:line="240" w:lineRule="auto"/>
              <w:rPr>
                <w:rFonts w:ascii="Times New Roman" w:eastAsia="Arial" w:hAnsi="Times New Roman" w:cs="Times New Roman"/>
                <w:b/>
                <w:sz w:val="23"/>
                <w:szCs w:val="23"/>
                <w:lang w:eastAsia="zh-CN" w:bidi="hi-IN"/>
              </w:rPr>
            </w:pPr>
          </w:p>
        </w:tc>
      </w:tr>
      <w:tr w:rsidR="00CF0552" w:rsidRPr="00CF0552" w:rsidTr="00D17151">
        <w:trPr>
          <w:trHeight w:val="207"/>
        </w:trPr>
        <w:tc>
          <w:tcPr>
            <w:tcW w:w="1809" w:type="dxa"/>
          </w:tcPr>
          <w:p w:rsidR="00CF0552" w:rsidRPr="00CF0552" w:rsidRDefault="00CF0552" w:rsidP="00CF0552">
            <w:pPr>
              <w:suppressAutoHyphens/>
              <w:spacing w:after="0" w:line="240" w:lineRule="auto"/>
              <w:rPr>
                <w:rFonts w:ascii="Times New Roman" w:eastAsia="Arial" w:hAnsi="Times New Roman" w:cs="Times New Roman"/>
                <w:sz w:val="23"/>
                <w:szCs w:val="23"/>
                <w:lang w:eastAsia="zh-CN" w:bidi="hi-IN"/>
              </w:rPr>
            </w:pPr>
            <w:r w:rsidRPr="00CF0552">
              <w:rPr>
                <w:rFonts w:ascii="Times New Roman" w:eastAsia="Arial" w:hAnsi="Times New Roman" w:cs="Times New Roman"/>
                <w:sz w:val="23"/>
                <w:szCs w:val="23"/>
                <w:lang w:eastAsia="zh-CN" w:bidi="hi-IN"/>
              </w:rPr>
              <w:t>Используемый метод определения НМЦК с обоснованием:</w:t>
            </w:r>
          </w:p>
        </w:tc>
        <w:tc>
          <w:tcPr>
            <w:tcW w:w="8647" w:type="dxa"/>
          </w:tcPr>
          <w:p w:rsidR="00CF0552" w:rsidRPr="00CF0552" w:rsidRDefault="00CF0552" w:rsidP="00CF0552">
            <w:pPr>
              <w:suppressAutoHyphens/>
              <w:spacing w:after="0" w:line="240" w:lineRule="auto"/>
              <w:jc w:val="both"/>
              <w:rPr>
                <w:rFonts w:ascii="Times New Roman" w:eastAsia="Arial" w:hAnsi="Times New Roman" w:cs="Times New Roman"/>
                <w:b/>
                <w:sz w:val="23"/>
                <w:szCs w:val="23"/>
                <w:lang w:eastAsia="zh-CN" w:bidi="hi-IN"/>
              </w:rPr>
            </w:pPr>
            <w:r w:rsidRPr="00CF0552">
              <w:rPr>
                <w:rFonts w:ascii="Times New Roman" w:eastAsia="Arial" w:hAnsi="Times New Roman" w:cs="Times New Roman"/>
                <w:b/>
                <w:sz w:val="23"/>
                <w:szCs w:val="23"/>
                <w:lang w:eastAsia="zh-CN" w:bidi="hi-IN"/>
              </w:rPr>
              <w:t xml:space="preserve">Нормативный метод. </w:t>
            </w:r>
            <w:r w:rsidRPr="00CF0552">
              <w:rPr>
                <w:rFonts w:ascii="Times New Roman" w:eastAsia="Arial" w:hAnsi="Times New Roman" w:cs="Times New Roman"/>
                <w:sz w:val="23"/>
                <w:szCs w:val="23"/>
                <w:lang w:eastAsia="zh-CN" w:bidi="hi-IN"/>
              </w:rPr>
              <w:t>С учетом денежных норм на питание детей в муниципальных образовательных учреждениях, утвержденных Приказом Управления образования администрации</w:t>
            </w:r>
            <w:r w:rsidRPr="00CF0552">
              <w:rPr>
                <w:rFonts w:ascii="Times New Roman" w:eastAsia="Times New Roman" w:hAnsi="Times New Roman" w:cs="Times New Roman"/>
                <w:sz w:val="23"/>
                <w:szCs w:val="23"/>
              </w:rPr>
              <w:t xml:space="preserve"> Чебаркульского городского округа </w:t>
            </w:r>
            <w:r w:rsidRPr="00CF0552">
              <w:rPr>
                <w:rFonts w:ascii="Times New Roman" w:eastAsia="Times New Roman" w:hAnsi="Times New Roman" w:cs="Times New Roman"/>
                <w:b/>
                <w:sz w:val="23"/>
                <w:szCs w:val="23"/>
              </w:rPr>
              <w:t>от «15» июля  2024 г. № 229-Д</w:t>
            </w:r>
            <w:r w:rsidRPr="00CF0552">
              <w:rPr>
                <w:rFonts w:ascii="Tahoma" w:eastAsiaTheme="minorHAnsi" w:hAnsi="Tahoma" w:cs="Tahoma"/>
                <w:sz w:val="21"/>
                <w:szCs w:val="21"/>
                <w:shd w:val="clear" w:color="auto" w:fill="FFFFFF"/>
                <w:lang w:eastAsia="en-US"/>
              </w:rPr>
              <w:t xml:space="preserve"> </w:t>
            </w:r>
            <w:r w:rsidRPr="00CF0552">
              <w:rPr>
                <w:rFonts w:ascii="Times New Roman" w:eastAsiaTheme="minorHAnsi" w:hAnsi="Times New Roman" w:cs="Times New Roman"/>
                <w:color w:val="000000"/>
                <w:sz w:val="23"/>
                <w:szCs w:val="23"/>
                <w:shd w:val="clear" w:color="auto" w:fill="FFFFFF"/>
                <w:lang w:eastAsia="en-US"/>
              </w:rPr>
              <w:t>"Об утверждении ведомственного перечня отдельных видов товаров, работ, услуг, их потребительских свойств (в том числе качество) и иные характеристики (в т. ч. предельных цен товаров, работ, услуг) к ним по учреждениям, подведомственным Управлению образования администрации Чебаркульского городского округа"</w:t>
            </w:r>
          </w:p>
        </w:tc>
      </w:tr>
      <w:tr w:rsidR="00CF0552" w:rsidRPr="00CF0552" w:rsidTr="00D17151">
        <w:trPr>
          <w:trHeight w:val="93"/>
        </w:trPr>
        <w:tc>
          <w:tcPr>
            <w:tcW w:w="1809" w:type="dxa"/>
          </w:tcPr>
          <w:p w:rsidR="00CF0552" w:rsidRPr="00CF0552" w:rsidRDefault="00CF0552" w:rsidP="00CF0552">
            <w:pPr>
              <w:suppressAutoHyphens/>
              <w:spacing w:after="0" w:line="240" w:lineRule="auto"/>
              <w:rPr>
                <w:rFonts w:ascii="Times New Roman" w:eastAsia="Arial" w:hAnsi="Times New Roman" w:cs="Times New Roman"/>
                <w:sz w:val="23"/>
                <w:szCs w:val="23"/>
                <w:lang w:eastAsia="zh-CN" w:bidi="hi-IN"/>
              </w:rPr>
            </w:pPr>
            <w:r w:rsidRPr="00CF0552">
              <w:rPr>
                <w:rFonts w:ascii="Times New Roman" w:eastAsia="Arial" w:hAnsi="Times New Roman" w:cs="Times New Roman"/>
                <w:sz w:val="23"/>
                <w:szCs w:val="23"/>
                <w:lang w:eastAsia="zh-CN" w:bidi="hi-IN"/>
              </w:rPr>
              <w:t xml:space="preserve">Расчет НМЦК </w:t>
            </w:r>
          </w:p>
        </w:tc>
        <w:tc>
          <w:tcPr>
            <w:tcW w:w="8647" w:type="dxa"/>
          </w:tcPr>
          <w:p w:rsidR="00CF0552" w:rsidRPr="00F82E04" w:rsidRDefault="00F82E04" w:rsidP="00CF0552">
            <w:pPr>
              <w:tabs>
                <w:tab w:val="left" w:pos="0"/>
              </w:tabs>
              <w:suppressAutoHyphens/>
              <w:spacing w:after="0" w:line="240" w:lineRule="auto"/>
              <w:jc w:val="both"/>
              <w:rPr>
                <w:rFonts w:ascii="Times New Roman" w:hAnsi="Times New Roman" w:cs="Times New Roman"/>
                <w:sz w:val="24"/>
                <w:szCs w:val="24"/>
                <w:lang w:eastAsia="en-US" w:bidi="en-US"/>
              </w:rPr>
            </w:pPr>
            <w:r w:rsidRPr="00F82E04">
              <w:rPr>
                <w:rFonts w:ascii="Times New Roman" w:hAnsi="Times New Roman" w:cs="Times New Roman"/>
                <w:sz w:val="24"/>
                <w:szCs w:val="24"/>
              </w:rPr>
              <w:t>Оказание услуг по организации бесплатного горячего питания   обучающихся, получающих начальное общее образование</w:t>
            </w:r>
            <w:r w:rsidRPr="00F82E04">
              <w:rPr>
                <w:rFonts w:ascii="Times New Roman" w:hAnsi="Times New Roman" w:cs="Times New Roman"/>
                <w:sz w:val="24"/>
                <w:szCs w:val="24"/>
                <w:lang w:eastAsia="en-US" w:bidi="en-US"/>
              </w:rPr>
              <w:t xml:space="preserve"> </w:t>
            </w:r>
            <w:r w:rsidR="00CF0552" w:rsidRPr="00F82E04">
              <w:rPr>
                <w:rFonts w:ascii="Times New Roman" w:hAnsi="Times New Roman" w:cs="Times New Roman"/>
                <w:sz w:val="24"/>
                <w:szCs w:val="24"/>
                <w:lang w:eastAsia="en-US" w:bidi="en-US"/>
              </w:rPr>
              <w:t>в МБОУ ООШ № 10</w:t>
            </w:r>
          </w:p>
          <w:p w:rsidR="00CF0552" w:rsidRPr="00F82E04" w:rsidRDefault="00CF0552" w:rsidP="00CF0552">
            <w:pPr>
              <w:tabs>
                <w:tab w:val="left" w:pos="0"/>
              </w:tabs>
              <w:suppressAutoHyphens/>
              <w:spacing w:after="0" w:line="240" w:lineRule="auto"/>
              <w:jc w:val="both"/>
              <w:rPr>
                <w:rFonts w:ascii="Times New Roman" w:eastAsia="Times New Roman" w:hAnsi="Times New Roman" w:cs="Times New Roman"/>
                <w:sz w:val="23"/>
                <w:szCs w:val="23"/>
                <w:lang w:bidi="en-US"/>
              </w:rPr>
            </w:pPr>
            <w:r w:rsidRPr="00F82E04">
              <w:rPr>
                <w:rFonts w:ascii="Times New Roman" w:eastAsia="Times New Roman" w:hAnsi="Times New Roman" w:cs="Times New Roman"/>
                <w:sz w:val="23"/>
                <w:szCs w:val="23"/>
                <w:lang w:bidi="en-US"/>
              </w:rPr>
              <w:t>НМЦК нормативным методом определяется по формуле:</w:t>
            </w:r>
          </w:p>
          <w:p w:rsidR="00CF0552" w:rsidRPr="00F82E04" w:rsidRDefault="00CF0552" w:rsidP="00CF0552">
            <w:pPr>
              <w:spacing w:after="0" w:line="240" w:lineRule="auto"/>
              <w:jc w:val="center"/>
              <w:rPr>
                <w:rFonts w:ascii="Times New Roman" w:eastAsia="Times New Roman" w:hAnsi="Times New Roman" w:cs="Times New Roman"/>
                <w:b/>
                <w:sz w:val="23"/>
                <w:szCs w:val="23"/>
                <w:lang w:bidi="en-US"/>
              </w:rPr>
            </w:pPr>
            <w:r w:rsidRPr="00F82E04">
              <w:rPr>
                <w:rFonts w:ascii="Times New Roman" w:eastAsia="Times New Roman" w:hAnsi="Times New Roman" w:cs="Times New Roman"/>
                <w:sz w:val="23"/>
                <w:szCs w:val="23"/>
                <w:lang w:bidi="en-US"/>
              </w:rPr>
              <w:tab/>
            </w:r>
            <w:proofErr w:type="spellStart"/>
            <w:r w:rsidRPr="00F82E04">
              <w:rPr>
                <w:rFonts w:ascii="Times New Roman" w:eastAsia="Times New Roman" w:hAnsi="Times New Roman" w:cs="Times New Roman"/>
                <w:b/>
                <w:sz w:val="23"/>
                <w:szCs w:val="23"/>
                <w:lang w:bidi="en-US"/>
              </w:rPr>
              <w:t>НМЦК</w:t>
            </w:r>
            <w:r w:rsidRPr="00F82E04">
              <w:rPr>
                <w:rFonts w:ascii="Times New Roman" w:eastAsia="Times New Roman" w:hAnsi="Times New Roman" w:cs="Times New Roman"/>
                <w:b/>
                <w:sz w:val="23"/>
                <w:szCs w:val="23"/>
                <w:vertAlign w:val="superscript"/>
                <w:lang w:bidi="en-US"/>
              </w:rPr>
              <w:t>норм.=</w:t>
            </w:r>
            <w:proofErr w:type="spellEnd"/>
            <w:r w:rsidRPr="00F82E04">
              <w:rPr>
                <w:rFonts w:ascii="Times New Roman" w:eastAsia="Times New Roman" w:hAnsi="Times New Roman" w:cs="Times New Roman"/>
                <w:b/>
                <w:sz w:val="23"/>
                <w:szCs w:val="23"/>
                <w:lang w:val="en-US" w:bidi="en-US"/>
              </w:rPr>
              <w:t>V</w:t>
            </w:r>
            <w:r w:rsidRPr="00F82E04">
              <w:rPr>
                <w:rFonts w:ascii="Times New Roman" w:eastAsia="Times New Roman" w:hAnsi="Times New Roman" w:cs="Times New Roman"/>
                <w:b/>
                <w:sz w:val="23"/>
                <w:szCs w:val="23"/>
                <w:lang w:bidi="en-US"/>
              </w:rPr>
              <w:t>*</w:t>
            </w:r>
            <w:proofErr w:type="spellStart"/>
            <w:r w:rsidRPr="00F82E04">
              <w:rPr>
                <w:rFonts w:ascii="Times New Roman" w:eastAsia="Times New Roman" w:hAnsi="Times New Roman" w:cs="Times New Roman"/>
                <w:b/>
                <w:sz w:val="23"/>
                <w:szCs w:val="23"/>
                <w:lang w:bidi="en-US"/>
              </w:rPr>
              <w:t>Ц</w:t>
            </w:r>
            <w:r w:rsidRPr="00F82E04">
              <w:rPr>
                <w:rFonts w:ascii="Times New Roman" w:eastAsia="Times New Roman" w:hAnsi="Times New Roman" w:cs="Times New Roman"/>
                <w:b/>
                <w:sz w:val="23"/>
                <w:szCs w:val="23"/>
                <w:vertAlign w:val="subscript"/>
                <w:lang w:bidi="en-US"/>
              </w:rPr>
              <w:t>норм</w:t>
            </w:r>
            <w:proofErr w:type="spellEnd"/>
            <w:r w:rsidRPr="00F82E04">
              <w:rPr>
                <w:rFonts w:ascii="Times New Roman" w:eastAsia="Times New Roman" w:hAnsi="Times New Roman" w:cs="Times New Roman"/>
                <w:b/>
                <w:sz w:val="23"/>
                <w:szCs w:val="23"/>
                <w:vertAlign w:val="subscript"/>
                <w:lang w:bidi="en-US"/>
              </w:rPr>
              <w:t>.</w:t>
            </w:r>
          </w:p>
          <w:p w:rsidR="00CF0552" w:rsidRPr="00F82E04" w:rsidRDefault="00CF0552" w:rsidP="00CF0552">
            <w:pPr>
              <w:spacing w:after="0" w:line="240" w:lineRule="auto"/>
              <w:ind w:firstLine="540"/>
              <w:jc w:val="both"/>
              <w:rPr>
                <w:rFonts w:ascii="Times New Roman" w:eastAsia="Times New Roman" w:hAnsi="Times New Roman" w:cs="Times New Roman"/>
                <w:sz w:val="23"/>
                <w:szCs w:val="23"/>
                <w:lang w:bidi="en-US"/>
              </w:rPr>
            </w:pPr>
            <w:r w:rsidRPr="00F82E04">
              <w:rPr>
                <w:rFonts w:ascii="Times New Roman" w:eastAsia="Times New Roman" w:hAnsi="Times New Roman" w:cs="Times New Roman"/>
                <w:sz w:val="23"/>
                <w:szCs w:val="23"/>
                <w:lang w:bidi="en-US"/>
              </w:rPr>
              <w:t>где:</w:t>
            </w:r>
          </w:p>
          <w:p w:rsidR="00CF0552" w:rsidRPr="00F82E04" w:rsidRDefault="00CF0552" w:rsidP="00CF0552">
            <w:pPr>
              <w:spacing w:after="0" w:line="240" w:lineRule="auto"/>
              <w:ind w:firstLine="473"/>
              <w:jc w:val="both"/>
              <w:rPr>
                <w:rFonts w:ascii="Times New Roman" w:eastAsia="Times New Roman" w:hAnsi="Times New Roman" w:cs="Times New Roman"/>
                <w:sz w:val="23"/>
                <w:szCs w:val="23"/>
                <w:lang w:bidi="en-US"/>
              </w:rPr>
            </w:pPr>
            <w:proofErr w:type="spellStart"/>
            <w:r w:rsidRPr="00F82E04">
              <w:rPr>
                <w:rFonts w:ascii="Times New Roman" w:eastAsia="Times New Roman" w:hAnsi="Times New Roman" w:cs="Times New Roman"/>
                <w:sz w:val="23"/>
                <w:szCs w:val="23"/>
                <w:lang w:bidi="en-US"/>
              </w:rPr>
              <w:t>НМЦК</w:t>
            </w:r>
            <w:r w:rsidRPr="00F82E04">
              <w:rPr>
                <w:rFonts w:ascii="Times New Roman" w:eastAsia="Times New Roman" w:hAnsi="Times New Roman" w:cs="Times New Roman"/>
                <w:sz w:val="23"/>
                <w:szCs w:val="23"/>
                <w:vertAlign w:val="superscript"/>
                <w:lang w:bidi="en-US"/>
              </w:rPr>
              <w:t>норм</w:t>
            </w:r>
            <w:proofErr w:type="spellEnd"/>
            <w:r w:rsidRPr="00F82E04">
              <w:rPr>
                <w:rFonts w:ascii="Times New Roman" w:eastAsia="Times New Roman" w:hAnsi="Times New Roman" w:cs="Times New Roman"/>
                <w:sz w:val="23"/>
                <w:szCs w:val="23"/>
                <w:vertAlign w:val="superscript"/>
                <w:lang w:bidi="en-US"/>
              </w:rPr>
              <w:t xml:space="preserve">. </w:t>
            </w:r>
            <w:r w:rsidRPr="00F82E04">
              <w:rPr>
                <w:rFonts w:ascii="Times New Roman" w:eastAsia="Times New Roman" w:hAnsi="Times New Roman" w:cs="Times New Roman"/>
                <w:sz w:val="23"/>
                <w:szCs w:val="23"/>
                <w:lang w:bidi="en-US"/>
              </w:rPr>
              <w:t>- НМЦК, определяемая нормативным методом;</w:t>
            </w:r>
          </w:p>
          <w:p w:rsidR="00CF0552" w:rsidRPr="00F82E04" w:rsidRDefault="00CF0552" w:rsidP="00CF0552">
            <w:pPr>
              <w:spacing w:after="0" w:line="240" w:lineRule="auto"/>
              <w:ind w:firstLine="540"/>
              <w:jc w:val="both"/>
              <w:rPr>
                <w:rFonts w:ascii="Times New Roman" w:eastAsia="Times New Roman" w:hAnsi="Times New Roman" w:cs="Times New Roman"/>
                <w:sz w:val="23"/>
                <w:szCs w:val="23"/>
                <w:lang w:bidi="en-US"/>
              </w:rPr>
            </w:pPr>
            <w:r w:rsidRPr="00F82E04">
              <w:rPr>
                <w:rFonts w:ascii="Times New Roman" w:eastAsia="Times New Roman" w:hAnsi="Times New Roman" w:cs="Times New Roman"/>
                <w:b/>
                <w:sz w:val="23"/>
                <w:szCs w:val="23"/>
                <w:lang w:val="en-US" w:bidi="en-US"/>
              </w:rPr>
              <w:t>V</w:t>
            </w:r>
            <w:r w:rsidRPr="00F82E04">
              <w:rPr>
                <w:rFonts w:ascii="Times New Roman" w:eastAsia="Times New Roman" w:hAnsi="Times New Roman" w:cs="Times New Roman"/>
                <w:sz w:val="23"/>
                <w:szCs w:val="23"/>
                <w:lang w:bidi="en-US"/>
              </w:rPr>
              <w:t xml:space="preserve"> - количество (объем) закупаемого товара (работы, услуги) (количество детей * на количество дней);</w:t>
            </w:r>
          </w:p>
          <w:p w:rsidR="00CF0552" w:rsidRPr="00F82E04" w:rsidRDefault="00CF0552" w:rsidP="00CF0552">
            <w:pPr>
              <w:spacing w:after="0" w:line="240" w:lineRule="auto"/>
              <w:ind w:firstLine="540"/>
              <w:jc w:val="both"/>
              <w:rPr>
                <w:rFonts w:ascii="Times New Roman" w:eastAsia="Times New Roman" w:hAnsi="Times New Roman" w:cs="Times New Roman"/>
                <w:sz w:val="23"/>
                <w:szCs w:val="23"/>
                <w:lang w:bidi="en-US"/>
              </w:rPr>
            </w:pPr>
            <w:r w:rsidRPr="00F82E04">
              <w:rPr>
                <w:rFonts w:ascii="Times New Roman" w:eastAsia="Times New Roman" w:hAnsi="Times New Roman" w:cs="Times New Roman"/>
                <w:sz w:val="23"/>
                <w:szCs w:val="23"/>
                <w:lang w:bidi="en-US"/>
              </w:rPr>
              <w:t>количество детей- 85 (детей);</w:t>
            </w:r>
          </w:p>
          <w:p w:rsidR="00CF0552" w:rsidRPr="00F82E04" w:rsidRDefault="00CF0552" w:rsidP="00CF0552">
            <w:pPr>
              <w:spacing w:after="0" w:line="240" w:lineRule="auto"/>
              <w:ind w:firstLine="540"/>
              <w:jc w:val="both"/>
              <w:rPr>
                <w:rFonts w:ascii="Times New Roman" w:eastAsia="Times New Roman" w:hAnsi="Times New Roman" w:cs="Times New Roman"/>
                <w:sz w:val="23"/>
                <w:szCs w:val="23"/>
                <w:u w:val="single"/>
                <w:lang w:bidi="en-US"/>
              </w:rPr>
            </w:pPr>
            <w:r w:rsidRPr="00F82E04">
              <w:rPr>
                <w:rFonts w:ascii="Times New Roman" w:eastAsia="Times New Roman" w:hAnsi="Times New Roman" w:cs="Times New Roman"/>
                <w:sz w:val="23"/>
                <w:szCs w:val="23"/>
                <w:lang w:bidi="en-US"/>
              </w:rPr>
              <w:t>количество дней – 39 (дней);</w:t>
            </w:r>
          </w:p>
          <w:p w:rsidR="00CF0552" w:rsidRPr="00F82E04" w:rsidRDefault="00CF0552" w:rsidP="00CF0552">
            <w:pPr>
              <w:spacing w:after="0" w:line="240" w:lineRule="auto"/>
              <w:ind w:firstLine="1877"/>
              <w:jc w:val="both"/>
              <w:rPr>
                <w:rFonts w:ascii="Times New Roman" w:eastAsia="Times New Roman" w:hAnsi="Times New Roman" w:cs="Times New Roman"/>
                <w:sz w:val="23"/>
                <w:szCs w:val="23"/>
                <w:u w:val="single"/>
                <w:lang w:bidi="en-US"/>
              </w:rPr>
            </w:pPr>
            <w:r w:rsidRPr="00F82E04">
              <w:rPr>
                <w:rFonts w:ascii="Times New Roman" w:eastAsia="Times New Roman" w:hAnsi="Times New Roman" w:cs="Times New Roman"/>
                <w:b/>
                <w:sz w:val="23"/>
                <w:szCs w:val="23"/>
                <w:lang w:bidi="en-US"/>
              </w:rPr>
              <w:t>5950(</w:t>
            </w:r>
            <w:r w:rsidRPr="00F82E04">
              <w:rPr>
                <w:rFonts w:ascii="Times New Roman" w:eastAsia="Times New Roman" w:hAnsi="Times New Roman" w:cs="Times New Roman"/>
                <w:b/>
                <w:sz w:val="23"/>
                <w:szCs w:val="23"/>
                <w:lang w:val="en-US" w:bidi="en-US"/>
              </w:rPr>
              <w:t>V</w:t>
            </w:r>
            <w:r w:rsidRPr="00F82E04">
              <w:rPr>
                <w:rFonts w:ascii="Times New Roman" w:eastAsia="Times New Roman" w:hAnsi="Times New Roman" w:cs="Times New Roman"/>
                <w:b/>
                <w:sz w:val="23"/>
                <w:szCs w:val="23"/>
                <w:lang w:bidi="en-US"/>
              </w:rPr>
              <w:t>)</w:t>
            </w:r>
            <w:r w:rsidRPr="00F82E04">
              <w:rPr>
                <w:rFonts w:ascii="Times New Roman" w:eastAsia="Times New Roman" w:hAnsi="Times New Roman" w:cs="Times New Roman"/>
                <w:sz w:val="23"/>
                <w:szCs w:val="23"/>
                <w:lang w:bidi="en-US"/>
              </w:rPr>
              <w:t xml:space="preserve"> = 85 (детей)* 70 (дней);</w:t>
            </w:r>
          </w:p>
          <w:p w:rsidR="00CF0552" w:rsidRPr="00F82E04" w:rsidRDefault="00CF0552" w:rsidP="00CF0552">
            <w:pPr>
              <w:spacing w:after="0" w:line="240" w:lineRule="auto"/>
              <w:ind w:firstLine="540"/>
              <w:jc w:val="both"/>
              <w:rPr>
                <w:rFonts w:ascii="Times New Roman" w:eastAsia="Times New Roman" w:hAnsi="Times New Roman" w:cs="Times New Roman"/>
                <w:sz w:val="23"/>
                <w:szCs w:val="23"/>
                <w:lang w:bidi="en-US"/>
              </w:rPr>
            </w:pPr>
            <w:proofErr w:type="spellStart"/>
            <w:r w:rsidRPr="00F82E04">
              <w:rPr>
                <w:rFonts w:ascii="Times New Roman" w:eastAsia="Times New Roman" w:hAnsi="Times New Roman" w:cs="Times New Roman"/>
                <w:b/>
                <w:sz w:val="23"/>
                <w:szCs w:val="23"/>
                <w:lang w:bidi="en-US"/>
              </w:rPr>
              <w:t>Ц</w:t>
            </w:r>
            <w:r w:rsidRPr="00F82E04">
              <w:rPr>
                <w:rFonts w:ascii="Times New Roman" w:eastAsia="Times New Roman" w:hAnsi="Times New Roman" w:cs="Times New Roman"/>
                <w:b/>
                <w:sz w:val="23"/>
                <w:szCs w:val="23"/>
                <w:vertAlign w:val="subscript"/>
                <w:lang w:bidi="en-US"/>
              </w:rPr>
              <w:t>норм</w:t>
            </w:r>
            <w:proofErr w:type="spellEnd"/>
            <w:r w:rsidRPr="00F82E04">
              <w:rPr>
                <w:rFonts w:ascii="Times New Roman" w:eastAsia="Times New Roman" w:hAnsi="Times New Roman" w:cs="Times New Roman"/>
                <w:b/>
                <w:sz w:val="23"/>
                <w:szCs w:val="23"/>
                <w:vertAlign w:val="subscript"/>
                <w:lang w:bidi="en-US"/>
              </w:rPr>
              <w:t>.</w:t>
            </w:r>
            <w:r w:rsidRPr="00F82E04">
              <w:rPr>
                <w:rFonts w:ascii="Times New Roman" w:eastAsia="Times New Roman" w:hAnsi="Times New Roman" w:cs="Times New Roman"/>
                <w:sz w:val="23"/>
                <w:szCs w:val="23"/>
                <w:lang w:bidi="en-US"/>
              </w:rPr>
              <w:t xml:space="preserve"> - цена (тариф) единицы товара, работы, услуги, установленная в рамках государственного регулирования цен (нормативов) или установленная муниципальным правовым актом.</w:t>
            </w:r>
          </w:p>
          <w:p w:rsidR="00CF0552" w:rsidRPr="00F82E04" w:rsidRDefault="00CF0552" w:rsidP="00CF0552">
            <w:pPr>
              <w:spacing w:after="0" w:line="240" w:lineRule="auto"/>
              <w:ind w:firstLine="540"/>
              <w:jc w:val="both"/>
              <w:rPr>
                <w:rFonts w:ascii="Times New Roman" w:eastAsia="Times New Roman" w:hAnsi="Times New Roman" w:cs="Times New Roman"/>
                <w:color w:val="FF0000"/>
                <w:sz w:val="23"/>
                <w:szCs w:val="23"/>
                <w:vertAlign w:val="subscript"/>
                <w:lang w:bidi="en-US"/>
              </w:rPr>
            </w:pPr>
            <w:proofErr w:type="spellStart"/>
            <w:r w:rsidRPr="00F82E04">
              <w:rPr>
                <w:rFonts w:ascii="Times New Roman" w:eastAsia="Times New Roman" w:hAnsi="Times New Roman" w:cs="Times New Roman"/>
                <w:b/>
                <w:sz w:val="23"/>
                <w:szCs w:val="23"/>
                <w:lang w:bidi="en-US"/>
              </w:rPr>
              <w:t>Ц</w:t>
            </w:r>
            <w:r w:rsidRPr="00F82E04">
              <w:rPr>
                <w:rFonts w:ascii="Times New Roman" w:eastAsia="Times New Roman" w:hAnsi="Times New Roman" w:cs="Times New Roman"/>
                <w:b/>
                <w:sz w:val="23"/>
                <w:szCs w:val="23"/>
                <w:vertAlign w:val="subscript"/>
                <w:lang w:bidi="en-US"/>
              </w:rPr>
              <w:t>норм</w:t>
            </w:r>
            <w:proofErr w:type="spellEnd"/>
            <w:r w:rsidRPr="00F82E04">
              <w:rPr>
                <w:rFonts w:ascii="Times New Roman" w:eastAsia="Times New Roman" w:hAnsi="Times New Roman" w:cs="Times New Roman"/>
                <w:b/>
                <w:sz w:val="23"/>
                <w:szCs w:val="23"/>
                <w:vertAlign w:val="subscript"/>
                <w:lang w:bidi="en-US"/>
              </w:rPr>
              <w:t xml:space="preserve">. </w:t>
            </w:r>
            <w:r w:rsidRPr="00F82E04">
              <w:rPr>
                <w:rFonts w:ascii="Times New Roman" w:eastAsia="Times New Roman" w:hAnsi="Times New Roman" w:cs="Times New Roman"/>
                <w:b/>
                <w:sz w:val="23"/>
                <w:szCs w:val="23"/>
                <w:lang w:bidi="en-US"/>
              </w:rPr>
              <w:t>=99,44</w:t>
            </w:r>
            <w:r w:rsidRPr="00F82E04">
              <w:rPr>
                <w:rFonts w:ascii="Times New Roman" w:eastAsia="Times New Roman" w:hAnsi="Times New Roman" w:cs="Times New Roman"/>
                <w:sz w:val="23"/>
                <w:szCs w:val="23"/>
                <w:lang w:bidi="en-US"/>
              </w:rPr>
              <w:t xml:space="preserve"> руб. </w:t>
            </w:r>
          </w:p>
          <w:p w:rsidR="00CF0552" w:rsidRPr="00F82E04" w:rsidRDefault="00CF0552" w:rsidP="00CF0552">
            <w:pPr>
              <w:spacing w:after="0" w:line="240" w:lineRule="auto"/>
              <w:jc w:val="center"/>
              <w:rPr>
                <w:rFonts w:ascii="Times New Roman" w:eastAsia="Times New Roman" w:hAnsi="Times New Roman" w:cs="Times New Roman"/>
                <w:sz w:val="23"/>
                <w:szCs w:val="23"/>
                <w:lang w:bidi="en-US"/>
              </w:rPr>
            </w:pPr>
            <w:r w:rsidRPr="00F82E04">
              <w:rPr>
                <w:rFonts w:ascii="Times New Roman" w:eastAsia="Times New Roman" w:hAnsi="Times New Roman" w:cs="Times New Roman"/>
                <w:sz w:val="23"/>
                <w:szCs w:val="23"/>
                <w:lang w:bidi="en-US"/>
              </w:rPr>
              <w:t>591668,00= 5950(</w:t>
            </w:r>
            <w:r w:rsidRPr="00F82E04">
              <w:rPr>
                <w:rFonts w:ascii="Times New Roman" w:eastAsia="Times New Roman" w:hAnsi="Times New Roman" w:cs="Times New Roman"/>
                <w:sz w:val="23"/>
                <w:szCs w:val="23"/>
                <w:lang w:val="en-US" w:bidi="en-US"/>
              </w:rPr>
              <w:t>V</w:t>
            </w:r>
            <w:r w:rsidRPr="00F82E04">
              <w:rPr>
                <w:rFonts w:ascii="Times New Roman" w:eastAsia="Times New Roman" w:hAnsi="Times New Roman" w:cs="Times New Roman"/>
                <w:sz w:val="23"/>
                <w:szCs w:val="23"/>
                <w:lang w:bidi="en-US"/>
              </w:rPr>
              <w:t xml:space="preserve">)* 99,44(Ц) </w:t>
            </w:r>
          </w:p>
          <w:p w:rsidR="00CF0552" w:rsidRPr="00F82E04" w:rsidRDefault="00CF0552" w:rsidP="00CF0552">
            <w:pPr>
              <w:spacing w:after="0" w:line="240" w:lineRule="auto"/>
              <w:ind w:firstLine="540"/>
              <w:jc w:val="both"/>
              <w:rPr>
                <w:rFonts w:ascii="Times New Roman" w:eastAsia="Times New Roman" w:hAnsi="Times New Roman" w:cs="Times New Roman"/>
                <w:color w:val="FF0000"/>
                <w:sz w:val="23"/>
                <w:szCs w:val="23"/>
                <w:vertAlign w:val="subscript"/>
                <w:lang w:bidi="en-US"/>
              </w:rPr>
            </w:pPr>
            <w:proofErr w:type="spellStart"/>
            <w:r w:rsidRPr="00F82E04">
              <w:rPr>
                <w:rFonts w:ascii="Times New Roman" w:eastAsia="Times New Roman" w:hAnsi="Times New Roman" w:cs="Times New Roman"/>
                <w:b/>
                <w:sz w:val="23"/>
                <w:szCs w:val="23"/>
                <w:lang w:bidi="en-US"/>
              </w:rPr>
              <w:t>Ц</w:t>
            </w:r>
            <w:r w:rsidRPr="00F82E04">
              <w:rPr>
                <w:rFonts w:ascii="Times New Roman" w:eastAsia="Times New Roman" w:hAnsi="Times New Roman" w:cs="Times New Roman"/>
                <w:b/>
                <w:sz w:val="23"/>
                <w:szCs w:val="23"/>
                <w:vertAlign w:val="subscript"/>
                <w:lang w:bidi="en-US"/>
              </w:rPr>
              <w:t>норм</w:t>
            </w:r>
            <w:proofErr w:type="spellEnd"/>
            <w:r w:rsidRPr="00F82E04">
              <w:rPr>
                <w:rFonts w:ascii="Times New Roman" w:eastAsia="Times New Roman" w:hAnsi="Times New Roman" w:cs="Times New Roman"/>
                <w:b/>
                <w:sz w:val="23"/>
                <w:szCs w:val="23"/>
                <w:vertAlign w:val="subscript"/>
                <w:lang w:bidi="en-US"/>
              </w:rPr>
              <w:t xml:space="preserve">. </w:t>
            </w:r>
            <w:r w:rsidRPr="00F82E04">
              <w:rPr>
                <w:rFonts w:ascii="Times New Roman" w:eastAsia="Times New Roman" w:hAnsi="Times New Roman" w:cs="Times New Roman"/>
                <w:b/>
                <w:sz w:val="23"/>
                <w:szCs w:val="23"/>
                <w:lang w:bidi="en-US"/>
              </w:rPr>
              <w:t>=75,44</w:t>
            </w:r>
            <w:r w:rsidRPr="00F82E04">
              <w:rPr>
                <w:rFonts w:ascii="Times New Roman" w:eastAsia="Times New Roman" w:hAnsi="Times New Roman" w:cs="Times New Roman"/>
                <w:sz w:val="23"/>
                <w:szCs w:val="23"/>
                <w:lang w:bidi="en-US"/>
              </w:rPr>
              <w:t xml:space="preserve"> руб. </w:t>
            </w:r>
          </w:p>
          <w:p w:rsidR="00CF0552" w:rsidRPr="00F82E04" w:rsidRDefault="00CF0552" w:rsidP="00CF0552">
            <w:pPr>
              <w:spacing w:after="0" w:line="240" w:lineRule="auto"/>
              <w:jc w:val="center"/>
              <w:rPr>
                <w:rFonts w:ascii="Times New Roman" w:eastAsia="Times New Roman" w:hAnsi="Times New Roman" w:cs="Times New Roman"/>
                <w:sz w:val="23"/>
                <w:szCs w:val="23"/>
                <w:lang w:bidi="en-US"/>
              </w:rPr>
            </w:pPr>
            <w:r w:rsidRPr="00F82E04">
              <w:rPr>
                <w:rFonts w:ascii="Times New Roman" w:eastAsia="Times New Roman" w:hAnsi="Times New Roman" w:cs="Times New Roman"/>
                <w:sz w:val="23"/>
                <w:szCs w:val="23"/>
                <w:lang w:bidi="en-US"/>
              </w:rPr>
              <w:t>448868,00= 5950</w:t>
            </w:r>
            <w:r w:rsidRPr="00F82E04">
              <w:rPr>
                <w:rFonts w:ascii="Times New Roman" w:eastAsia="Times New Roman" w:hAnsi="Times New Roman" w:cs="Times New Roman"/>
                <w:b/>
                <w:sz w:val="23"/>
                <w:szCs w:val="23"/>
                <w:lang w:bidi="en-US"/>
              </w:rPr>
              <w:t xml:space="preserve"> </w:t>
            </w:r>
            <w:r w:rsidRPr="00F82E04">
              <w:rPr>
                <w:rFonts w:ascii="Times New Roman" w:eastAsia="Times New Roman" w:hAnsi="Times New Roman" w:cs="Times New Roman"/>
                <w:sz w:val="23"/>
                <w:szCs w:val="23"/>
                <w:lang w:bidi="en-US"/>
              </w:rPr>
              <w:t>(</w:t>
            </w:r>
            <w:r w:rsidRPr="00F82E04">
              <w:rPr>
                <w:rFonts w:ascii="Times New Roman" w:eastAsia="Times New Roman" w:hAnsi="Times New Roman" w:cs="Times New Roman"/>
                <w:sz w:val="23"/>
                <w:szCs w:val="23"/>
                <w:lang w:val="en-US" w:bidi="en-US"/>
              </w:rPr>
              <w:t>V</w:t>
            </w:r>
            <w:r w:rsidRPr="00F82E04">
              <w:rPr>
                <w:rFonts w:ascii="Times New Roman" w:eastAsia="Times New Roman" w:hAnsi="Times New Roman" w:cs="Times New Roman"/>
                <w:sz w:val="23"/>
                <w:szCs w:val="23"/>
                <w:lang w:bidi="en-US"/>
              </w:rPr>
              <w:t xml:space="preserve">)* 75,44(Ц) </w:t>
            </w:r>
          </w:p>
          <w:p w:rsidR="00CF0552" w:rsidRPr="00F82E04" w:rsidRDefault="00CF0552" w:rsidP="00CF0552">
            <w:pPr>
              <w:spacing w:after="0" w:line="240" w:lineRule="auto"/>
              <w:jc w:val="center"/>
              <w:rPr>
                <w:rFonts w:ascii="Times New Roman" w:eastAsia="Times New Roman" w:hAnsi="Times New Roman" w:cs="Times New Roman"/>
                <w:sz w:val="23"/>
                <w:szCs w:val="23"/>
                <w:lang w:bidi="en-US"/>
              </w:rPr>
            </w:pPr>
            <w:r w:rsidRPr="00F82E04">
              <w:rPr>
                <w:rFonts w:ascii="Times New Roman" w:eastAsia="Times New Roman" w:hAnsi="Times New Roman" w:cs="Times New Roman"/>
                <w:b/>
                <w:sz w:val="23"/>
                <w:szCs w:val="23"/>
                <w:lang w:bidi="en-US"/>
              </w:rPr>
              <w:t xml:space="preserve">1040536,00 </w:t>
            </w:r>
            <w:r w:rsidRPr="00F82E04">
              <w:rPr>
                <w:rFonts w:ascii="Times New Roman" w:eastAsia="Times New Roman" w:hAnsi="Times New Roman" w:cs="Times New Roman"/>
                <w:sz w:val="23"/>
                <w:szCs w:val="23"/>
                <w:lang w:bidi="en-US"/>
              </w:rPr>
              <w:t>(НМЦК) = 591668,00+448868,00</w:t>
            </w:r>
          </w:p>
          <w:p w:rsidR="00CF0552" w:rsidRPr="00F82E04" w:rsidRDefault="00CF0552" w:rsidP="00CF0552">
            <w:pPr>
              <w:spacing w:after="0" w:line="240" w:lineRule="auto"/>
              <w:jc w:val="center"/>
              <w:rPr>
                <w:rFonts w:ascii="Times New Roman" w:eastAsia="Times New Roman" w:hAnsi="Times New Roman" w:cs="Times New Roman"/>
                <w:b/>
                <w:sz w:val="23"/>
                <w:szCs w:val="23"/>
                <w:lang w:bidi="en-US"/>
              </w:rPr>
            </w:pPr>
            <w:r w:rsidRPr="00F82E04">
              <w:rPr>
                <w:rFonts w:ascii="Times New Roman" w:eastAsia="Times New Roman" w:hAnsi="Times New Roman" w:cs="Times New Roman"/>
                <w:b/>
                <w:sz w:val="23"/>
                <w:szCs w:val="23"/>
                <w:lang w:bidi="en-US"/>
              </w:rPr>
              <w:t>Итого НМЦК 1040536,00 рублей (Один миллион сорок тысяч пятьсот тридцать шесть рублей 00 копеек), без НДС.</w:t>
            </w:r>
          </w:p>
          <w:p w:rsidR="00CF0552" w:rsidRPr="00F82E04" w:rsidRDefault="00CF0552" w:rsidP="00CF0552">
            <w:pPr>
              <w:spacing w:after="0" w:line="240" w:lineRule="auto"/>
              <w:jc w:val="both"/>
              <w:rPr>
                <w:rFonts w:ascii="Times New Roman" w:eastAsia="Times New Roman" w:hAnsi="Times New Roman" w:cs="Times New Roman"/>
                <w:b/>
                <w:sz w:val="23"/>
                <w:szCs w:val="23"/>
                <w:lang w:bidi="en-US"/>
              </w:rPr>
            </w:pPr>
          </w:p>
        </w:tc>
      </w:tr>
    </w:tbl>
    <w:p w:rsidR="00CF0552" w:rsidRPr="00CF0552" w:rsidRDefault="00CF0552" w:rsidP="00CF0552">
      <w:pPr>
        <w:widowControl w:val="0"/>
        <w:adjustRightInd w:val="0"/>
        <w:spacing w:after="0" w:line="240" w:lineRule="auto"/>
        <w:ind w:left="709"/>
        <w:rPr>
          <w:rFonts w:ascii="Times New Roman" w:eastAsia="Calibri" w:hAnsi="Times New Roman" w:cs="Times New Roman"/>
          <w:sz w:val="23"/>
          <w:szCs w:val="23"/>
          <w:lang w:bidi="en-US"/>
        </w:rPr>
      </w:pPr>
    </w:p>
    <w:tbl>
      <w:tblPr>
        <w:tblpPr w:leftFromText="180" w:rightFromText="180" w:vertAnchor="text" w:horzAnchor="margin" w:tblpY="22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8647"/>
      </w:tblGrid>
      <w:tr w:rsidR="00CF0552" w:rsidRPr="00CF0552" w:rsidTr="00D17151">
        <w:trPr>
          <w:trHeight w:val="208"/>
        </w:trPr>
        <w:tc>
          <w:tcPr>
            <w:tcW w:w="1809" w:type="dxa"/>
          </w:tcPr>
          <w:p w:rsidR="00CF0552" w:rsidRPr="00CF0552" w:rsidRDefault="00CF0552" w:rsidP="00CF0552">
            <w:pPr>
              <w:suppressAutoHyphens/>
              <w:spacing w:after="0" w:line="240" w:lineRule="auto"/>
              <w:jc w:val="both"/>
              <w:rPr>
                <w:rFonts w:ascii="Times New Roman" w:eastAsia="Arial" w:hAnsi="Times New Roman" w:cs="Times New Roman"/>
                <w:sz w:val="23"/>
                <w:szCs w:val="23"/>
                <w:lang w:val="en-US" w:eastAsia="zh-CN" w:bidi="hi-IN"/>
              </w:rPr>
            </w:pPr>
            <w:r w:rsidRPr="00CF0552">
              <w:rPr>
                <w:rFonts w:ascii="Times New Roman" w:eastAsia="Arial" w:hAnsi="Times New Roman" w:cs="Times New Roman"/>
                <w:sz w:val="23"/>
                <w:szCs w:val="23"/>
                <w:lang w:val="en-US" w:eastAsia="zh-CN" w:bidi="hi-IN"/>
              </w:rPr>
              <w:t xml:space="preserve">Основные характеристики объекта закупки:   </w:t>
            </w:r>
          </w:p>
        </w:tc>
        <w:tc>
          <w:tcPr>
            <w:tcW w:w="8647" w:type="dxa"/>
          </w:tcPr>
          <w:p w:rsidR="00CF0552" w:rsidRPr="00CF0552" w:rsidRDefault="00CF0552" w:rsidP="00CF0552">
            <w:pPr>
              <w:tabs>
                <w:tab w:val="left" w:pos="0"/>
              </w:tabs>
              <w:suppressAutoHyphens/>
              <w:autoSpaceDE w:val="0"/>
              <w:autoSpaceDN w:val="0"/>
              <w:adjustRightInd w:val="0"/>
              <w:spacing w:after="0"/>
              <w:rPr>
                <w:rFonts w:ascii="Times New Roman" w:eastAsia="Arial" w:hAnsi="Times New Roman" w:cs="Times New Roman"/>
                <w:b/>
                <w:sz w:val="23"/>
                <w:szCs w:val="23"/>
                <w:lang w:eastAsia="zh-CN" w:bidi="hi-IN"/>
              </w:rPr>
            </w:pPr>
            <w:r w:rsidRPr="00CF0552">
              <w:rPr>
                <w:rFonts w:ascii="Times New Roman" w:hAnsi="Times New Roman" w:cs="Times New Roman"/>
                <w:b/>
                <w:bCs/>
                <w:color w:val="000000"/>
                <w:spacing w:val="-1"/>
                <w:sz w:val="23"/>
                <w:szCs w:val="23"/>
                <w:lang w:bidi="en-US"/>
              </w:rPr>
              <w:t xml:space="preserve">Оказание услуг по организации питания обучающихся </w:t>
            </w:r>
          </w:p>
          <w:p w:rsidR="00CF0552" w:rsidRPr="00CF0552" w:rsidRDefault="00CF0552" w:rsidP="00CF0552">
            <w:pPr>
              <w:spacing w:after="0" w:line="240" w:lineRule="auto"/>
              <w:rPr>
                <w:rFonts w:ascii="Times New Roman" w:hAnsi="Times New Roman" w:cs="Times New Roman"/>
                <w:b/>
                <w:sz w:val="23"/>
                <w:szCs w:val="23"/>
                <w:lang w:eastAsia="en-US" w:bidi="en-US"/>
              </w:rPr>
            </w:pPr>
          </w:p>
        </w:tc>
      </w:tr>
      <w:tr w:rsidR="00CF0552" w:rsidRPr="00CF0552" w:rsidTr="00D17151">
        <w:trPr>
          <w:trHeight w:val="207"/>
        </w:trPr>
        <w:tc>
          <w:tcPr>
            <w:tcW w:w="1809" w:type="dxa"/>
          </w:tcPr>
          <w:p w:rsidR="00CF0552" w:rsidRPr="00CF0552" w:rsidRDefault="00CF0552" w:rsidP="00CF0552">
            <w:pPr>
              <w:suppressAutoHyphens/>
              <w:spacing w:after="0" w:line="240" w:lineRule="auto"/>
              <w:rPr>
                <w:rFonts w:ascii="Times New Roman" w:eastAsia="Arial" w:hAnsi="Times New Roman" w:cs="Times New Roman"/>
                <w:sz w:val="23"/>
                <w:szCs w:val="23"/>
                <w:lang w:eastAsia="zh-CN" w:bidi="hi-IN"/>
              </w:rPr>
            </w:pPr>
            <w:r w:rsidRPr="00CF0552">
              <w:rPr>
                <w:rFonts w:ascii="Times New Roman" w:eastAsia="Arial" w:hAnsi="Times New Roman" w:cs="Times New Roman"/>
                <w:sz w:val="23"/>
                <w:szCs w:val="23"/>
                <w:lang w:eastAsia="zh-CN" w:bidi="hi-IN"/>
              </w:rPr>
              <w:t xml:space="preserve">Используемый метод определения НМЦК с обоснованием: </w:t>
            </w:r>
          </w:p>
        </w:tc>
        <w:tc>
          <w:tcPr>
            <w:tcW w:w="8647" w:type="dxa"/>
          </w:tcPr>
          <w:p w:rsidR="00CF0552" w:rsidRPr="00CF0552" w:rsidRDefault="00CF0552" w:rsidP="00CF0552">
            <w:pPr>
              <w:suppressAutoHyphens/>
              <w:spacing w:after="0" w:line="240" w:lineRule="auto"/>
              <w:jc w:val="both"/>
              <w:rPr>
                <w:rFonts w:ascii="Times New Roman" w:eastAsia="Arial" w:hAnsi="Times New Roman" w:cs="Times New Roman"/>
                <w:b/>
                <w:sz w:val="23"/>
                <w:szCs w:val="23"/>
                <w:lang w:eastAsia="zh-CN" w:bidi="hi-IN"/>
              </w:rPr>
            </w:pPr>
            <w:r w:rsidRPr="00CF0552">
              <w:rPr>
                <w:rFonts w:ascii="Times New Roman" w:eastAsia="Arial" w:hAnsi="Times New Roman" w:cs="Times New Roman"/>
                <w:b/>
                <w:sz w:val="23"/>
                <w:szCs w:val="23"/>
                <w:lang w:eastAsia="zh-CN" w:bidi="hi-IN"/>
              </w:rPr>
              <w:t xml:space="preserve">Нормативный метод. </w:t>
            </w:r>
            <w:r w:rsidRPr="00CF0552">
              <w:rPr>
                <w:rFonts w:ascii="Times New Roman" w:eastAsia="Arial" w:hAnsi="Times New Roman" w:cs="Times New Roman"/>
                <w:sz w:val="23"/>
                <w:szCs w:val="23"/>
                <w:lang w:eastAsia="zh-CN" w:bidi="hi-IN"/>
              </w:rPr>
              <w:t>С учетом денежных норм на питание детей в муниципальных образовательных учреждениях, утвержденных Приказом Управления образования администрации</w:t>
            </w:r>
            <w:r w:rsidRPr="00CF0552">
              <w:rPr>
                <w:rFonts w:ascii="Times New Roman" w:eastAsia="Times New Roman" w:hAnsi="Times New Roman" w:cs="Times New Roman"/>
                <w:sz w:val="23"/>
                <w:szCs w:val="23"/>
              </w:rPr>
              <w:t xml:space="preserve"> Чебаркульского городского округа </w:t>
            </w:r>
            <w:r w:rsidRPr="00CF0552">
              <w:rPr>
                <w:rFonts w:ascii="Times New Roman" w:eastAsia="Times New Roman" w:hAnsi="Times New Roman" w:cs="Times New Roman"/>
                <w:b/>
                <w:sz w:val="23"/>
                <w:szCs w:val="23"/>
              </w:rPr>
              <w:t>от «15» июля  2024 г. № 229-Д</w:t>
            </w:r>
            <w:r w:rsidRPr="00CF0552">
              <w:rPr>
                <w:rFonts w:ascii="Tahoma" w:eastAsiaTheme="minorHAnsi" w:hAnsi="Tahoma" w:cs="Tahoma"/>
                <w:sz w:val="21"/>
                <w:szCs w:val="21"/>
                <w:shd w:val="clear" w:color="auto" w:fill="FFFFFF"/>
                <w:lang w:eastAsia="en-US"/>
              </w:rPr>
              <w:t xml:space="preserve"> </w:t>
            </w:r>
            <w:r w:rsidRPr="00CF0552">
              <w:rPr>
                <w:rFonts w:ascii="Times New Roman" w:eastAsiaTheme="minorHAnsi" w:hAnsi="Times New Roman" w:cs="Times New Roman"/>
                <w:color w:val="000000"/>
                <w:sz w:val="23"/>
                <w:szCs w:val="23"/>
                <w:shd w:val="clear" w:color="auto" w:fill="FFFFFF"/>
                <w:lang w:eastAsia="en-US"/>
              </w:rPr>
              <w:t>"Об утверждении ведомственного перечня отдельных видов товаров, работ, услуг, их потребительских свойств (в том числе качество) и иные характеристики (в т. ч. предельных цен товаров, работ, услуг) к ним по учреждениям, подведомственным Управлению образования администрации Чебаркульского городского округа"</w:t>
            </w:r>
          </w:p>
        </w:tc>
      </w:tr>
      <w:tr w:rsidR="00CF0552" w:rsidRPr="00CF0552" w:rsidTr="00D17151">
        <w:trPr>
          <w:trHeight w:val="93"/>
        </w:trPr>
        <w:tc>
          <w:tcPr>
            <w:tcW w:w="1809" w:type="dxa"/>
          </w:tcPr>
          <w:p w:rsidR="00CF0552" w:rsidRPr="00CF0552" w:rsidRDefault="00CF0552" w:rsidP="00CF0552">
            <w:pPr>
              <w:suppressAutoHyphens/>
              <w:spacing w:after="0" w:line="240" w:lineRule="auto"/>
              <w:rPr>
                <w:rFonts w:ascii="Times New Roman" w:eastAsia="Arial" w:hAnsi="Times New Roman" w:cs="Times New Roman"/>
                <w:sz w:val="23"/>
                <w:szCs w:val="23"/>
                <w:lang w:val="en-US" w:eastAsia="zh-CN" w:bidi="hi-IN"/>
              </w:rPr>
            </w:pPr>
            <w:r w:rsidRPr="00CF0552">
              <w:rPr>
                <w:rFonts w:ascii="Times New Roman" w:eastAsia="Arial" w:hAnsi="Times New Roman" w:cs="Times New Roman"/>
                <w:sz w:val="23"/>
                <w:szCs w:val="23"/>
                <w:lang w:val="en-US" w:eastAsia="zh-CN" w:bidi="hi-IN"/>
              </w:rPr>
              <w:t xml:space="preserve">Расчет НМЦК </w:t>
            </w:r>
          </w:p>
        </w:tc>
        <w:tc>
          <w:tcPr>
            <w:tcW w:w="8647" w:type="dxa"/>
          </w:tcPr>
          <w:p w:rsidR="00CF0552" w:rsidRPr="00CF0552" w:rsidRDefault="00CF0552" w:rsidP="00CF0552">
            <w:pPr>
              <w:autoSpaceDE w:val="0"/>
              <w:autoSpaceDN w:val="0"/>
              <w:adjustRightInd w:val="0"/>
              <w:spacing w:after="0" w:line="240" w:lineRule="auto"/>
              <w:jc w:val="both"/>
              <w:rPr>
                <w:rFonts w:ascii="Times New Roman" w:eastAsia="Times New Roman" w:hAnsi="Times New Roman" w:cs="Times New Roman"/>
                <w:b/>
                <w:sz w:val="23"/>
                <w:szCs w:val="23"/>
                <w:lang w:bidi="en-US"/>
              </w:rPr>
            </w:pPr>
            <w:r w:rsidRPr="00B411C0">
              <w:rPr>
                <w:rFonts w:ascii="Times New Roman" w:hAnsi="Times New Roman" w:cs="Times New Roman"/>
                <w:bCs/>
                <w:spacing w:val="-1"/>
                <w:sz w:val="23"/>
                <w:szCs w:val="23"/>
                <w:lang w:bidi="en-US"/>
              </w:rPr>
              <w:t xml:space="preserve">Оказание услуг по обеспечению питанием детей, </w:t>
            </w:r>
            <w:r w:rsidRPr="00B411C0">
              <w:rPr>
                <w:rFonts w:ascii="Times New Roman" w:hAnsi="Times New Roman" w:cs="Times New Roman"/>
                <w:bCs/>
                <w:sz w:val="23"/>
                <w:szCs w:val="23"/>
                <w:lang w:bidi="en-US"/>
              </w:rPr>
              <w:t>обучающихся с 5-9 классы с ограниченными возможностями здоровья</w:t>
            </w:r>
            <w:r w:rsidRPr="00CF0552">
              <w:rPr>
                <w:rFonts w:ascii="Times New Roman" w:hAnsi="Times New Roman" w:cs="Times New Roman"/>
                <w:lang w:eastAsia="en-US" w:bidi="en-US"/>
              </w:rPr>
              <w:t xml:space="preserve"> </w:t>
            </w:r>
            <w:r w:rsidR="001C40EA">
              <w:rPr>
                <w:rFonts w:ascii="Times New Roman" w:hAnsi="Times New Roman" w:cs="Times New Roman"/>
                <w:lang w:eastAsia="en-US" w:bidi="en-US"/>
              </w:rPr>
              <w:t>(обучающихся с ОВЗ) в МБОУ ООШ № 10</w:t>
            </w:r>
            <w:r w:rsidR="00D17151">
              <w:rPr>
                <w:rFonts w:ascii="Times New Roman" w:hAnsi="Times New Roman" w:cs="Times New Roman"/>
                <w:lang w:eastAsia="en-US" w:bidi="en-US"/>
              </w:rPr>
              <w:t xml:space="preserve"> </w:t>
            </w:r>
          </w:p>
          <w:p w:rsidR="00CF0552" w:rsidRPr="00CF0552" w:rsidRDefault="00CF0552" w:rsidP="00CF0552">
            <w:pPr>
              <w:tabs>
                <w:tab w:val="left" w:pos="0"/>
              </w:tabs>
              <w:suppressAutoHyphens/>
              <w:spacing w:after="0" w:line="240" w:lineRule="auto"/>
              <w:jc w:val="both"/>
              <w:rPr>
                <w:rFonts w:ascii="Times New Roman" w:eastAsia="Times New Roman" w:hAnsi="Times New Roman" w:cs="Times New Roman"/>
                <w:sz w:val="23"/>
                <w:szCs w:val="23"/>
                <w:lang w:bidi="en-US"/>
              </w:rPr>
            </w:pPr>
            <w:r w:rsidRPr="00CF0552">
              <w:rPr>
                <w:rFonts w:ascii="Times New Roman" w:eastAsia="Times New Roman" w:hAnsi="Times New Roman" w:cs="Times New Roman"/>
                <w:sz w:val="23"/>
                <w:szCs w:val="23"/>
                <w:lang w:bidi="en-US"/>
              </w:rPr>
              <w:t>НМЦК нормативным методом определяется по формуле:</w:t>
            </w:r>
          </w:p>
          <w:p w:rsidR="00CF0552" w:rsidRPr="00CF0552" w:rsidRDefault="00CF0552" w:rsidP="00CF0552">
            <w:pPr>
              <w:spacing w:after="0" w:line="240" w:lineRule="auto"/>
              <w:jc w:val="center"/>
              <w:rPr>
                <w:rFonts w:ascii="Times New Roman" w:eastAsia="Times New Roman" w:hAnsi="Times New Roman" w:cs="Times New Roman"/>
                <w:b/>
                <w:sz w:val="23"/>
                <w:szCs w:val="23"/>
                <w:lang w:bidi="en-US"/>
              </w:rPr>
            </w:pPr>
            <w:r w:rsidRPr="00CF0552">
              <w:rPr>
                <w:rFonts w:ascii="Times New Roman" w:eastAsia="Times New Roman" w:hAnsi="Times New Roman" w:cs="Times New Roman"/>
                <w:sz w:val="23"/>
                <w:szCs w:val="23"/>
                <w:lang w:bidi="en-US"/>
              </w:rPr>
              <w:tab/>
            </w:r>
            <w:proofErr w:type="spellStart"/>
            <w:r w:rsidRPr="00CF0552">
              <w:rPr>
                <w:rFonts w:ascii="Times New Roman" w:eastAsia="Times New Roman" w:hAnsi="Times New Roman" w:cs="Times New Roman"/>
                <w:b/>
                <w:sz w:val="23"/>
                <w:szCs w:val="23"/>
                <w:lang w:bidi="en-US"/>
              </w:rPr>
              <w:t>НМЦК</w:t>
            </w:r>
            <w:r w:rsidRPr="00CF0552">
              <w:rPr>
                <w:rFonts w:ascii="Times New Roman" w:eastAsia="Times New Roman" w:hAnsi="Times New Roman" w:cs="Times New Roman"/>
                <w:b/>
                <w:sz w:val="23"/>
                <w:szCs w:val="23"/>
                <w:vertAlign w:val="superscript"/>
                <w:lang w:bidi="en-US"/>
              </w:rPr>
              <w:t>норм.=</w:t>
            </w:r>
            <w:proofErr w:type="spellEnd"/>
            <w:r w:rsidRPr="00CF0552">
              <w:rPr>
                <w:rFonts w:ascii="Times New Roman" w:eastAsia="Times New Roman" w:hAnsi="Times New Roman" w:cs="Times New Roman"/>
                <w:b/>
                <w:sz w:val="23"/>
                <w:szCs w:val="23"/>
                <w:lang w:val="en-US" w:bidi="en-US"/>
              </w:rPr>
              <w:t>V</w:t>
            </w:r>
            <w:r w:rsidRPr="00CF0552">
              <w:rPr>
                <w:rFonts w:ascii="Times New Roman" w:eastAsia="Times New Roman" w:hAnsi="Times New Roman" w:cs="Times New Roman"/>
                <w:b/>
                <w:sz w:val="23"/>
                <w:szCs w:val="23"/>
                <w:lang w:bidi="en-US"/>
              </w:rPr>
              <w:t>*</w:t>
            </w:r>
            <w:proofErr w:type="spellStart"/>
            <w:r w:rsidRPr="00CF0552">
              <w:rPr>
                <w:rFonts w:ascii="Times New Roman" w:eastAsia="Times New Roman" w:hAnsi="Times New Roman" w:cs="Times New Roman"/>
                <w:b/>
                <w:sz w:val="23"/>
                <w:szCs w:val="23"/>
                <w:lang w:bidi="en-US"/>
              </w:rPr>
              <w:t>Ц</w:t>
            </w:r>
            <w:r w:rsidRPr="00CF0552">
              <w:rPr>
                <w:rFonts w:ascii="Times New Roman" w:eastAsia="Times New Roman" w:hAnsi="Times New Roman" w:cs="Times New Roman"/>
                <w:b/>
                <w:sz w:val="23"/>
                <w:szCs w:val="23"/>
                <w:vertAlign w:val="subscript"/>
                <w:lang w:bidi="en-US"/>
              </w:rPr>
              <w:t>норм</w:t>
            </w:r>
            <w:proofErr w:type="spellEnd"/>
            <w:r w:rsidRPr="00CF0552">
              <w:rPr>
                <w:rFonts w:ascii="Times New Roman" w:eastAsia="Times New Roman" w:hAnsi="Times New Roman" w:cs="Times New Roman"/>
                <w:b/>
                <w:sz w:val="23"/>
                <w:szCs w:val="23"/>
                <w:vertAlign w:val="subscript"/>
                <w:lang w:bidi="en-US"/>
              </w:rPr>
              <w:t>.</w:t>
            </w:r>
          </w:p>
          <w:p w:rsidR="00CF0552" w:rsidRPr="00CF0552" w:rsidRDefault="00CF0552" w:rsidP="00CF0552">
            <w:pPr>
              <w:spacing w:after="0" w:line="240" w:lineRule="auto"/>
              <w:ind w:firstLine="540"/>
              <w:jc w:val="both"/>
              <w:rPr>
                <w:rFonts w:ascii="Times New Roman" w:eastAsia="Times New Roman" w:hAnsi="Times New Roman" w:cs="Times New Roman"/>
                <w:sz w:val="23"/>
                <w:szCs w:val="23"/>
                <w:lang w:bidi="en-US"/>
              </w:rPr>
            </w:pPr>
            <w:r w:rsidRPr="00CF0552">
              <w:rPr>
                <w:rFonts w:ascii="Times New Roman" w:eastAsia="Times New Roman" w:hAnsi="Times New Roman" w:cs="Times New Roman"/>
                <w:sz w:val="23"/>
                <w:szCs w:val="23"/>
                <w:lang w:bidi="en-US"/>
              </w:rPr>
              <w:lastRenderedPageBreak/>
              <w:t>где:</w:t>
            </w:r>
          </w:p>
          <w:p w:rsidR="00CF0552" w:rsidRPr="00CF0552" w:rsidRDefault="00CF0552" w:rsidP="00CF0552">
            <w:pPr>
              <w:spacing w:after="0" w:line="240" w:lineRule="auto"/>
              <w:ind w:firstLine="473"/>
              <w:jc w:val="both"/>
              <w:rPr>
                <w:rFonts w:ascii="Times New Roman" w:eastAsia="Times New Roman" w:hAnsi="Times New Roman" w:cs="Times New Roman"/>
                <w:sz w:val="23"/>
                <w:szCs w:val="23"/>
                <w:lang w:bidi="en-US"/>
              </w:rPr>
            </w:pPr>
            <w:proofErr w:type="spellStart"/>
            <w:r w:rsidRPr="00CF0552">
              <w:rPr>
                <w:rFonts w:ascii="Times New Roman" w:eastAsia="Times New Roman" w:hAnsi="Times New Roman" w:cs="Times New Roman"/>
                <w:sz w:val="23"/>
                <w:szCs w:val="23"/>
                <w:lang w:bidi="en-US"/>
              </w:rPr>
              <w:t>НМЦК</w:t>
            </w:r>
            <w:r w:rsidRPr="00CF0552">
              <w:rPr>
                <w:rFonts w:ascii="Times New Roman" w:eastAsia="Times New Roman" w:hAnsi="Times New Roman" w:cs="Times New Roman"/>
                <w:sz w:val="23"/>
                <w:szCs w:val="23"/>
                <w:vertAlign w:val="superscript"/>
                <w:lang w:bidi="en-US"/>
              </w:rPr>
              <w:t>норм</w:t>
            </w:r>
            <w:proofErr w:type="spellEnd"/>
            <w:r w:rsidRPr="00CF0552">
              <w:rPr>
                <w:rFonts w:ascii="Times New Roman" w:eastAsia="Times New Roman" w:hAnsi="Times New Roman" w:cs="Times New Roman"/>
                <w:sz w:val="23"/>
                <w:szCs w:val="23"/>
                <w:vertAlign w:val="superscript"/>
                <w:lang w:bidi="en-US"/>
              </w:rPr>
              <w:t xml:space="preserve">. </w:t>
            </w:r>
            <w:r w:rsidRPr="00CF0552">
              <w:rPr>
                <w:rFonts w:ascii="Times New Roman" w:eastAsia="Times New Roman" w:hAnsi="Times New Roman" w:cs="Times New Roman"/>
                <w:sz w:val="23"/>
                <w:szCs w:val="23"/>
                <w:lang w:bidi="en-US"/>
              </w:rPr>
              <w:t>- НМЦК, определяемая нормативным методом;</w:t>
            </w:r>
          </w:p>
          <w:p w:rsidR="00CF0552" w:rsidRPr="00CF0552" w:rsidRDefault="00CF0552" w:rsidP="00CF0552">
            <w:pPr>
              <w:spacing w:after="0" w:line="240" w:lineRule="auto"/>
              <w:ind w:firstLine="540"/>
              <w:jc w:val="both"/>
              <w:rPr>
                <w:rFonts w:ascii="Times New Roman" w:eastAsia="Times New Roman" w:hAnsi="Times New Roman" w:cs="Times New Roman"/>
                <w:sz w:val="23"/>
                <w:szCs w:val="23"/>
                <w:lang w:bidi="en-US"/>
              </w:rPr>
            </w:pPr>
            <w:r w:rsidRPr="00CF0552">
              <w:rPr>
                <w:rFonts w:ascii="Times New Roman" w:eastAsia="Times New Roman" w:hAnsi="Times New Roman" w:cs="Times New Roman"/>
                <w:b/>
                <w:sz w:val="23"/>
                <w:szCs w:val="23"/>
                <w:lang w:val="en-US" w:bidi="en-US"/>
              </w:rPr>
              <w:t>V</w:t>
            </w:r>
            <w:r w:rsidRPr="00CF0552">
              <w:rPr>
                <w:rFonts w:ascii="Times New Roman" w:eastAsia="Times New Roman" w:hAnsi="Times New Roman" w:cs="Times New Roman"/>
                <w:sz w:val="23"/>
                <w:szCs w:val="23"/>
                <w:lang w:bidi="en-US"/>
              </w:rPr>
              <w:t xml:space="preserve"> - количество (объем) закупаемого товара (работы, услуги) (количество детей * на количество дней);</w:t>
            </w:r>
          </w:p>
          <w:p w:rsidR="00CF0552" w:rsidRPr="00CF0552" w:rsidRDefault="00CF0552" w:rsidP="00CF0552">
            <w:pPr>
              <w:spacing w:after="0" w:line="240" w:lineRule="auto"/>
              <w:ind w:firstLine="540"/>
              <w:jc w:val="both"/>
              <w:rPr>
                <w:rFonts w:ascii="Times New Roman" w:eastAsia="Times New Roman" w:hAnsi="Times New Roman" w:cs="Times New Roman"/>
                <w:sz w:val="23"/>
                <w:szCs w:val="23"/>
                <w:lang w:bidi="en-US"/>
              </w:rPr>
            </w:pPr>
            <w:r w:rsidRPr="00CF0552">
              <w:rPr>
                <w:rFonts w:ascii="Times New Roman" w:eastAsia="Times New Roman" w:hAnsi="Times New Roman" w:cs="Times New Roman"/>
                <w:sz w:val="23"/>
                <w:szCs w:val="23"/>
                <w:lang w:bidi="en-US"/>
              </w:rPr>
              <w:t>количество детей (5-9 класс) – 48(детей);</w:t>
            </w:r>
          </w:p>
          <w:p w:rsidR="00CF0552" w:rsidRPr="00CF0552" w:rsidRDefault="00CF0552" w:rsidP="00CF0552">
            <w:pPr>
              <w:spacing w:after="0" w:line="240" w:lineRule="auto"/>
              <w:ind w:firstLine="540"/>
              <w:jc w:val="both"/>
              <w:rPr>
                <w:rFonts w:ascii="Times New Roman" w:eastAsia="Times New Roman" w:hAnsi="Times New Roman" w:cs="Times New Roman"/>
                <w:sz w:val="23"/>
                <w:szCs w:val="23"/>
                <w:u w:val="single"/>
                <w:lang w:bidi="en-US"/>
              </w:rPr>
            </w:pPr>
            <w:r w:rsidRPr="00CF0552">
              <w:rPr>
                <w:rFonts w:ascii="Times New Roman" w:eastAsia="Times New Roman" w:hAnsi="Times New Roman" w:cs="Times New Roman"/>
                <w:sz w:val="23"/>
                <w:szCs w:val="23"/>
                <w:lang w:bidi="en-US"/>
              </w:rPr>
              <w:t>количество дней- 70 (дней);</w:t>
            </w:r>
          </w:p>
          <w:p w:rsidR="00CF0552" w:rsidRPr="00CF0552" w:rsidRDefault="00CF0552" w:rsidP="00CF0552">
            <w:pPr>
              <w:spacing w:after="0" w:line="240" w:lineRule="auto"/>
              <w:ind w:firstLine="1593"/>
              <w:jc w:val="both"/>
              <w:rPr>
                <w:rFonts w:ascii="Times New Roman" w:eastAsia="Times New Roman" w:hAnsi="Times New Roman" w:cs="Times New Roman"/>
                <w:sz w:val="23"/>
                <w:szCs w:val="23"/>
                <w:u w:val="single"/>
                <w:lang w:bidi="en-US"/>
              </w:rPr>
            </w:pPr>
            <w:r w:rsidRPr="00CF0552">
              <w:rPr>
                <w:rFonts w:ascii="Times New Roman" w:eastAsia="Times New Roman" w:hAnsi="Times New Roman" w:cs="Times New Roman"/>
                <w:b/>
                <w:sz w:val="23"/>
                <w:szCs w:val="23"/>
                <w:lang w:bidi="en-US"/>
              </w:rPr>
              <w:t>3360(</w:t>
            </w:r>
            <w:r w:rsidRPr="00CF0552">
              <w:rPr>
                <w:rFonts w:ascii="Times New Roman" w:eastAsia="Times New Roman" w:hAnsi="Times New Roman" w:cs="Times New Roman"/>
                <w:b/>
                <w:sz w:val="23"/>
                <w:szCs w:val="23"/>
                <w:lang w:val="en-US" w:bidi="en-US"/>
              </w:rPr>
              <w:t>V</w:t>
            </w:r>
            <w:r w:rsidRPr="00CF0552">
              <w:rPr>
                <w:rFonts w:ascii="Times New Roman" w:eastAsia="Times New Roman" w:hAnsi="Times New Roman" w:cs="Times New Roman"/>
                <w:b/>
                <w:sz w:val="23"/>
                <w:szCs w:val="23"/>
                <w:lang w:bidi="en-US"/>
              </w:rPr>
              <w:t>)</w:t>
            </w:r>
            <w:r w:rsidRPr="00CF0552">
              <w:rPr>
                <w:rFonts w:ascii="Times New Roman" w:eastAsia="Times New Roman" w:hAnsi="Times New Roman" w:cs="Times New Roman"/>
                <w:sz w:val="23"/>
                <w:szCs w:val="23"/>
                <w:lang w:bidi="en-US"/>
              </w:rPr>
              <w:t xml:space="preserve"> = (48(детей (5-9 классов))</w:t>
            </w:r>
            <w:r w:rsidR="001A1B53">
              <w:rPr>
                <w:rFonts w:ascii="Times New Roman" w:eastAsia="Times New Roman" w:hAnsi="Times New Roman" w:cs="Times New Roman"/>
                <w:sz w:val="23"/>
                <w:szCs w:val="23"/>
                <w:lang w:bidi="en-US"/>
              </w:rPr>
              <w:t xml:space="preserve"> </w:t>
            </w:r>
            <w:r w:rsidRPr="00CF0552">
              <w:rPr>
                <w:rFonts w:ascii="Times New Roman" w:eastAsia="Times New Roman" w:hAnsi="Times New Roman" w:cs="Times New Roman"/>
                <w:sz w:val="23"/>
                <w:szCs w:val="23"/>
                <w:lang w:bidi="en-US"/>
              </w:rPr>
              <w:t>*70 (дней);</w:t>
            </w:r>
          </w:p>
          <w:p w:rsidR="00CF0552" w:rsidRPr="00CF0552" w:rsidRDefault="00CF0552" w:rsidP="00CF0552">
            <w:pPr>
              <w:spacing w:after="0" w:line="240" w:lineRule="auto"/>
              <w:ind w:firstLine="540"/>
              <w:jc w:val="both"/>
              <w:rPr>
                <w:rFonts w:ascii="Times New Roman" w:eastAsia="Times New Roman" w:hAnsi="Times New Roman" w:cs="Times New Roman"/>
                <w:sz w:val="23"/>
                <w:szCs w:val="23"/>
                <w:lang w:bidi="en-US"/>
              </w:rPr>
            </w:pPr>
            <w:proofErr w:type="spellStart"/>
            <w:r w:rsidRPr="00CF0552">
              <w:rPr>
                <w:rFonts w:ascii="Times New Roman" w:eastAsia="Times New Roman" w:hAnsi="Times New Roman" w:cs="Times New Roman"/>
                <w:b/>
                <w:sz w:val="23"/>
                <w:szCs w:val="23"/>
                <w:lang w:bidi="en-US"/>
              </w:rPr>
              <w:t>Ц</w:t>
            </w:r>
            <w:r w:rsidRPr="00CF0552">
              <w:rPr>
                <w:rFonts w:ascii="Times New Roman" w:eastAsia="Times New Roman" w:hAnsi="Times New Roman" w:cs="Times New Roman"/>
                <w:b/>
                <w:sz w:val="23"/>
                <w:szCs w:val="23"/>
                <w:vertAlign w:val="subscript"/>
                <w:lang w:bidi="en-US"/>
              </w:rPr>
              <w:t>норм</w:t>
            </w:r>
            <w:proofErr w:type="spellEnd"/>
            <w:r w:rsidRPr="00CF0552">
              <w:rPr>
                <w:rFonts w:ascii="Times New Roman" w:eastAsia="Times New Roman" w:hAnsi="Times New Roman" w:cs="Times New Roman"/>
                <w:b/>
                <w:sz w:val="23"/>
                <w:szCs w:val="23"/>
                <w:vertAlign w:val="subscript"/>
                <w:lang w:bidi="en-US"/>
              </w:rPr>
              <w:t>.</w:t>
            </w:r>
            <w:r w:rsidRPr="00CF0552">
              <w:rPr>
                <w:rFonts w:ascii="Times New Roman" w:eastAsia="Times New Roman" w:hAnsi="Times New Roman" w:cs="Times New Roman"/>
                <w:sz w:val="23"/>
                <w:szCs w:val="23"/>
                <w:lang w:bidi="en-US"/>
              </w:rPr>
              <w:t xml:space="preserve"> - цена (тариф) единицы товара, работы, услуги, установленная в рамках государственного регулирования цен (нормативов) или установленная муниципальным правовым актом.</w:t>
            </w:r>
          </w:p>
          <w:p w:rsidR="00CF0552" w:rsidRPr="00CF0552" w:rsidRDefault="00CF0552" w:rsidP="00CF0552">
            <w:pPr>
              <w:spacing w:after="0" w:line="240" w:lineRule="auto"/>
              <w:ind w:firstLine="540"/>
              <w:jc w:val="both"/>
              <w:rPr>
                <w:rFonts w:ascii="Times New Roman" w:eastAsia="Times New Roman" w:hAnsi="Times New Roman" w:cs="Times New Roman"/>
                <w:sz w:val="23"/>
                <w:szCs w:val="23"/>
                <w:vertAlign w:val="subscript"/>
                <w:lang w:bidi="en-US"/>
              </w:rPr>
            </w:pPr>
            <w:proofErr w:type="spellStart"/>
            <w:r w:rsidRPr="00CF0552">
              <w:rPr>
                <w:rFonts w:ascii="Times New Roman" w:eastAsia="Times New Roman" w:hAnsi="Times New Roman" w:cs="Times New Roman"/>
                <w:b/>
                <w:sz w:val="23"/>
                <w:szCs w:val="23"/>
                <w:lang w:bidi="en-US"/>
              </w:rPr>
              <w:t>Ц</w:t>
            </w:r>
            <w:r w:rsidRPr="00CF0552">
              <w:rPr>
                <w:rFonts w:ascii="Times New Roman" w:eastAsia="Times New Roman" w:hAnsi="Times New Roman" w:cs="Times New Roman"/>
                <w:b/>
                <w:sz w:val="23"/>
                <w:szCs w:val="23"/>
                <w:vertAlign w:val="subscript"/>
                <w:lang w:bidi="en-US"/>
              </w:rPr>
              <w:t>норм</w:t>
            </w:r>
            <w:proofErr w:type="spellEnd"/>
            <w:r w:rsidRPr="00CF0552">
              <w:rPr>
                <w:rFonts w:ascii="Times New Roman" w:eastAsia="Times New Roman" w:hAnsi="Times New Roman" w:cs="Times New Roman"/>
                <w:b/>
                <w:sz w:val="23"/>
                <w:szCs w:val="23"/>
                <w:vertAlign w:val="subscript"/>
                <w:lang w:bidi="en-US"/>
              </w:rPr>
              <w:t xml:space="preserve">. </w:t>
            </w:r>
            <w:r w:rsidRPr="00CF0552">
              <w:rPr>
                <w:rFonts w:ascii="Times New Roman" w:eastAsia="Times New Roman" w:hAnsi="Times New Roman" w:cs="Times New Roman"/>
                <w:b/>
                <w:sz w:val="23"/>
                <w:szCs w:val="23"/>
                <w:lang w:bidi="en-US"/>
              </w:rPr>
              <w:t>=</w:t>
            </w:r>
            <w:r w:rsidRPr="00CF0552">
              <w:rPr>
                <w:rFonts w:ascii="Times New Roman" w:eastAsia="Times New Roman" w:hAnsi="Times New Roman" w:cs="Times New Roman"/>
                <w:sz w:val="23"/>
                <w:szCs w:val="23"/>
                <w:lang w:bidi="en-US"/>
              </w:rPr>
              <w:t xml:space="preserve"> 71,71 руб.</w:t>
            </w:r>
          </w:p>
          <w:p w:rsidR="00CF0552" w:rsidRPr="00CF0552" w:rsidRDefault="00CF0552" w:rsidP="00CF0552">
            <w:pPr>
              <w:spacing w:after="0" w:line="240" w:lineRule="auto"/>
              <w:jc w:val="center"/>
              <w:rPr>
                <w:rFonts w:ascii="Times New Roman" w:eastAsia="Times New Roman" w:hAnsi="Times New Roman" w:cs="Times New Roman"/>
                <w:sz w:val="23"/>
                <w:szCs w:val="23"/>
                <w:lang w:bidi="en-US"/>
              </w:rPr>
            </w:pPr>
            <w:r w:rsidRPr="00CF0552">
              <w:rPr>
                <w:rFonts w:ascii="Times New Roman" w:eastAsia="Times New Roman" w:hAnsi="Times New Roman" w:cs="Times New Roman"/>
                <w:b/>
                <w:sz w:val="23"/>
                <w:szCs w:val="23"/>
                <w:lang w:bidi="en-US"/>
              </w:rPr>
              <w:t>240945,60 (НМЦК)</w:t>
            </w:r>
            <w:r w:rsidRPr="00CF0552">
              <w:rPr>
                <w:rFonts w:ascii="Times New Roman" w:eastAsia="Times New Roman" w:hAnsi="Times New Roman" w:cs="Times New Roman"/>
                <w:sz w:val="23"/>
                <w:szCs w:val="23"/>
                <w:lang w:bidi="en-US"/>
              </w:rPr>
              <w:t>= 3360</w:t>
            </w:r>
            <w:r w:rsidRPr="00CF0552">
              <w:rPr>
                <w:rFonts w:ascii="Times New Roman" w:eastAsia="Times New Roman" w:hAnsi="Times New Roman" w:cs="Times New Roman"/>
                <w:b/>
                <w:sz w:val="23"/>
                <w:szCs w:val="23"/>
                <w:lang w:bidi="en-US"/>
              </w:rPr>
              <w:t>(</w:t>
            </w:r>
            <w:r w:rsidRPr="00CF0552">
              <w:rPr>
                <w:rFonts w:ascii="Times New Roman" w:eastAsia="Times New Roman" w:hAnsi="Times New Roman" w:cs="Times New Roman"/>
                <w:b/>
                <w:sz w:val="23"/>
                <w:szCs w:val="23"/>
                <w:lang w:val="en-US" w:bidi="en-US"/>
              </w:rPr>
              <w:t>V</w:t>
            </w:r>
            <w:r w:rsidRPr="00CF0552">
              <w:rPr>
                <w:rFonts w:ascii="Times New Roman" w:eastAsia="Times New Roman" w:hAnsi="Times New Roman" w:cs="Times New Roman"/>
                <w:b/>
                <w:sz w:val="23"/>
                <w:szCs w:val="23"/>
                <w:lang w:bidi="en-US"/>
              </w:rPr>
              <w:t xml:space="preserve">) </w:t>
            </w:r>
            <w:r w:rsidRPr="00CF0552">
              <w:rPr>
                <w:rFonts w:ascii="Times New Roman" w:eastAsia="Times New Roman" w:hAnsi="Times New Roman" w:cs="Times New Roman"/>
                <w:sz w:val="23"/>
                <w:szCs w:val="23"/>
                <w:lang w:bidi="en-US"/>
              </w:rPr>
              <w:t>* 71,71</w:t>
            </w:r>
            <w:r w:rsidRPr="00CF0552">
              <w:rPr>
                <w:rFonts w:ascii="Times New Roman" w:eastAsia="Times New Roman" w:hAnsi="Times New Roman" w:cs="Times New Roman"/>
                <w:b/>
                <w:sz w:val="23"/>
                <w:szCs w:val="23"/>
                <w:lang w:bidi="en-US"/>
              </w:rPr>
              <w:t xml:space="preserve"> (</w:t>
            </w:r>
            <w:proofErr w:type="spellStart"/>
            <w:r w:rsidRPr="00CF0552">
              <w:rPr>
                <w:rFonts w:ascii="Times New Roman" w:eastAsia="Times New Roman" w:hAnsi="Times New Roman" w:cs="Times New Roman"/>
                <w:b/>
                <w:sz w:val="23"/>
                <w:szCs w:val="23"/>
                <w:lang w:bidi="en-US"/>
              </w:rPr>
              <w:t>Ц</w:t>
            </w:r>
            <w:r w:rsidRPr="00CF0552">
              <w:rPr>
                <w:rFonts w:ascii="Times New Roman" w:eastAsia="Times New Roman" w:hAnsi="Times New Roman" w:cs="Times New Roman"/>
                <w:b/>
                <w:sz w:val="23"/>
                <w:szCs w:val="23"/>
                <w:vertAlign w:val="subscript"/>
                <w:lang w:bidi="en-US"/>
              </w:rPr>
              <w:t>норм</w:t>
            </w:r>
            <w:proofErr w:type="spellEnd"/>
            <w:r w:rsidRPr="00CF0552">
              <w:rPr>
                <w:rFonts w:ascii="Times New Roman" w:eastAsia="Times New Roman" w:hAnsi="Times New Roman" w:cs="Times New Roman"/>
                <w:b/>
                <w:sz w:val="23"/>
                <w:szCs w:val="23"/>
                <w:vertAlign w:val="subscript"/>
                <w:lang w:bidi="en-US"/>
              </w:rPr>
              <w:t>.)</w:t>
            </w:r>
          </w:p>
          <w:p w:rsidR="00CF0552" w:rsidRPr="00CF0552" w:rsidRDefault="00CF0552" w:rsidP="00CF0552">
            <w:pPr>
              <w:spacing w:after="0" w:line="240" w:lineRule="auto"/>
              <w:jc w:val="both"/>
              <w:rPr>
                <w:rFonts w:ascii="Times New Roman" w:eastAsia="Times New Roman" w:hAnsi="Times New Roman" w:cs="Times New Roman"/>
                <w:b/>
                <w:sz w:val="23"/>
                <w:szCs w:val="23"/>
                <w:lang w:bidi="en-US"/>
              </w:rPr>
            </w:pPr>
            <w:r w:rsidRPr="00CF0552">
              <w:rPr>
                <w:rFonts w:ascii="Times New Roman" w:eastAsia="Times New Roman" w:hAnsi="Times New Roman" w:cs="Times New Roman"/>
                <w:b/>
                <w:sz w:val="23"/>
                <w:szCs w:val="23"/>
                <w:lang w:bidi="en-US"/>
              </w:rPr>
              <w:t>Итого НМЦК 240945,60 руб. (двести сорок тысяч девятьсот сорок пять рублей 60 копеек), без НДС.</w:t>
            </w:r>
          </w:p>
        </w:tc>
      </w:tr>
    </w:tbl>
    <w:p w:rsidR="00CF0552" w:rsidRPr="00CF0552" w:rsidRDefault="00CF0552" w:rsidP="00CF0552">
      <w:pPr>
        <w:widowControl w:val="0"/>
        <w:adjustRightInd w:val="0"/>
        <w:spacing w:after="0" w:line="240" w:lineRule="auto"/>
        <w:ind w:left="709"/>
        <w:rPr>
          <w:rFonts w:ascii="Times New Roman" w:hAnsi="Times New Roman" w:cs="Times New Roman"/>
          <w:b/>
          <w:sz w:val="24"/>
          <w:szCs w:val="24"/>
          <w:lang w:eastAsia="ar-SA" w:bidi="en-US"/>
        </w:rPr>
      </w:pPr>
    </w:p>
    <w:tbl>
      <w:tblPr>
        <w:tblpPr w:leftFromText="180" w:rightFromText="180" w:vertAnchor="text" w:horzAnchor="margin" w:tblpY="22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8647"/>
      </w:tblGrid>
      <w:tr w:rsidR="00CF0552" w:rsidRPr="00CF0552" w:rsidTr="00AD3596">
        <w:trPr>
          <w:trHeight w:val="208"/>
        </w:trPr>
        <w:tc>
          <w:tcPr>
            <w:tcW w:w="1809" w:type="dxa"/>
          </w:tcPr>
          <w:p w:rsidR="00CF0552" w:rsidRPr="00CF0552" w:rsidRDefault="00CF0552" w:rsidP="00CF0552">
            <w:pPr>
              <w:suppressAutoHyphens/>
              <w:spacing w:after="0" w:line="240" w:lineRule="auto"/>
              <w:jc w:val="both"/>
              <w:rPr>
                <w:rFonts w:ascii="Times New Roman" w:eastAsia="Arial" w:hAnsi="Times New Roman" w:cs="Times New Roman"/>
                <w:sz w:val="23"/>
                <w:szCs w:val="23"/>
                <w:lang w:val="en-US" w:eastAsia="zh-CN" w:bidi="hi-IN"/>
              </w:rPr>
            </w:pPr>
            <w:r w:rsidRPr="00CF0552">
              <w:rPr>
                <w:rFonts w:ascii="Times New Roman" w:eastAsia="Arial" w:hAnsi="Times New Roman" w:cs="Times New Roman"/>
                <w:sz w:val="23"/>
                <w:szCs w:val="23"/>
                <w:lang w:val="en-US" w:eastAsia="zh-CN" w:bidi="hi-IN"/>
              </w:rPr>
              <w:t xml:space="preserve">Основные характеристики объекта закупки:   </w:t>
            </w:r>
          </w:p>
        </w:tc>
        <w:tc>
          <w:tcPr>
            <w:tcW w:w="8647" w:type="dxa"/>
          </w:tcPr>
          <w:p w:rsidR="00CF0552" w:rsidRPr="00CF0552" w:rsidRDefault="00CF0552" w:rsidP="00CF0552">
            <w:pPr>
              <w:tabs>
                <w:tab w:val="left" w:pos="0"/>
              </w:tabs>
              <w:suppressAutoHyphens/>
              <w:autoSpaceDE w:val="0"/>
              <w:autoSpaceDN w:val="0"/>
              <w:adjustRightInd w:val="0"/>
              <w:spacing w:after="0"/>
              <w:rPr>
                <w:rFonts w:ascii="Times New Roman" w:eastAsia="Arial" w:hAnsi="Times New Roman" w:cs="Times New Roman"/>
                <w:b/>
                <w:sz w:val="23"/>
                <w:szCs w:val="23"/>
                <w:lang w:eastAsia="zh-CN" w:bidi="hi-IN"/>
              </w:rPr>
            </w:pPr>
            <w:r w:rsidRPr="00CF0552">
              <w:rPr>
                <w:rFonts w:ascii="Times New Roman" w:hAnsi="Times New Roman" w:cs="Times New Roman"/>
                <w:b/>
                <w:bCs/>
                <w:color w:val="000000"/>
                <w:spacing w:val="-1"/>
                <w:sz w:val="23"/>
                <w:szCs w:val="23"/>
                <w:lang w:bidi="en-US"/>
              </w:rPr>
              <w:t xml:space="preserve">Оказание услуг по организации питания обучающихся </w:t>
            </w:r>
          </w:p>
          <w:p w:rsidR="00CF0552" w:rsidRPr="00CF0552" w:rsidRDefault="00CF0552" w:rsidP="00CF0552">
            <w:pPr>
              <w:spacing w:after="0" w:line="240" w:lineRule="auto"/>
              <w:rPr>
                <w:rFonts w:ascii="Times New Roman" w:hAnsi="Times New Roman" w:cs="Times New Roman"/>
                <w:b/>
                <w:sz w:val="23"/>
                <w:szCs w:val="23"/>
                <w:lang w:bidi="en-US"/>
              </w:rPr>
            </w:pPr>
          </w:p>
        </w:tc>
      </w:tr>
      <w:tr w:rsidR="00CF0552" w:rsidRPr="00CF0552" w:rsidTr="00AD3596">
        <w:trPr>
          <w:trHeight w:val="207"/>
        </w:trPr>
        <w:tc>
          <w:tcPr>
            <w:tcW w:w="1809" w:type="dxa"/>
          </w:tcPr>
          <w:p w:rsidR="00CF0552" w:rsidRPr="00CF0552" w:rsidRDefault="00CF0552" w:rsidP="00CF0552">
            <w:pPr>
              <w:suppressAutoHyphens/>
              <w:spacing w:after="0" w:line="240" w:lineRule="auto"/>
              <w:rPr>
                <w:rFonts w:ascii="Times New Roman" w:eastAsia="Arial" w:hAnsi="Times New Roman" w:cs="Times New Roman"/>
                <w:sz w:val="23"/>
                <w:szCs w:val="23"/>
                <w:lang w:eastAsia="zh-CN" w:bidi="hi-IN"/>
              </w:rPr>
            </w:pPr>
            <w:r w:rsidRPr="00CF0552">
              <w:rPr>
                <w:rFonts w:ascii="Times New Roman" w:eastAsia="Arial" w:hAnsi="Times New Roman" w:cs="Times New Roman"/>
                <w:sz w:val="23"/>
                <w:szCs w:val="23"/>
                <w:lang w:eastAsia="zh-CN" w:bidi="hi-IN"/>
              </w:rPr>
              <w:t xml:space="preserve">Используемый метод определения НМЦК с обоснованием: </w:t>
            </w:r>
          </w:p>
        </w:tc>
        <w:tc>
          <w:tcPr>
            <w:tcW w:w="8647" w:type="dxa"/>
          </w:tcPr>
          <w:p w:rsidR="00CF0552" w:rsidRPr="00CF0552" w:rsidRDefault="00CF0552" w:rsidP="00CF0552">
            <w:pPr>
              <w:suppressAutoHyphens/>
              <w:spacing w:after="0" w:line="240" w:lineRule="auto"/>
              <w:jc w:val="both"/>
              <w:rPr>
                <w:rFonts w:ascii="Times New Roman" w:eastAsia="Arial" w:hAnsi="Times New Roman" w:cs="Times New Roman"/>
                <w:b/>
                <w:color w:val="FF0000"/>
                <w:sz w:val="23"/>
                <w:szCs w:val="23"/>
                <w:lang w:eastAsia="zh-CN" w:bidi="hi-IN"/>
              </w:rPr>
            </w:pPr>
            <w:r w:rsidRPr="00CF0552">
              <w:rPr>
                <w:rFonts w:ascii="Times New Roman" w:eastAsia="Arial" w:hAnsi="Times New Roman" w:cs="Times New Roman"/>
                <w:b/>
                <w:sz w:val="23"/>
                <w:szCs w:val="23"/>
                <w:lang w:eastAsia="zh-CN" w:bidi="hi-IN"/>
              </w:rPr>
              <w:t xml:space="preserve">Нормативный метод. </w:t>
            </w:r>
            <w:r w:rsidRPr="00CF0552">
              <w:rPr>
                <w:rFonts w:ascii="Times New Roman" w:eastAsia="Arial" w:hAnsi="Times New Roman" w:cs="Times New Roman"/>
                <w:sz w:val="23"/>
                <w:szCs w:val="23"/>
                <w:lang w:eastAsia="zh-CN" w:bidi="hi-IN"/>
              </w:rPr>
              <w:t>С учетом денежных норм на питание детей в муниципальных образовательных учреждениях, утвержденных Приказом Управления образования администрации</w:t>
            </w:r>
            <w:r w:rsidRPr="00CF0552">
              <w:rPr>
                <w:rFonts w:ascii="Times New Roman" w:eastAsia="Times New Roman" w:hAnsi="Times New Roman" w:cs="Times New Roman"/>
                <w:sz w:val="23"/>
                <w:szCs w:val="23"/>
              </w:rPr>
              <w:t xml:space="preserve"> Чебаркульского городского округа </w:t>
            </w:r>
            <w:r w:rsidRPr="00CF0552">
              <w:rPr>
                <w:rFonts w:ascii="Times New Roman" w:eastAsia="Times New Roman" w:hAnsi="Times New Roman" w:cs="Times New Roman"/>
                <w:b/>
                <w:sz w:val="23"/>
                <w:szCs w:val="23"/>
              </w:rPr>
              <w:t>от «15» июля  2024 г. № 229-Д</w:t>
            </w:r>
            <w:r w:rsidRPr="00CF0552">
              <w:rPr>
                <w:rFonts w:ascii="Tahoma" w:eastAsiaTheme="minorHAnsi" w:hAnsi="Tahoma" w:cs="Tahoma"/>
                <w:sz w:val="21"/>
                <w:szCs w:val="21"/>
                <w:shd w:val="clear" w:color="auto" w:fill="FFFFFF"/>
                <w:lang w:eastAsia="en-US"/>
              </w:rPr>
              <w:t xml:space="preserve"> </w:t>
            </w:r>
            <w:r w:rsidRPr="00CF0552">
              <w:rPr>
                <w:rFonts w:ascii="Times New Roman" w:eastAsiaTheme="minorHAnsi" w:hAnsi="Times New Roman" w:cs="Times New Roman"/>
                <w:color w:val="000000"/>
                <w:sz w:val="23"/>
                <w:szCs w:val="23"/>
                <w:shd w:val="clear" w:color="auto" w:fill="FFFFFF"/>
                <w:lang w:eastAsia="en-US"/>
              </w:rPr>
              <w:t>"Об утверждении ведомственного перечня отдельных видов товаров, работ, услуг, их потребительских свойств (в том числе качество) и иные характеристики (в т. ч. предельных цен товаров, работ, услуг) к ним по учреждениям, подведомственным Управлению образования администрации Чебаркульского городского округа"</w:t>
            </w:r>
          </w:p>
        </w:tc>
      </w:tr>
      <w:tr w:rsidR="00CF0552" w:rsidRPr="00CF0552" w:rsidTr="00AD3596">
        <w:trPr>
          <w:trHeight w:val="93"/>
        </w:trPr>
        <w:tc>
          <w:tcPr>
            <w:tcW w:w="1809" w:type="dxa"/>
          </w:tcPr>
          <w:p w:rsidR="00CF0552" w:rsidRPr="00CF0552" w:rsidRDefault="00CF0552" w:rsidP="00CF0552">
            <w:pPr>
              <w:suppressAutoHyphens/>
              <w:spacing w:after="0" w:line="240" w:lineRule="auto"/>
              <w:rPr>
                <w:rFonts w:ascii="Times New Roman" w:eastAsia="Arial" w:hAnsi="Times New Roman" w:cs="Times New Roman"/>
                <w:sz w:val="23"/>
                <w:szCs w:val="23"/>
                <w:lang w:val="en-US" w:eastAsia="zh-CN" w:bidi="hi-IN"/>
              </w:rPr>
            </w:pPr>
            <w:r w:rsidRPr="00CF0552">
              <w:rPr>
                <w:rFonts w:ascii="Times New Roman" w:eastAsia="Arial" w:hAnsi="Times New Roman" w:cs="Times New Roman"/>
                <w:sz w:val="23"/>
                <w:szCs w:val="23"/>
                <w:lang w:val="en-US" w:eastAsia="zh-CN" w:bidi="hi-IN"/>
              </w:rPr>
              <w:t xml:space="preserve">Расчет НМЦК </w:t>
            </w:r>
          </w:p>
        </w:tc>
        <w:tc>
          <w:tcPr>
            <w:tcW w:w="8647" w:type="dxa"/>
          </w:tcPr>
          <w:p w:rsidR="00CF0552" w:rsidRPr="00CF0552" w:rsidRDefault="00CF0552" w:rsidP="00CF0552">
            <w:pPr>
              <w:tabs>
                <w:tab w:val="left" w:pos="0"/>
              </w:tabs>
              <w:suppressAutoHyphens/>
              <w:spacing w:after="0" w:line="240" w:lineRule="auto"/>
              <w:jc w:val="both"/>
              <w:rPr>
                <w:rFonts w:ascii="Times New Roman" w:hAnsi="Times New Roman" w:cs="Times New Roman"/>
                <w:sz w:val="24"/>
                <w:szCs w:val="24"/>
                <w:lang w:eastAsia="en-US" w:bidi="en-US"/>
              </w:rPr>
            </w:pPr>
            <w:r w:rsidRPr="00B411C0">
              <w:rPr>
                <w:rFonts w:ascii="Times New Roman" w:hAnsi="Times New Roman" w:cs="Times New Roman"/>
                <w:bCs/>
                <w:color w:val="000000"/>
                <w:sz w:val="24"/>
                <w:szCs w:val="24"/>
                <w:lang w:eastAsia="en-US" w:bidi="en-US"/>
              </w:rPr>
              <w:t>Оказание услуг по обеспечению двухразовым горячим питанием обучающихся в МБОУ ООШ №10</w:t>
            </w:r>
            <w:r w:rsidRPr="00B411C0">
              <w:rPr>
                <w:rFonts w:ascii="Times New Roman" w:hAnsi="Times New Roman" w:cs="Times New Roman"/>
                <w:bCs/>
                <w:sz w:val="24"/>
                <w:szCs w:val="24"/>
                <w:lang w:eastAsia="en-US" w:bidi="en-US"/>
              </w:rPr>
              <w:t>,</w:t>
            </w:r>
            <w:r w:rsidRPr="00CF0552">
              <w:rPr>
                <w:rFonts w:ascii="Times New Roman" w:hAnsi="Times New Roman" w:cs="Times New Roman"/>
                <w:sz w:val="24"/>
                <w:szCs w:val="24"/>
                <w:lang w:eastAsia="en-US" w:bidi="en-US"/>
              </w:rPr>
              <w:t xml:space="preserve"> один из</w:t>
            </w:r>
            <w:r w:rsidR="001A1B53">
              <w:rPr>
                <w:rFonts w:ascii="Times New Roman" w:hAnsi="Times New Roman" w:cs="Times New Roman"/>
                <w:sz w:val="24"/>
                <w:szCs w:val="24"/>
                <w:lang w:eastAsia="en-US" w:bidi="en-US"/>
              </w:rPr>
              <w:t xml:space="preserve"> </w:t>
            </w:r>
            <w:r w:rsidRPr="00CF0552">
              <w:rPr>
                <w:rFonts w:ascii="Times New Roman" w:hAnsi="Times New Roman" w:cs="Times New Roman"/>
                <w:sz w:val="24"/>
                <w:szCs w:val="24"/>
                <w:lang w:eastAsia="en-US" w:bidi="en-US"/>
              </w:rPr>
              <w:t>родителей</w:t>
            </w:r>
            <w:r w:rsidR="001A1B53">
              <w:rPr>
                <w:rFonts w:ascii="Times New Roman" w:hAnsi="Times New Roman" w:cs="Times New Roman"/>
                <w:sz w:val="24"/>
                <w:szCs w:val="24"/>
                <w:lang w:eastAsia="en-US" w:bidi="en-US"/>
              </w:rPr>
              <w:t>,</w:t>
            </w:r>
            <w:r w:rsidRPr="00CF0552">
              <w:rPr>
                <w:rFonts w:ascii="Times New Roman" w:hAnsi="Times New Roman" w:cs="Times New Roman"/>
                <w:sz w:val="24"/>
                <w:szCs w:val="24"/>
                <w:lang w:eastAsia="en-US" w:bidi="en-US"/>
              </w:rPr>
              <w:t xml:space="preserve"> которых является лицом, призванным на военную службу по мобилизации, иным участником специальной военной операции на территориях ДНР, ЛНР, Запорожской области, Херсонской области и Украины</w:t>
            </w:r>
          </w:p>
          <w:p w:rsidR="00CF0552" w:rsidRPr="00CF0552" w:rsidRDefault="00CF0552" w:rsidP="00CF0552">
            <w:pPr>
              <w:tabs>
                <w:tab w:val="left" w:pos="0"/>
              </w:tabs>
              <w:suppressAutoHyphens/>
              <w:spacing w:after="0" w:line="240" w:lineRule="auto"/>
              <w:jc w:val="both"/>
              <w:rPr>
                <w:rFonts w:ascii="Times New Roman" w:eastAsia="Times New Roman" w:hAnsi="Times New Roman" w:cs="Times New Roman"/>
                <w:sz w:val="23"/>
                <w:szCs w:val="23"/>
                <w:lang w:bidi="en-US"/>
              </w:rPr>
            </w:pPr>
            <w:r w:rsidRPr="00CF0552">
              <w:rPr>
                <w:rFonts w:ascii="Times New Roman" w:eastAsia="Times New Roman" w:hAnsi="Times New Roman" w:cs="Times New Roman"/>
                <w:sz w:val="23"/>
                <w:szCs w:val="23"/>
                <w:lang w:bidi="en-US"/>
              </w:rPr>
              <w:t>НМЦК нормативным методом определяется по формуле:</w:t>
            </w:r>
          </w:p>
          <w:p w:rsidR="00CF0552" w:rsidRPr="00CF0552" w:rsidRDefault="00CF0552" w:rsidP="00CF0552">
            <w:pPr>
              <w:spacing w:after="0" w:line="240" w:lineRule="auto"/>
              <w:jc w:val="center"/>
              <w:rPr>
                <w:rFonts w:ascii="Times New Roman" w:eastAsia="Times New Roman" w:hAnsi="Times New Roman" w:cs="Times New Roman"/>
                <w:b/>
                <w:sz w:val="23"/>
                <w:szCs w:val="23"/>
                <w:lang w:bidi="en-US"/>
              </w:rPr>
            </w:pPr>
            <w:r w:rsidRPr="00CF0552">
              <w:rPr>
                <w:rFonts w:ascii="Times New Roman" w:eastAsia="Times New Roman" w:hAnsi="Times New Roman" w:cs="Times New Roman"/>
                <w:sz w:val="23"/>
                <w:szCs w:val="23"/>
                <w:lang w:bidi="en-US"/>
              </w:rPr>
              <w:tab/>
            </w:r>
            <w:proofErr w:type="spellStart"/>
            <w:r w:rsidRPr="00CF0552">
              <w:rPr>
                <w:rFonts w:ascii="Times New Roman" w:eastAsia="Times New Roman" w:hAnsi="Times New Roman" w:cs="Times New Roman"/>
                <w:b/>
                <w:sz w:val="23"/>
                <w:szCs w:val="23"/>
                <w:lang w:bidi="en-US"/>
              </w:rPr>
              <w:t>НМЦК</w:t>
            </w:r>
            <w:r w:rsidRPr="00CF0552">
              <w:rPr>
                <w:rFonts w:ascii="Times New Roman" w:eastAsia="Times New Roman" w:hAnsi="Times New Roman" w:cs="Times New Roman"/>
                <w:b/>
                <w:sz w:val="23"/>
                <w:szCs w:val="23"/>
                <w:vertAlign w:val="superscript"/>
                <w:lang w:bidi="en-US"/>
              </w:rPr>
              <w:t>норм</w:t>
            </w:r>
            <w:proofErr w:type="spellEnd"/>
            <w:r w:rsidR="001A1B53">
              <w:rPr>
                <w:rFonts w:ascii="Times New Roman" w:eastAsia="Times New Roman" w:hAnsi="Times New Roman" w:cs="Times New Roman"/>
                <w:b/>
                <w:sz w:val="23"/>
                <w:szCs w:val="23"/>
                <w:vertAlign w:val="superscript"/>
                <w:lang w:bidi="en-US"/>
              </w:rPr>
              <w:t xml:space="preserve"> </w:t>
            </w:r>
            <w:r w:rsidRPr="00CF0552">
              <w:rPr>
                <w:rFonts w:ascii="Times New Roman" w:eastAsia="Times New Roman" w:hAnsi="Times New Roman" w:cs="Times New Roman"/>
                <w:b/>
                <w:sz w:val="23"/>
                <w:szCs w:val="23"/>
                <w:vertAlign w:val="superscript"/>
                <w:lang w:bidi="en-US"/>
              </w:rPr>
              <w:t>.=</w:t>
            </w:r>
            <w:r w:rsidR="001A1B53">
              <w:rPr>
                <w:rFonts w:ascii="Times New Roman" w:eastAsia="Times New Roman" w:hAnsi="Times New Roman" w:cs="Times New Roman"/>
                <w:b/>
                <w:sz w:val="23"/>
                <w:szCs w:val="23"/>
                <w:vertAlign w:val="superscript"/>
                <w:lang w:bidi="en-US"/>
              </w:rPr>
              <w:t xml:space="preserve"> </w:t>
            </w:r>
            <w:r w:rsidRPr="00CF0552">
              <w:rPr>
                <w:rFonts w:ascii="Times New Roman" w:eastAsia="Times New Roman" w:hAnsi="Times New Roman" w:cs="Times New Roman"/>
                <w:b/>
                <w:sz w:val="23"/>
                <w:szCs w:val="23"/>
                <w:lang w:val="en-US" w:bidi="en-US"/>
              </w:rPr>
              <w:t>V</w:t>
            </w:r>
            <w:r w:rsidRPr="00CF0552">
              <w:rPr>
                <w:rFonts w:ascii="Times New Roman" w:eastAsia="Times New Roman" w:hAnsi="Times New Roman" w:cs="Times New Roman"/>
                <w:b/>
                <w:sz w:val="23"/>
                <w:szCs w:val="23"/>
                <w:lang w:bidi="en-US"/>
              </w:rPr>
              <w:t>*</w:t>
            </w:r>
            <w:proofErr w:type="spellStart"/>
            <w:r w:rsidRPr="00CF0552">
              <w:rPr>
                <w:rFonts w:ascii="Times New Roman" w:eastAsia="Times New Roman" w:hAnsi="Times New Roman" w:cs="Times New Roman"/>
                <w:b/>
                <w:sz w:val="23"/>
                <w:szCs w:val="23"/>
                <w:lang w:bidi="en-US"/>
              </w:rPr>
              <w:t>Ц</w:t>
            </w:r>
            <w:r w:rsidRPr="00CF0552">
              <w:rPr>
                <w:rFonts w:ascii="Times New Roman" w:eastAsia="Times New Roman" w:hAnsi="Times New Roman" w:cs="Times New Roman"/>
                <w:b/>
                <w:sz w:val="23"/>
                <w:szCs w:val="23"/>
                <w:vertAlign w:val="subscript"/>
                <w:lang w:bidi="en-US"/>
              </w:rPr>
              <w:t>норм</w:t>
            </w:r>
            <w:proofErr w:type="spellEnd"/>
            <w:r w:rsidRPr="00CF0552">
              <w:rPr>
                <w:rFonts w:ascii="Times New Roman" w:eastAsia="Times New Roman" w:hAnsi="Times New Roman" w:cs="Times New Roman"/>
                <w:b/>
                <w:sz w:val="23"/>
                <w:szCs w:val="23"/>
                <w:vertAlign w:val="subscript"/>
                <w:lang w:bidi="en-US"/>
              </w:rPr>
              <w:t>.</w:t>
            </w:r>
          </w:p>
          <w:p w:rsidR="00CF0552" w:rsidRPr="00CF0552" w:rsidRDefault="00CF0552" w:rsidP="00CF0552">
            <w:pPr>
              <w:spacing w:after="0" w:line="240" w:lineRule="auto"/>
              <w:ind w:firstLine="540"/>
              <w:jc w:val="both"/>
              <w:rPr>
                <w:rFonts w:ascii="Times New Roman" w:eastAsia="Times New Roman" w:hAnsi="Times New Roman" w:cs="Times New Roman"/>
                <w:sz w:val="23"/>
                <w:szCs w:val="23"/>
                <w:lang w:bidi="en-US"/>
              </w:rPr>
            </w:pPr>
            <w:r w:rsidRPr="00CF0552">
              <w:rPr>
                <w:rFonts w:ascii="Times New Roman" w:eastAsia="Times New Roman" w:hAnsi="Times New Roman" w:cs="Times New Roman"/>
                <w:sz w:val="23"/>
                <w:szCs w:val="23"/>
                <w:lang w:bidi="en-US"/>
              </w:rPr>
              <w:t>где:</w:t>
            </w:r>
          </w:p>
          <w:p w:rsidR="00CF0552" w:rsidRPr="00CF0552" w:rsidRDefault="00CF0552" w:rsidP="00CF0552">
            <w:pPr>
              <w:spacing w:after="0" w:line="240" w:lineRule="auto"/>
              <w:ind w:firstLine="473"/>
              <w:jc w:val="both"/>
              <w:rPr>
                <w:rFonts w:ascii="Times New Roman" w:eastAsia="Times New Roman" w:hAnsi="Times New Roman" w:cs="Times New Roman"/>
                <w:sz w:val="23"/>
                <w:szCs w:val="23"/>
                <w:lang w:bidi="en-US"/>
              </w:rPr>
            </w:pPr>
            <w:proofErr w:type="spellStart"/>
            <w:r w:rsidRPr="00CF0552">
              <w:rPr>
                <w:rFonts w:ascii="Times New Roman" w:eastAsia="Times New Roman" w:hAnsi="Times New Roman" w:cs="Times New Roman"/>
                <w:sz w:val="23"/>
                <w:szCs w:val="23"/>
                <w:lang w:bidi="en-US"/>
              </w:rPr>
              <w:t>НМЦК</w:t>
            </w:r>
            <w:r w:rsidRPr="00CF0552">
              <w:rPr>
                <w:rFonts w:ascii="Times New Roman" w:eastAsia="Times New Roman" w:hAnsi="Times New Roman" w:cs="Times New Roman"/>
                <w:sz w:val="23"/>
                <w:szCs w:val="23"/>
                <w:vertAlign w:val="superscript"/>
                <w:lang w:bidi="en-US"/>
              </w:rPr>
              <w:t>норм</w:t>
            </w:r>
            <w:proofErr w:type="spellEnd"/>
            <w:r w:rsidRPr="00CF0552">
              <w:rPr>
                <w:rFonts w:ascii="Times New Roman" w:eastAsia="Times New Roman" w:hAnsi="Times New Roman" w:cs="Times New Roman"/>
                <w:sz w:val="23"/>
                <w:szCs w:val="23"/>
                <w:vertAlign w:val="superscript"/>
                <w:lang w:bidi="en-US"/>
              </w:rPr>
              <w:t xml:space="preserve">. </w:t>
            </w:r>
            <w:r w:rsidRPr="00CF0552">
              <w:rPr>
                <w:rFonts w:ascii="Times New Roman" w:eastAsia="Times New Roman" w:hAnsi="Times New Roman" w:cs="Times New Roman"/>
                <w:sz w:val="23"/>
                <w:szCs w:val="23"/>
                <w:lang w:bidi="en-US"/>
              </w:rPr>
              <w:t>- НМЦК, определяемая нормативным методом;</w:t>
            </w:r>
          </w:p>
          <w:p w:rsidR="00CF0552" w:rsidRPr="00CF0552" w:rsidRDefault="00CF0552" w:rsidP="00CF0552">
            <w:pPr>
              <w:spacing w:after="0" w:line="240" w:lineRule="auto"/>
              <w:ind w:firstLine="540"/>
              <w:jc w:val="both"/>
              <w:rPr>
                <w:rFonts w:ascii="Times New Roman" w:eastAsia="Times New Roman" w:hAnsi="Times New Roman" w:cs="Times New Roman"/>
                <w:sz w:val="23"/>
                <w:szCs w:val="23"/>
                <w:lang w:bidi="en-US"/>
              </w:rPr>
            </w:pPr>
            <w:r w:rsidRPr="00CF0552">
              <w:rPr>
                <w:rFonts w:ascii="Times New Roman" w:eastAsia="Times New Roman" w:hAnsi="Times New Roman" w:cs="Times New Roman"/>
                <w:b/>
                <w:sz w:val="23"/>
                <w:szCs w:val="23"/>
                <w:lang w:val="en-US" w:bidi="en-US"/>
              </w:rPr>
              <w:t>V</w:t>
            </w:r>
            <w:r w:rsidRPr="00CF0552">
              <w:rPr>
                <w:rFonts w:ascii="Times New Roman" w:eastAsia="Times New Roman" w:hAnsi="Times New Roman" w:cs="Times New Roman"/>
                <w:sz w:val="23"/>
                <w:szCs w:val="23"/>
                <w:lang w:bidi="en-US"/>
              </w:rPr>
              <w:t xml:space="preserve"> - количество (объем) закупаемого товара (работы, услуги) (количество детей * на количество дней);</w:t>
            </w:r>
          </w:p>
          <w:p w:rsidR="00CF0552" w:rsidRPr="00CF0552" w:rsidRDefault="00CF0552" w:rsidP="00CF0552">
            <w:pPr>
              <w:spacing w:after="0" w:line="240" w:lineRule="auto"/>
              <w:ind w:firstLine="540"/>
              <w:jc w:val="both"/>
              <w:rPr>
                <w:rFonts w:ascii="Times New Roman" w:eastAsia="Times New Roman" w:hAnsi="Times New Roman" w:cs="Times New Roman"/>
                <w:sz w:val="23"/>
                <w:szCs w:val="23"/>
                <w:lang w:bidi="en-US"/>
              </w:rPr>
            </w:pPr>
            <w:r w:rsidRPr="00CF0552">
              <w:rPr>
                <w:rFonts w:ascii="Times New Roman" w:eastAsia="Times New Roman" w:hAnsi="Times New Roman" w:cs="Times New Roman"/>
                <w:sz w:val="23"/>
                <w:szCs w:val="23"/>
                <w:lang w:bidi="en-US"/>
              </w:rPr>
              <w:t>количество детей –8(детей);</w:t>
            </w:r>
          </w:p>
          <w:p w:rsidR="00CF0552" w:rsidRPr="00CF0552" w:rsidRDefault="00CF0552" w:rsidP="00CF0552">
            <w:pPr>
              <w:spacing w:after="0" w:line="240" w:lineRule="auto"/>
              <w:ind w:firstLine="540"/>
              <w:jc w:val="both"/>
              <w:rPr>
                <w:rFonts w:ascii="Times New Roman" w:eastAsia="Times New Roman" w:hAnsi="Times New Roman" w:cs="Times New Roman"/>
                <w:sz w:val="23"/>
                <w:szCs w:val="23"/>
                <w:u w:val="single"/>
                <w:lang w:bidi="en-US"/>
              </w:rPr>
            </w:pPr>
            <w:r w:rsidRPr="00CF0552">
              <w:rPr>
                <w:rFonts w:ascii="Times New Roman" w:eastAsia="Times New Roman" w:hAnsi="Times New Roman" w:cs="Times New Roman"/>
                <w:sz w:val="23"/>
                <w:szCs w:val="23"/>
                <w:lang w:bidi="en-US"/>
              </w:rPr>
              <w:t>количество дней - 70 (дней);</w:t>
            </w:r>
          </w:p>
          <w:p w:rsidR="00CF0552" w:rsidRPr="00CF0552" w:rsidRDefault="00CF0552" w:rsidP="00CF0552">
            <w:pPr>
              <w:spacing w:after="0" w:line="240" w:lineRule="auto"/>
              <w:ind w:firstLine="1593"/>
              <w:jc w:val="both"/>
              <w:rPr>
                <w:rFonts w:ascii="Times New Roman" w:eastAsia="Times New Roman" w:hAnsi="Times New Roman" w:cs="Times New Roman"/>
                <w:sz w:val="23"/>
                <w:szCs w:val="23"/>
                <w:u w:val="single"/>
                <w:lang w:bidi="en-US"/>
              </w:rPr>
            </w:pPr>
            <w:r w:rsidRPr="00CF0552">
              <w:rPr>
                <w:rFonts w:ascii="Times New Roman" w:eastAsia="Times New Roman" w:hAnsi="Times New Roman" w:cs="Times New Roman"/>
                <w:b/>
                <w:sz w:val="23"/>
                <w:szCs w:val="23"/>
                <w:lang w:bidi="en-US"/>
              </w:rPr>
              <w:t>560(</w:t>
            </w:r>
            <w:r w:rsidRPr="00CF0552">
              <w:rPr>
                <w:rFonts w:ascii="Times New Roman" w:eastAsia="Times New Roman" w:hAnsi="Times New Roman" w:cs="Times New Roman"/>
                <w:b/>
                <w:sz w:val="23"/>
                <w:szCs w:val="23"/>
                <w:lang w:val="en-US" w:bidi="en-US"/>
              </w:rPr>
              <w:t>V</w:t>
            </w:r>
            <w:r w:rsidRPr="00CF0552">
              <w:rPr>
                <w:rFonts w:ascii="Times New Roman" w:eastAsia="Times New Roman" w:hAnsi="Times New Roman" w:cs="Times New Roman"/>
                <w:b/>
                <w:sz w:val="23"/>
                <w:szCs w:val="23"/>
                <w:lang w:bidi="en-US"/>
              </w:rPr>
              <w:t>)</w:t>
            </w:r>
            <w:r w:rsidRPr="00CF0552">
              <w:rPr>
                <w:rFonts w:ascii="Times New Roman" w:eastAsia="Times New Roman" w:hAnsi="Times New Roman" w:cs="Times New Roman"/>
                <w:sz w:val="23"/>
                <w:szCs w:val="23"/>
                <w:lang w:bidi="en-US"/>
              </w:rPr>
              <w:t xml:space="preserve"> = (8(детей)* 70 (дней);</w:t>
            </w:r>
          </w:p>
          <w:p w:rsidR="00CF0552" w:rsidRPr="00CF0552" w:rsidRDefault="00CF0552" w:rsidP="00CF0552">
            <w:pPr>
              <w:spacing w:after="0" w:line="240" w:lineRule="auto"/>
              <w:ind w:firstLine="540"/>
              <w:jc w:val="both"/>
              <w:rPr>
                <w:rFonts w:ascii="Times New Roman" w:eastAsia="Times New Roman" w:hAnsi="Times New Roman" w:cs="Times New Roman"/>
                <w:sz w:val="23"/>
                <w:szCs w:val="23"/>
                <w:lang w:bidi="en-US"/>
              </w:rPr>
            </w:pPr>
            <w:proofErr w:type="spellStart"/>
            <w:r w:rsidRPr="00CF0552">
              <w:rPr>
                <w:rFonts w:ascii="Times New Roman" w:eastAsia="Times New Roman" w:hAnsi="Times New Roman" w:cs="Times New Roman"/>
                <w:b/>
                <w:sz w:val="23"/>
                <w:szCs w:val="23"/>
                <w:lang w:bidi="en-US"/>
              </w:rPr>
              <w:t>Ц</w:t>
            </w:r>
            <w:r w:rsidRPr="00CF0552">
              <w:rPr>
                <w:rFonts w:ascii="Times New Roman" w:eastAsia="Times New Roman" w:hAnsi="Times New Roman" w:cs="Times New Roman"/>
                <w:b/>
                <w:sz w:val="23"/>
                <w:szCs w:val="23"/>
                <w:vertAlign w:val="subscript"/>
                <w:lang w:bidi="en-US"/>
              </w:rPr>
              <w:t>норм</w:t>
            </w:r>
            <w:proofErr w:type="spellEnd"/>
            <w:r w:rsidRPr="00CF0552">
              <w:rPr>
                <w:rFonts w:ascii="Times New Roman" w:eastAsia="Times New Roman" w:hAnsi="Times New Roman" w:cs="Times New Roman"/>
                <w:b/>
                <w:sz w:val="23"/>
                <w:szCs w:val="23"/>
                <w:vertAlign w:val="subscript"/>
                <w:lang w:bidi="en-US"/>
              </w:rPr>
              <w:t>.</w:t>
            </w:r>
            <w:r w:rsidRPr="00CF0552">
              <w:rPr>
                <w:rFonts w:ascii="Times New Roman" w:eastAsia="Times New Roman" w:hAnsi="Times New Roman" w:cs="Times New Roman"/>
                <w:sz w:val="23"/>
                <w:szCs w:val="23"/>
                <w:lang w:bidi="en-US"/>
              </w:rPr>
              <w:t xml:space="preserve"> - цена (тариф) единицы товара, работы, услуги, установленная в рамках государственного регулирования цен (нормативов) или установленная муниципальным правовым актом.</w:t>
            </w:r>
          </w:p>
          <w:p w:rsidR="00CF0552" w:rsidRPr="00CF0552" w:rsidRDefault="00CF0552" w:rsidP="00CF0552">
            <w:pPr>
              <w:spacing w:after="0" w:line="240" w:lineRule="auto"/>
              <w:ind w:firstLine="540"/>
              <w:jc w:val="both"/>
              <w:rPr>
                <w:rFonts w:ascii="Times New Roman" w:eastAsia="Times New Roman" w:hAnsi="Times New Roman" w:cs="Times New Roman"/>
                <w:sz w:val="23"/>
                <w:szCs w:val="23"/>
                <w:vertAlign w:val="subscript"/>
                <w:lang w:bidi="en-US"/>
              </w:rPr>
            </w:pPr>
            <w:proofErr w:type="spellStart"/>
            <w:r w:rsidRPr="00CF0552">
              <w:rPr>
                <w:rFonts w:ascii="Times New Roman" w:eastAsia="Times New Roman" w:hAnsi="Times New Roman" w:cs="Times New Roman"/>
                <w:b/>
                <w:sz w:val="23"/>
                <w:szCs w:val="23"/>
                <w:lang w:bidi="en-US"/>
              </w:rPr>
              <w:t>Ц</w:t>
            </w:r>
            <w:r w:rsidRPr="00CF0552">
              <w:rPr>
                <w:rFonts w:ascii="Times New Roman" w:eastAsia="Times New Roman" w:hAnsi="Times New Roman" w:cs="Times New Roman"/>
                <w:b/>
                <w:sz w:val="23"/>
                <w:szCs w:val="23"/>
                <w:vertAlign w:val="subscript"/>
                <w:lang w:bidi="en-US"/>
              </w:rPr>
              <w:t>норм</w:t>
            </w:r>
            <w:proofErr w:type="spellEnd"/>
            <w:r w:rsidRPr="00CF0552">
              <w:rPr>
                <w:rFonts w:ascii="Times New Roman" w:eastAsia="Times New Roman" w:hAnsi="Times New Roman" w:cs="Times New Roman"/>
                <w:b/>
                <w:sz w:val="23"/>
                <w:szCs w:val="23"/>
                <w:vertAlign w:val="subscript"/>
                <w:lang w:bidi="en-US"/>
              </w:rPr>
              <w:t xml:space="preserve">. </w:t>
            </w:r>
            <w:r w:rsidRPr="00CF0552">
              <w:rPr>
                <w:rFonts w:ascii="Times New Roman" w:eastAsia="Times New Roman" w:hAnsi="Times New Roman" w:cs="Times New Roman"/>
                <w:b/>
                <w:sz w:val="23"/>
                <w:szCs w:val="23"/>
                <w:lang w:bidi="en-US"/>
              </w:rPr>
              <w:t>=</w:t>
            </w:r>
            <w:r w:rsidRPr="00CF0552">
              <w:rPr>
                <w:rFonts w:ascii="Times New Roman" w:eastAsia="Times New Roman" w:hAnsi="Times New Roman" w:cs="Times New Roman"/>
                <w:sz w:val="23"/>
                <w:szCs w:val="23"/>
                <w:lang w:bidi="en-US"/>
              </w:rPr>
              <w:t xml:space="preserve"> 153,92 руб.</w:t>
            </w:r>
          </w:p>
          <w:p w:rsidR="00CF0552" w:rsidRPr="00CF0552" w:rsidRDefault="00CF0552" w:rsidP="00CF0552">
            <w:pPr>
              <w:spacing w:after="0" w:line="240" w:lineRule="auto"/>
              <w:jc w:val="center"/>
              <w:rPr>
                <w:rFonts w:ascii="Times New Roman" w:eastAsia="Times New Roman" w:hAnsi="Times New Roman" w:cs="Times New Roman"/>
                <w:sz w:val="23"/>
                <w:szCs w:val="23"/>
                <w:lang w:bidi="en-US"/>
              </w:rPr>
            </w:pPr>
            <w:r w:rsidRPr="00CF0552">
              <w:rPr>
                <w:rFonts w:ascii="Times New Roman" w:eastAsia="Times New Roman" w:hAnsi="Times New Roman" w:cs="Times New Roman"/>
                <w:b/>
                <w:sz w:val="23"/>
                <w:szCs w:val="23"/>
                <w:lang w:bidi="en-US"/>
              </w:rPr>
              <w:t>86195,20 (НМЦК)</w:t>
            </w:r>
            <w:r w:rsidRPr="00CF0552">
              <w:rPr>
                <w:rFonts w:ascii="Times New Roman" w:eastAsia="Times New Roman" w:hAnsi="Times New Roman" w:cs="Times New Roman"/>
                <w:sz w:val="23"/>
                <w:szCs w:val="23"/>
                <w:lang w:bidi="en-US"/>
              </w:rPr>
              <w:t>= 560(</w:t>
            </w:r>
            <w:r w:rsidRPr="00CF0552">
              <w:rPr>
                <w:rFonts w:ascii="Times New Roman" w:eastAsia="Times New Roman" w:hAnsi="Times New Roman" w:cs="Times New Roman"/>
                <w:b/>
                <w:sz w:val="23"/>
                <w:szCs w:val="23"/>
                <w:lang w:val="en-US" w:bidi="en-US"/>
              </w:rPr>
              <w:t>V</w:t>
            </w:r>
            <w:r w:rsidRPr="00CF0552">
              <w:rPr>
                <w:rFonts w:ascii="Times New Roman" w:eastAsia="Times New Roman" w:hAnsi="Times New Roman" w:cs="Times New Roman"/>
                <w:b/>
                <w:sz w:val="23"/>
                <w:szCs w:val="23"/>
                <w:lang w:bidi="en-US"/>
              </w:rPr>
              <w:t xml:space="preserve">) </w:t>
            </w:r>
            <w:r w:rsidRPr="00CF0552">
              <w:rPr>
                <w:rFonts w:ascii="Times New Roman" w:eastAsia="Times New Roman" w:hAnsi="Times New Roman" w:cs="Times New Roman"/>
                <w:sz w:val="23"/>
                <w:szCs w:val="23"/>
                <w:lang w:bidi="en-US"/>
              </w:rPr>
              <w:t>* 153,92</w:t>
            </w:r>
            <w:r w:rsidRPr="00CF0552">
              <w:rPr>
                <w:rFonts w:ascii="Times New Roman" w:eastAsia="Times New Roman" w:hAnsi="Times New Roman" w:cs="Times New Roman"/>
                <w:b/>
                <w:sz w:val="23"/>
                <w:szCs w:val="23"/>
                <w:lang w:bidi="en-US"/>
              </w:rPr>
              <w:t xml:space="preserve"> (</w:t>
            </w:r>
            <w:proofErr w:type="spellStart"/>
            <w:r w:rsidRPr="00CF0552">
              <w:rPr>
                <w:rFonts w:ascii="Times New Roman" w:eastAsia="Times New Roman" w:hAnsi="Times New Roman" w:cs="Times New Roman"/>
                <w:b/>
                <w:sz w:val="23"/>
                <w:szCs w:val="23"/>
                <w:lang w:bidi="en-US"/>
              </w:rPr>
              <w:t>Ц</w:t>
            </w:r>
            <w:r w:rsidRPr="00CF0552">
              <w:rPr>
                <w:rFonts w:ascii="Times New Roman" w:eastAsia="Times New Roman" w:hAnsi="Times New Roman" w:cs="Times New Roman"/>
                <w:b/>
                <w:sz w:val="23"/>
                <w:szCs w:val="23"/>
                <w:vertAlign w:val="subscript"/>
                <w:lang w:bidi="en-US"/>
              </w:rPr>
              <w:t>норм</w:t>
            </w:r>
            <w:proofErr w:type="spellEnd"/>
            <w:r w:rsidRPr="00CF0552">
              <w:rPr>
                <w:rFonts w:ascii="Times New Roman" w:eastAsia="Times New Roman" w:hAnsi="Times New Roman" w:cs="Times New Roman"/>
                <w:b/>
                <w:sz w:val="23"/>
                <w:szCs w:val="23"/>
                <w:vertAlign w:val="subscript"/>
                <w:lang w:bidi="en-US"/>
              </w:rPr>
              <w:t>.)</w:t>
            </w:r>
          </w:p>
          <w:p w:rsidR="00CF0552" w:rsidRPr="00CF0552" w:rsidRDefault="00CF0552" w:rsidP="00CF0552">
            <w:pPr>
              <w:spacing w:after="0" w:line="240" w:lineRule="auto"/>
              <w:jc w:val="both"/>
              <w:rPr>
                <w:rFonts w:ascii="Times New Roman" w:eastAsia="Times New Roman" w:hAnsi="Times New Roman" w:cs="Times New Roman"/>
                <w:b/>
                <w:sz w:val="23"/>
                <w:szCs w:val="23"/>
                <w:lang w:bidi="en-US"/>
              </w:rPr>
            </w:pPr>
            <w:r w:rsidRPr="00CF0552">
              <w:rPr>
                <w:rFonts w:ascii="Times New Roman" w:eastAsia="Times New Roman" w:hAnsi="Times New Roman" w:cs="Times New Roman"/>
                <w:b/>
                <w:sz w:val="23"/>
                <w:szCs w:val="23"/>
                <w:lang w:bidi="en-US"/>
              </w:rPr>
              <w:t>Итого НМЦК 86195,20руб. (восемьдесят шесть тысяч сто девяносто пять рублей 20 копеек), без НДС.</w:t>
            </w:r>
          </w:p>
        </w:tc>
      </w:tr>
    </w:tbl>
    <w:p w:rsidR="00CF0552" w:rsidRPr="00CF0552" w:rsidRDefault="00CF0552" w:rsidP="00CF0552">
      <w:pPr>
        <w:widowControl w:val="0"/>
        <w:adjustRightInd w:val="0"/>
        <w:spacing w:after="0" w:line="240" w:lineRule="auto"/>
        <w:ind w:firstLine="709"/>
        <w:rPr>
          <w:rFonts w:ascii="Times New Roman" w:hAnsi="Times New Roman" w:cs="Times New Roman"/>
          <w:sz w:val="24"/>
          <w:szCs w:val="24"/>
          <w:lang w:eastAsia="ar-SA" w:bidi="en-US"/>
        </w:rPr>
      </w:pPr>
      <w:r w:rsidRPr="00CF0552">
        <w:rPr>
          <w:rFonts w:ascii="Times New Roman" w:hAnsi="Times New Roman" w:cs="Times New Roman"/>
          <w:b/>
          <w:sz w:val="24"/>
          <w:szCs w:val="24"/>
          <w:lang w:eastAsia="ar-SA" w:bidi="en-US"/>
        </w:rPr>
        <w:t>Сумма закупки: 1367676,80</w:t>
      </w:r>
      <w:r w:rsidR="00863BBC">
        <w:rPr>
          <w:rFonts w:ascii="Times New Roman" w:hAnsi="Times New Roman" w:cs="Times New Roman"/>
          <w:b/>
          <w:sz w:val="24"/>
          <w:szCs w:val="24"/>
          <w:lang w:eastAsia="ar-SA" w:bidi="en-US"/>
        </w:rPr>
        <w:t xml:space="preserve"> </w:t>
      </w:r>
      <w:r w:rsidRPr="00CF0552">
        <w:rPr>
          <w:rFonts w:ascii="Times New Roman" w:hAnsi="Times New Roman" w:cs="Times New Roman"/>
          <w:sz w:val="24"/>
          <w:szCs w:val="24"/>
          <w:lang w:eastAsia="ar-SA" w:bidi="en-US"/>
        </w:rPr>
        <w:t>(Один миллион триста   шестьдесят семь тысяч шестьсот семьдесят шесть рублей 80 копеек)</w:t>
      </w:r>
    </w:p>
    <w:p w:rsidR="00C11D0A" w:rsidRPr="00C11D0A" w:rsidRDefault="00C11D0A" w:rsidP="00C11D0A">
      <w:pPr>
        <w:widowControl w:val="0"/>
        <w:spacing w:after="0" w:line="240" w:lineRule="auto"/>
        <w:ind w:firstLine="709"/>
        <w:jc w:val="both"/>
        <w:rPr>
          <w:rFonts w:ascii="Times New Roman" w:eastAsia="Times New Roman" w:hAnsi="Times New Roman" w:cs="Times New Roman"/>
          <w:sz w:val="23"/>
          <w:szCs w:val="23"/>
          <w:lang w:bidi="en-US"/>
        </w:rPr>
      </w:pPr>
    </w:p>
    <w:tbl>
      <w:tblPr>
        <w:tblW w:w="9072" w:type="dxa"/>
        <w:tblInd w:w="959" w:type="dxa"/>
        <w:tblLook w:val="04A0"/>
      </w:tblPr>
      <w:tblGrid>
        <w:gridCol w:w="5353"/>
        <w:gridCol w:w="3719"/>
      </w:tblGrid>
      <w:tr w:rsidR="0017527E" w:rsidRPr="001A0E1D" w:rsidTr="0017527E">
        <w:trPr>
          <w:trHeight w:val="460"/>
        </w:trPr>
        <w:tc>
          <w:tcPr>
            <w:tcW w:w="5353" w:type="dxa"/>
          </w:tcPr>
          <w:p w:rsidR="0017527E" w:rsidRPr="001A0E1D" w:rsidRDefault="0017527E" w:rsidP="007B2997">
            <w:pPr>
              <w:spacing w:after="0" w:line="240" w:lineRule="auto"/>
              <w:rPr>
                <w:rFonts w:ascii="Times New Roman" w:hAnsi="Times New Roman" w:cs="Times New Roman"/>
                <w:b/>
                <w:spacing w:val="1"/>
                <w:sz w:val="21"/>
                <w:szCs w:val="21"/>
              </w:rPr>
            </w:pPr>
            <w:r w:rsidRPr="001A0E1D">
              <w:rPr>
                <w:rFonts w:ascii="Times New Roman" w:hAnsi="Times New Roman" w:cs="Times New Roman"/>
                <w:b/>
                <w:spacing w:val="1"/>
                <w:sz w:val="21"/>
                <w:szCs w:val="21"/>
              </w:rPr>
              <w:t>ЗАКАЗЧИК:</w:t>
            </w:r>
            <w:r w:rsidRPr="001A0E1D">
              <w:rPr>
                <w:rFonts w:ascii="Times New Roman" w:hAnsi="Times New Roman" w:cs="Times New Roman"/>
                <w:b/>
                <w:spacing w:val="1"/>
                <w:sz w:val="21"/>
                <w:szCs w:val="21"/>
              </w:rPr>
              <w:tab/>
            </w:r>
          </w:p>
          <w:p w:rsidR="0017527E" w:rsidRPr="001A0E1D" w:rsidRDefault="0017527E" w:rsidP="007B2997">
            <w:pPr>
              <w:spacing w:after="0" w:line="240" w:lineRule="auto"/>
              <w:rPr>
                <w:rFonts w:ascii="Times New Roman" w:hAnsi="Times New Roman" w:cs="Times New Roman"/>
                <w:b/>
                <w:sz w:val="21"/>
                <w:szCs w:val="21"/>
              </w:rPr>
            </w:pPr>
            <w:r w:rsidRPr="001A0E1D">
              <w:rPr>
                <w:rFonts w:ascii="Times New Roman" w:eastAsia="Times New Roman" w:hAnsi="Times New Roman" w:cs="Times New Roman"/>
                <w:b/>
                <w:sz w:val="21"/>
                <w:szCs w:val="21"/>
              </w:rPr>
              <w:t>МБОУ ООШ № 10</w:t>
            </w:r>
          </w:p>
        </w:tc>
        <w:tc>
          <w:tcPr>
            <w:tcW w:w="3719" w:type="dxa"/>
          </w:tcPr>
          <w:p w:rsidR="0017527E" w:rsidRPr="001A0E1D" w:rsidRDefault="0017527E" w:rsidP="007B2997">
            <w:pPr>
              <w:spacing w:after="0" w:line="240" w:lineRule="auto"/>
              <w:rPr>
                <w:rFonts w:ascii="Times New Roman" w:hAnsi="Times New Roman" w:cs="Times New Roman"/>
                <w:b/>
                <w:sz w:val="21"/>
                <w:szCs w:val="21"/>
                <w:lang w:eastAsia="ja-JP"/>
              </w:rPr>
            </w:pPr>
            <w:r w:rsidRPr="001A0E1D">
              <w:rPr>
                <w:rFonts w:ascii="Times New Roman" w:hAnsi="Times New Roman" w:cs="Times New Roman"/>
                <w:b/>
                <w:sz w:val="21"/>
                <w:szCs w:val="21"/>
                <w:lang w:eastAsia="ja-JP"/>
              </w:rPr>
              <w:t>ИСПОЛНИТЕЛЬ:</w:t>
            </w:r>
          </w:p>
          <w:p w:rsidR="0017527E" w:rsidRPr="001A0E1D" w:rsidRDefault="0017527E" w:rsidP="007B2997">
            <w:pPr>
              <w:tabs>
                <w:tab w:val="left" w:pos="1245"/>
              </w:tabs>
              <w:spacing w:after="0" w:line="240" w:lineRule="auto"/>
              <w:jc w:val="both"/>
              <w:rPr>
                <w:rFonts w:ascii="Times New Roman" w:hAnsi="Times New Roman" w:cs="Times New Roman"/>
                <w:b/>
                <w:sz w:val="21"/>
                <w:szCs w:val="21"/>
                <w:lang w:eastAsia="ja-JP"/>
              </w:rPr>
            </w:pPr>
            <w:r>
              <w:rPr>
                <w:rFonts w:ascii="Times New Roman" w:hAnsi="Times New Roman" w:cs="Times New Roman"/>
                <w:b/>
                <w:sz w:val="21"/>
                <w:szCs w:val="21"/>
                <w:lang w:eastAsia="ja-JP"/>
              </w:rPr>
              <w:t>ИП Семкин Е.Б.</w:t>
            </w:r>
          </w:p>
        </w:tc>
      </w:tr>
      <w:tr w:rsidR="0017527E" w:rsidRPr="001A0E1D" w:rsidTr="007B2997">
        <w:trPr>
          <w:trHeight w:val="169"/>
        </w:trPr>
        <w:tc>
          <w:tcPr>
            <w:tcW w:w="5353" w:type="dxa"/>
          </w:tcPr>
          <w:p w:rsidR="0017527E" w:rsidRPr="001A0E1D" w:rsidRDefault="0017527E" w:rsidP="007B2997">
            <w:pPr>
              <w:spacing w:after="0" w:line="240" w:lineRule="auto"/>
              <w:rPr>
                <w:rFonts w:ascii="Times New Roman" w:hAnsi="Times New Roman" w:cs="Times New Roman"/>
                <w:sz w:val="21"/>
                <w:szCs w:val="21"/>
                <w:lang w:eastAsia="ja-JP"/>
              </w:rPr>
            </w:pPr>
            <w:r w:rsidRPr="001A0E1D">
              <w:rPr>
                <w:rFonts w:ascii="Times New Roman" w:hAnsi="Times New Roman" w:cs="Times New Roman"/>
                <w:sz w:val="21"/>
                <w:szCs w:val="21"/>
                <w:lang w:eastAsia="ja-JP"/>
              </w:rPr>
              <w:t>Директор</w:t>
            </w:r>
          </w:p>
          <w:p w:rsidR="0017527E" w:rsidRPr="001A0E1D" w:rsidRDefault="0017527E" w:rsidP="007B2997">
            <w:pPr>
              <w:spacing w:after="0" w:line="240" w:lineRule="auto"/>
              <w:rPr>
                <w:rFonts w:ascii="Times New Roman" w:hAnsi="Times New Roman" w:cs="Times New Roman"/>
                <w:sz w:val="21"/>
                <w:szCs w:val="21"/>
                <w:lang w:eastAsia="ja-JP"/>
              </w:rPr>
            </w:pPr>
            <w:r w:rsidRPr="001A0E1D">
              <w:rPr>
                <w:rFonts w:ascii="Times New Roman" w:hAnsi="Times New Roman" w:cs="Times New Roman"/>
                <w:sz w:val="21"/>
                <w:szCs w:val="21"/>
                <w:lang w:eastAsia="ja-JP"/>
              </w:rPr>
              <w:t>______________/</w:t>
            </w:r>
            <w:r w:rsidRPr="001A0E1D">
              <w:t xml:space="preserve"> </w:t>
            </w:r>
            <w:r w:rsidRPr="001A0E1D">
              <w:rPr>
                <w:rFonts w:ascii="Times New Roman" w:hAnsi="Times New Roman" w:cs="Times New Roman"/>
                <w:sz w:val="21"/>
                <w:szCs w:val="21"/>
                <w:lang w:eastAsia="ja-JP"/>
              </w:rPr>
              <w:t xml:space="preserve">Кривоносова Е.А./ </w:t>
            </w:r>
          </w:p>
          <w:p w:rsidR="0017527E" w:rsidRPr="001A0E1D" w:rsidRDefault="0017527E" w:rsidP="007B2997">
            <w:pPr>
              <w:spacing w:after="0" w:line="240" w:lineRule="auto"/>
              <w:rPr>
                <w:rFonts w:ascii="Times New Roman" w:hAnsi="Times New Roman" w:cs="Times New Roman"/>
                <w:sz w:val="21"/>
                <w:szCs w:val="21"/>
                <w:lang w:eastAsia="ja-JP"/>
              </w:rPr>
            </w:pPr>
            <w:r w:rsidRPr="001A0E1D">
              <w:rPr>
                <w:rFonts w:ascii="Times New Roman" w:hAnsi="Times New Roman" w:cs="Times New Roman"/>
                <w:sz w:val="21"/>
                <w:szCs w:val="21"/>
                <w:lang w:eastAsia="ja-JP"/>
              </w:rPr>
              <w:t>М.П.</w:t>
            </w:r>
          </w:p>
        </w:tc>
        <w:tc>
          <w:tcPr>
            <w:tcW w:w="3719" w:type="dxa"/>
          </w:tcPr>
          <w:p w:rsidR="0017527E" w:rsidRPr="0030542E" w:rsidRDefault="0017527E" w:rsidP="007B2997">
            <w:pPr>
              <w:tabs>
                <w:tab w:val="left" w:pos="0"/>
              </w:tabs>
              <w:autoSpaceDE w:val="0"/>
              <w:autoSpaceDN w:val="0"/>
              <w:adjustRightInd w:val="0"/>
              <w:spacing w:after="0" w:line="240" w:lineRule="auto"/>
              <w:rPr>
                <w:rFonts w:ascii="Times New Roman" w:eastAsia="Times New Roman" w:hAnsi="Times New Roman" w:cs="Times New Roman"/>
                <w:bCs/>
                <w:sz w:val="21"/>
                <w:szCs w:val="21"/>
              </w:rPr>
            </w:pPr>
            <w:r w:rsidRPr="0030542E">
              <w:rPr>
                <w:rFonts w:ascii="Times New Roman" w:eastAsia="Times New Roman" w:hAnsi="Times New Roman" w:cs="Times New Roman"/>
                <w:bCs/>
                <w:sz w:val="21"/>
                <w:szCs w:val="21"/>
              </w:rPr>
              <w:t>Индивидуальный предприниматель _________________/</w:t>
            </w:r>
            <w:r w:rsidRPr="0030542E">
              <w:rPr>
                <w:rFonts w:ascii="Times New Roman" w:eastAsia="Times New Roman" w:hAnsi="Times New Roman" w:cs="Times New Roman"/>
                <w:sz w:val="21"/>
                <w:szCs w:val="21"/>
              </w:rPr>
              <w:t>Семкин Е.Б./</w:t>
            </w:r>
          </w:p>
          <w:p w:rsidR="0017527E" w:rsidRPr="001A0E1D" w:rsidRDefault="0017527E" w:rsidP="007B2997">
            <w:pPr>
              <w:spacing w:after="0" w:line="240" w:lineRule="auto"/>
              <w:rPr>
                <w:rFonts w:ascii="Times New Roman" w:hAnsi="Times New Roman" w:cs="Times New Roman"/>
                <w:sz w:val="21"/>
                <w:szCs w:val="21"/>
              </w:rPr>
            </w:pPr>
            <w:r w:rsidRPr="0030542E">
              <w:rPr>
                <w:rFonts w:ascii="Times New Roman" w:eastAsia="Times New Roman" w:hAnsi="Times New Roman" w:cs="Times New Roman"/>
                <w:sz w:val="21"/>
                <w:szCs w:val="21"/>
              </w:rPr>
              <w:t>М.П.</w:t>
            </w:r>
            <w:r w:rsidRPr="00AA47F8">
              <w:rPr>
                <w:rFonts w:ascii="Times New Roman" w:hAnsi="Times New Roman" w:cs="Times New Roman"/>
                <w:sz w:val="21"/>
                <w:szCs w:val="21"/>
              </w:rPr>
              <w:t>.</w:t>
            </w:r>
          </w:p>
        </w:tc>
      </w:tr>
    </w:tbl>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Субъект</w:t>
      </w:r>
      <w:r w:rsidRPr="005D020C">
        <w:rPr>
          <w:rFonts w:ascii="Times New Roman" w:eastAsia="Times New Roman" w:hAnsi="Times New Roman" w:cs="Times New Roman"/>
          <w:bCs/>
          <w:color w:val="548DD4" w:themeColor="text2" w:themeTint="99"/>
          <w:sz w:val="16"/>
          <w:szCs w:val="16"/>
        </w:rPr>
        <w:tab/>
        <w:t>SN=Семкин, G=Евгений Борисович, CN=Семкин Евгений Борисович, STREET="Советская Улица, 4", L=Чебаркуль Город, S=74 Челябинская область, C=RU, E=55650@inbox.ru, ИНН=742000259428, СНИЛС=12809814068, ОГРНИП=304742010400014</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lastRenderedPageBreak/>
        <w:t>Издатель</w:t>
      </w:r>
      <w:r w:rsidRPr="005D020C">
        <w:rPr>
          <w:rFonts w:ascii="Times New Roman" w:eastAsia="Times New Roman" w:hAnsi="Times New Roman" w:cs="Times New Roman"/>
          <w:bCs/>
          <w:color w:val="548DD4" w:themeColor="text2" w:themeTint="99"/>
          <w:sz w:val="16"/>
          <w:szCs w:val="16"/>
        </w:rPr>
        <w:tab/>
        <w:t>CN=Федеральная налоговая служба, O=Федеральная налоговая служба, STREET="ул. Неглинная, д. 23", L=г. Москва, S=77 Москва, C=RU, ОГРН=1047707030513, E=uc@tax.gov.ru, ИНН ЮЛ=7707329152</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Серийный номер</w:t>
      </w:r>
      <w:r w:rsidRPr="005D020C">
        <w:rPr>
          <w:rFonts w:ascii="Times New Roman" w:eastAsia="Times New Roman" w:hAnsi="Times New Roman" w:cs="Times New Roman"/>
          <w:bCs/>
          <w:color w:val="548DD4" w:themeColor="text2" w:themeTint="99"/>
          <w:sz w:val="16"/>
          <w:szCs w:val="16"/>
        </w:rPr>
        <w:tab/>
        <w:t>024E2C9E00F9B092A0421E44E7926F3204</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Срок действия</w:t>
      </w:r>
      <w:r w:rsidRPr="005D020C">
        <w:rPr>
          <w:rFonts w:ascii="Times New Roman" w:eastAsia="Times New Roman" w:hAnsi="Times New Roman" w:cs="Times New Roman"/>
          <w:bCs/>
          <w:color w:val="548DD4" w:themeColor="text2" w:themeTint="99"/>
          <w:sz w:val="16"/>
          <w:szCs w:val="16"/>
        </w:rPr>
        <w:tab/>
        <w:t>16.01.2024 14:25 - 16.04.2025 14:35</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Срок действия закрытого ключа</w:t>
      </w:r>
      <w:r w:rsidRPr="005D020C">
        <w:rPr>
          <w:rFonts w:ascii="Times New Roman" w:eastAsia="Times New Roman" w:hAnsi="Times New Roman" w:cs="Times New Roman"/>
          <w:bCs/>
          <w:color w:val="548DD4" w:themeColor="text2" w:themeTint="99"/>
          <w:sz w:val="16"/>
          <w:szCs w:val="16"/>
        </w:rPr>
        <w:tab/>
        <w:t>16.01.2024 14:25 - 16.04.2025 14:25</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eastAsia="Times New Roman" w:hAnsi="Times New Roman" w:cs="Times New Roman"/>
          <w:bCs/>
          <w:color w:val="548DD4" w:themeColor="text2" w:themeTint="99"/>
          <w:sz w:val="16"/>
          <w:szCs w:val="16"/>
        </w:rPr>
        <w:t>Отпечаток сертификата</w:t>
      </w:r>
      <w:r w:rsidRPr="005D020C">
        <w:rPr>
          <w:rFonts w:ascii="Times New Roman" w:eastAsia="Times New Roman" w:hAnsi="Times New Roman" w:cs="Times New Roman"/>
          <w:bCs/>
          <w:color w:val="548DD4" w:themeColor="text2" w:themeTint="99"/>
          <w:sz w:val="16"/>
          <w:szCs w:val="16"/>
        </w:rPr>
        <w:tab/>
        <w:t>A82871D916237C99AAEB31AA22FCB53702DB50B4</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hAnsi="Times New Roman" w:cs="Times New Roman"/>
          <w:color w:val="548DD4" w:themeColor="text2" w:themeTint="99"/>
          <w:sz w:val="16"/>
          <w:szCs w:val="16"/>
        </w:rPr>
      </w:pPr>
      <w:proofErr w:type="spellStart"/>
      <w:r w:rsidRPr="005D020C">
        <w:rPr>
          <w:rFonts w:ascii="Times New Roman" w:hAnsi="Times New Roman" w:cs="Times New Roman"/>
          <w:color w:val="548DD4" w:themeColor="text2" w:themeTint="99"/>
          <w:sz w:val="16"/>
          <w:szCs w:val="16"/>
        </w:rPr>
        <w:t>СубъектCN=Кривоносова</w:t>
      </w:r>
      <w:proofErr w:type="spellEnd"/>
      <w:r w:rsidRPr="005D020C">
        <w:rPr>
          <w:rFonts w:ascii="Times New Roman" w:hAnsi="Times New Roman" w:cs="Times New Roman"/>
          <w:color w:val="548DD4" w:themeColor="text2" w:themeTint="99"/>
          <w:sz w:val="16"/>
          <w:szCs w:val="16"/>
        </w:rPr>
        <w:t xml:space="preserve"> Елена Александровна, </w:t>
      </w:r>
      <w:proofErr w:type="spellStart"/>
      <w:r w:rsidRPr="005D020C">
        <w:rPr>
          <w:rFonts w:ascii="Times New Roman" w:hAnsi="Times New Roman" w:cs="Times New Roman"/>
          <w:color w:val="548DD4" w:themeColor="text2" w:themeTint="99"/>
          <w:sz w:val="16"/>
          <w:szCs w:val="16"/>
        </w:rPr>
        <w:t>SN=Кривоносова</w:t>
      </w:r>
      <w:proofErr w:type="spellEnd"/>
      <w:r w:rsidRPr="005D020C">
        <w:rPr>
          <w:rFonts w:ascii="Times New Roman" w:hAnsi="Times New Roman" w:cs="Times New Roman"/>
          <w:color w:val="548DD4" w:themeColor="text2" w:themeTint="99"/>
          <w:sz w:val="16"/>
          <w:szCs w:val="16"/>
        </w:rPr>
        <w:t xml:space="preserve">, G=Елена Александровна, E=school10-cheb@mail.ru, ИНН=463212589600, СНИЛС=00694508758, O=МУНИЦИПАЛЬНОЕ БЮДЖЕТНОЕ ОБЩЕОБРАЗОВАТЕЛЬНОЕ УЧРЕЖДЕНИЕ ДЛЯ ОБУЧАЮЩИХСЯ С ОГРАНИЧЕННЫМИ ВОЗМОЖНОСТЯМИ ЗДОРОВЬЯ ОСНОВНАЯ ОБЩЕОБРАЗОВАТЕЛЬНАЯ ШКОЛА № 10, </w:t>
      </w:r>
      <w:proofErr w:type="spellStart"/>
      <w:r w:rsidRPr="005D020C">
        <w:rPr>
          <w:rFonts w:ascii="Times New Roman" w:hAnsi="Times New Roman" w:cs="Times New Roman"/>
          <w:color w:val="548DD4" w:themeColor="text2" w:themeTint="99"/>
          <w:sz w:val="16"/>
          <w:szCs w:val="16"/>
        </w:rPr>
        <w:t>T=Директор</w:t>
      </w:r>
      <w:proofErr w:type="spellEnd"/>
      <w:r w:rsidRPr="005D020C">
        <w:rPr>
          <w:rFonts w:ascii="Times New Roman" w:hAnsi="Times New Roman" w:cs="Times New Roman"/>
          <w:color w:val="548DD4" w:themeColor="text2" w:themeTint="99"/>
          <w:sz w:val="16"/>
          <w:szCs w:val="16"/>
        </w:rPr>
        <w:t xml:space="preserve">, </w:t>
      </w:r>
      <w:proofErr w:type="spellStart"/>
      <w:r w:rsidRPr="005D020C">
        <w:rPr>
          <w:rFonts w:ascii="Times New Roman" w:hAnsi="Times New Roman" w:cs="Times New Roman"/>
          <w:color w:val="548DD4" w:themeColor="text2" w:themeTint="99"/>
          <w:sz w:val="16"/>
          <w:szCs w:val="16"/>
        </w:rPr>
        <w:t>L=город</w:t>
      </w:r>
      <w:proofErr w:type="spellEnd"/>
      <w:r w:rsidRPr="005D020C">
        <w:rPr>
          <w:rFonts w:ascii="Times New Roman" w:hAnsi="Times New Roman" w:cs="Times New Roman"/>
          <w:color w:val="548DD4" w:themeColor="text2" w:themeTint="99"/>
          <w:sz w:val="16"/>
          <w:szCs w:val="16"/>
        </w:rPr>
        <w:t xml:space="preserve"> Чебаркуль, </w:t>
      </w:r>
      <w:proofErr w:type="spellStart"/>
      <w:r w:rsidRPr="005D020C">
        <w:rPr>
          <w:rFonts w:ascii="Times New Roman" w:hAnsi="Times New Roman" w:cs="Times New Roman"/>
          <w:color w:val="548DD4" w:themeColor="text2" w:themeTint="99"/>
          <w:sz w:val="16"/>
          <w:szCs w:val="16"/>
        </w:rPr>
        <w:t>S=Челябинская</w:t>
      </w:r>
      <w:proofErr w:type="spellEnd"/>
      <w:r w:rsidRPr="005D020C">
        <w:rPr>
          <w:rFonts w:ascii="Times New Roman" w:hAnsi="Times New Roman" w:cs="Times New Roman"/>
          <w:color w:val="548DD4" w:themeColor="text2" w:themeTint="99"/>
          <w:sz w:val="16"/>
          <w:szCs w:val="16"/>
        </w:rPr>
        <w:t xml:space="preserve"> область, </w:t>
      </w:r>
      <w:proofErr w:type="spellStart"/>
      <w:r w:rsidRPr="005D020C">
        <w:rPr>
          <w:rFonts w:ascii="Times New Roman" w:hAnsi="Times New Roman" w:cs="Times New Roman"/>
          <w:color w:val="548DD4" w:themeColor="text2" w:themeTint="99"/>
          <w:sz w:val="16"/>
          <w:szCs w:val="16"/>
        </w:rPr>
        <w:t>C=RUИздательCN=Федеральное</w:t>
      </w:r>
      <w:proofErr w:type="spellEnd"/>
      <w:r w:rsidRPr="005D020C">
        <w:rPr>
          <w:rFonts w:ascii="Times New Roman" w:hAnsi="Times New Roman" w:cs="Times New Roman"/>
          <w:color w:val="548DD4" w:themeColor="text2" w:themeTint="99"/>
          <w:sz w:val="16"/>
          <w:szCs w:val="16"/>
        </w:rPr>
        <w:t xml:space="preserve"> казначейство, </w:t>
      </w:r>
      <w:proofErr w:type="spellStart"/>
      <w:r w:rsidRPr="005D020C">
        <w:rPr>
          <w:rFonts w:ascii="Times New Roman" w:hAnsi="Times New Roman" w:cs="Times New Roman"/>
          <w:color w:val="548DD4" w:themeColor="text2" w:themeTint="99"/>
          <w:sz w:val="16"/>
          <w:szCs w:val="16"/>
        </w:rPr>
        <w:t>O=Казначейство</w:t>
      </w:r>
      <w:proofErr w:type="spellEnd"/>
      <w:r w:rsidRPr="005D020C">
        <w:rPr>
          <w:rFonts w:ascii="Times New Roman" w:hAnsi="Times New Roman" w:cs="Times New Roman"/>
          <w:color w:val="548DD4" w:themeColor="text2" w:themeTint="99"/>
          <w:sz w:val="16"/>
          <w:szCs w:val="16"/>
        </w:rPr>
        <w:t xml:space="preserve"> России, C=RU, </w:t>
      </w:r>
      <w:proofErr w:type="spellStart"/>
      <w:r w:rsidRPr="005D020C">
        <w:rPr>
          <w:rFonts w:ascii="Times New Roman" w:hAnsi="Times New Roman" w:cs="Times New Roman"/>
          <w:color w:val="548DD4" w:themeColor="text2" w:themeTint="99"/>
          <w:sz w:val="16"/>
          <w:szCs w:val="16"/>
        </w:rPr>
        <w:t>L=г</w:t>
      </w:r>
      <w:proofErr w:type="spellEnd"/>
      <w:r w:rsidRPr="005D020C">
        <w:rPr>
          <w:rFonts w:ascii="Times New Roman" w:hAnsi="Times New Roman" w:cs="Times New Roman"/>
          <w:color w:val="548DD4" w:themeColor="text2" w:themeTint="99"/>
          <w:sz w:val="16"/>
          <w:szCs w:val="16"/>
        </w:rPr>
        <w:t xml:space="preserve">. Москва, STREET="Большой </w:t>
      </w:r>
      <w:proofErr w:type="spellStart"/>
      <w:r w:rsidRPr="005D020C">
        <w:rPr>
          <w:rFonts w:ascii="Times New Roman" w:hAnsi="Times New Roman" w:cs="Times New Roman"/>
          <w:color w:val="548DD4" w:themeColor="text2" w:themeTint="99"/>
          <w:sz w:val="16"/>
          <w:szCs w:val="16"/>
        </w:rPr>
        <w:t>Златоустинский</w:t>
      </w:r>
      <w:proofErr w:type="spellEnd"/>
      <w:r w:rsidRPr="005D020C">
        <w:rPr>
          <w:rFonts w:ascii="Times New Roman" w:hAnsi="Times New Roman" w:cs="Times New Roman"/>
          <w:color w:val="548DD4" w:themeColor="text2" w:themeTint="99"/>
          <w:sz w:val="16"/>
          <w:szCs w:val="16"/>
        </w:rPr>
        <w:t xml:space="preserve"> переулок, д. 6, строение 1", ОГРН=1047797019830, ИНН ЮЛ=7710568760, S=77 Москва, </w:t>
      </w:r>
      <w:proofErr w:type="spellStart"/>
      <w:r w:rsidRPr="005D020C">
        <w:rPr>
          <w:rFonts w:ascii="Times New Roman" w:hAnsi="Times New Roman" w:cs="Times New Roman"/>
          <w:color w:val="548DD4" w:themeColor="text2" w:themeTint="99"/>
          <w:sz w:val="16"/>
          <w:szCs w:val="16"/>
        </w:rPr>
        <w:t>E=uc_fk@roskazna.ruСерийный</w:t>
      </w:r>
      <w:proofErr w:type="spellEnd"/>
      <w:r w:rsidRPr="005D020C">
        <w:rPr>
          <w:rFonts w:ascii="Times New Roman" w:hAnsi="Times New Roman" w:cs="Times New Roman"/>
          <w:color w:val="548DD4" w:themeColor="text2" w:themeTint="99"/>
          <w:sz w:val="16"/>
          <w:szCs w:val="16"/>
        </w:rPr>
        <w:t xml:space="preserve"> номер3DF656964F4F31C586ED670E1D0A0DAFСрок действия12.07.2024 13:38 - 05.10.2025 13:38Срок действия закрытого ключа12.07.2024 13:38 - 05.10.2025 13:38</w:t>
      </w:r>
    </w:p>
    <w:p w:rsidR="005D020C" w:rsidRPr="005D020C" w:rsidRDefault="005D020C" w:rsidP="005D020C">
      <w:pPr>
        <w:tabs>
          <w:tab w:val="left" w:pos="0"/>
          <w:tab w:val="left" w:pos="900"/>
          <w:tab w:val="left" w:pos="945"/>
        </w:tabs>
        <w:suppressAutoHyphens/>
        <w:autoSpaceDE w:val="0"/>
        <w:autoSpaceDN w:val="0"/>
        <w:adjustRightInd w:val="0"/>
        <w:spacing w:after="0" w:line="240" w:lineRule="auto"/>
        <w:rPr>
          <w:rFonts w:ascii="Times New Roman" w:eastAsia="Times New Roman" w:hAnsi="Times New Roman" w:cs="Times New Roman"/>
          <w:bCs/>
          <w:color w:val="548DD4" w:themeColor="text2" w:themeTint="99"/>
          <w:sz w:val="16"/>
          <w:szCs w:val="16"/>
        </w:rPr>
      </w:pPr>
      <w:r w:rsidRPr="005D020C">
        <w:rPr>
          <w:rFonts w:ascii="Times New Roman" w:hAnsi="Times New Roman" w:cs="Times New Roman"/>
          <w:color w:val="548DD4" w:themeColor="text2" w:themeTint="99"/>
          <w:sz w:val="16"/>
          <w:szCs w:val="16"/>
        </w:rPr>
        <w:t>Отпечаток сертификата72B3FBCDCC5B67E0FD988DECF47C5DED99862AA9</w:t>
      </w:r>
    </w:p>
    <w:p w:rsidR="00C11D0A" w:rsidRPr="00C11D0A" w:rsidRDefault="00C11D0A" w:rsidP="0017527E">
      <w:pPr>
        <w:widowControl w:val="0"/>
        <w:adjustRightInd w:val="0"/>
        <w:spacing w:after="0" w:line="240" w:lineRule="auto"/>
        <w:rPr>
          <w:rFonts w:ascii="Times New Roman" w:eastAsia="Times New Roman" w:hAnsi="Times New Roman" w:cs="Times New Roman"/>
          <w:sz w:val="23"/>
          <w:szCs w:val="23"/>
          <w:lang w:bidi="en-US"/>
        </w:rPr>
      </w:pPr>
    </w:p>
    <w:sectPr w:rsidR="00C11D0A" w:rsidRPr="00C11D0A" w:rsidSect="009146A1">
      <w:footerReference w:type="default" r:id="rId23"/>
      <w:pgSz w:w="11906" w:h="16838"/>
      <w:pgMar w:top="454" w:right="851" w:bottom="45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2" w:rsidRDefault="00936752" w:rsidP="00653251">
      <w:pPr>
        <w:spacing w:after="0" w:line="240" w:lineRule="auto"/>
      </w:pPr>
      <w:r>
        <w:separator/>
      </w:r>
    </w:p>
  </w:endnote>
  <w:endnote w:type="continuationSeparator" w:id="0">
    <w:p w:rsidR="00936752" w:rsidRDefault="00936752" w:rsidP="006532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Andale Sans UI">
    <w:charset w:val="00"/>
    <w:family w:val="auto"/>
    <w:pitch w:val="variable"/>
    <w:sig w:usb0="00000000" w:usb1="00000000" w:usb2="00000000" w:usb3="00000000" w:csb0="0000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997" w:rsidRDefault="007B2997" w:rsidP="00680C87">
    <w:pPr>
      <w:pStyle w:val="a3"/>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2" w:rsidRDefault="00936752" w:rsidP="00653251">
      <w:pPr>
        <w:spacing w:after="0" w:line="240" w:lineRule="auto"/>
      </w:pPr>
      <w:r>
        <w:separator/>
      </w:r>
    </w:p>
  </w:footnote>
  <w:footnote w:type="continuationSeparator" w:id="0">
    <w:p w:rsidR="00936752" w:rsidRDefault="00936752" w:rsidP="006532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07A826E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0DC2B2C"/>
    <w:multiLevelType w:val="multilevel"/>
    <w:tmpl w:val="F398938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1926F38"/>
    <w:multiLevelType w:val="hybridMultilevel"/>
    <w:tmpl w:val="09821EEA"/>
    <w:lvl w:ilvl="0" w:tplc="87043184">
      <w:start w:val="12"/>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3">
    <w:nsid w:val="04316DB7"/>
    <w:multiLevelType w:val="multilevel"/>
    <w:tmpl w:val="8EE423AC"/>
    <w:lvl w:ilvl="0">
      <w:start w:val="3"/>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78057F0"/>
    <w:multiLevelType w:val="multilevel"/>
    <w:tmpl w:val="54189996"/>
    <w:lvl w:ilvl="0">
      <w:start w:val="5"/>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0A1A48D6"/>
    <w:multiLevelType w:val="hybridMultilevel"/>
    <w:tmpl w:val="4CFCD7D2"/>
    <w:lvl w:ilvl="0" w:tplc="0419000B">
      <w:start w:val="1"/>
      <w:numFmt w:val="bullet"/>
      <w:lvlText w:val=""/>
      <w:lvlJc w:val="left"/>
      <w:pPr>
        <w:tabs>
          <w:tab w:val="num" w:pos="1420"/>
        </w:tabs>
        <w:ind w:left="14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0AEF2381"/>
    <w:multiLevelType w:val="hybridMultilevel"/>
    <w:tmpl w:val="9762097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0B3BBC"/>
    <w:multiLevelType w:val="multilevel"/>
    <w:tmpl w:val="C71C2A8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D562BC1"/>
    <w:multiLevelType w:val="hybridMultilevel"/>
    <w:tmpl w:val="FA124D0A"/>
    <w:lvl w:ilvl="0" w:tplc="F54C2898">
      <w:start w:val="1"/>
      <w:numFmt w:val="decimal"/>
      <w:lvlText w:val="%1)"/>
      <w:lvlJc w:val="left"/>
      <w:pPr>
        <w:ind w:left="696" w:hanging="360"/>
      </w:pPr>
      <w:rPr>
        <w:rFonts w:hint="default"/>
        <w:b w:val="0"/>
        <w:color w:val="auto"/>
        <w:sz w:val="22"/>
      </w:rPr>
    </w:lvl>
    <w:lvl w:ilvl="1" w:tplc="04190019" w:tentative="1">
      <w:start w:val="1"/>
      <w:numFmt w:val="lowerLetter"/>
      <w:lvlText w:val="%2."/>
      <w:lvlJc w:val="left"/>
      <w:pPr>
        <w:ind w:left="1416" w:hanging="360"/>
      </w:pPr>
    </w:lvl>
    <w:lvl w:ilvl="2" w:tplc="0419001B" w:tentative="1">
      <w:start w:val="1"/>
      <w:numFmt w:val="lowerRoman"/>
      <w:lvlText w:val="%3."/>
      <w:lvlJc w:val="right"/>
      <w:pPr>
        <w:ind w:left="2136" w:hanging="180"/>
      </w:pPr>
    </w:lvl>
    <w:lvl w:ilvl="3" w:tplc="0419000F" w:tentative="1">
      <w:start w:val="1"/>
      <w:numFmt w:val="decimal"/>
      <w:lvlText w:val="%4."/>
      <w:lvlJc w:val="left"/>
      <w:pPr>
        <w:ind w:left="2856" w:hanging="360"/>
      </w:pPr>
    </w:lvl>
    <w:lvl w:ilvl="4" w:tplc="04190019" w:tentative="1">
      <w:start w:val="1"/>
      <w:numFmt w:val="lowerLetter"/>
      <w:lvlText w:val="%5."/>
      <w:lvlJc w:val="left"/>
      <w:pPr>
        <w:ind w:left="3576" w:hanging="360"/>
      </w:pPr>
    </w:lvl>
    <w:lvl w:ilvl="5" w:tplc="0419001B" w:tentative="1">
      <w:start w:val="1"/>
      <w:numFmt w:val="lowerRoman"/>
      <w:lvlText w:val="%6."/>
      <w:lvlJc w:val="right"/>
      <w:pPr>
        <w:ind w:left="4296" w:hanging="180"/>
      </w:pPr>
    </w:lvl>
    <w:lvl w:ilvl="6" w:tplc="0419000F" w:tentative="1">
      <w:start w:val="1"/>
      <w:numFmt w:val="decimal"/>
      <w:lvlText w:val="%7."/>
      <w:lvlJc w:val="left"/>
      <w:pPr>
        <w:ind w:left="5016" w:hanging="360"/>
      </w:pPr>
    </w:lvl>
    <w:lvl w:ilvl="7" w:tplc="04190019" w:tentative="1">
      <w:start w:val="1"/>
      <w:numFmt w:val="lowerLetter"/>
      <w:lvlText w:val="%8."/>
      <w:lvlJc w:val="left"/>
      <w:pPr>
        <w:ind w:left="5736" w:hanging="360"/>
      </w:pPr>
    </w:lvl>
    <w:lvl w:ilvl="8" w:tplc="0419001B" w:tentative="1">
      <w:start w:val="1"/>
      <w:numFmt w:val="lowerRoman"/>
      <w:lvlText w:val="%9."/>
      <w:lvlJc w:val="right"/>
      <w:pPr>
        <w:ind w:left="6456" w:hanging="180"/>
      </w:pPr>
    </w:lvl>
  </w:abstractNum>
  <w:abstractNum w:abstractNumId="9">
    <w:nsid w:val="372F3B75"/>
    <w:multiLevelType w:val="hybridMultilevel"/>
    <w:tmpl w:val="572213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C75179B"/>
    <w:multiLevelType w:val="hybridMultilevel"/>
    <w:tmpl w:val="9528CB06"/>
    <w:lvl w:ilvl="0" w:tplc="46E65650">
      <w:start w:val="1"/>
      <w:numFmt w:val="decimal"/>
      <w:lvlText w:val="%1."/>
      <w:lvlJc w:val="left"/>
      <w:pPr>
        <w:ind w:left="141" w:firstLine="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1">
    <w:nsid w:val="3E661FE7"/>
    <w:multiLevelType w:val="multilevel"/>
    <w:tmpl w:val="697E772A"/>
    <w:lvl w:ilvl="0">
      <w:start w:val="1"/>
      <w:numFmt w:val="decimal"/>
      <w:lvlText w:val="%1."/>
      <w:lvlJc w:val="left"/>
      <w:pPr>
        <w:tabs>
          <w:tab w:val="num" w:pos="4368"/>
        </w:tabs>
        <w:ind w:left="4368" w:hanging="360"/>
      </w:pPr>
      <w:rPr>
        <w:rFonts w:hint="default"/>
      </w:rPr>
    </w:lvl>
    <w:lvl w:ilvl="1">
      <w:start w:val="1"/>
      <w:numFmt w:val="decimal"/>
      <w:lvlText w:val="%1.%2."/>
      <w:lvlJc w:val="left"/>
      <w:pPr>
        <w:tabs>
          <w:tab w:val="num" w:pos="1320"/>
        </w:tabs>
        <w:ind w:left="1320" w:hanging="432"/>
      </w:pPr>
      <w:rPr>
        <w:rFonts w:hint="default"/>
        <w:b/>
        <w:i w:val="0"/>
      </w:rPr>
    </w:lvl>
    <w:lvl w:ilvl="2">
      <w:start w:val="1"/>
      <w:numFmt w:val="decimal"/>
      <w:lvlText w:val="%1.%2.%3."/>
      <w:lvlJc w:val="left"/>
      <w:pPr>
        <w:tabs>
          <w:tab w:val="num" w:pos="1368"/>
        </w:tabs>
        <w:ind w:left="1368" w:hanging="504"/>
      </w:pPr>
      <w:rPr>
        <w:rFonts w:hint="default"/>
        <w:lang w:val="ru-RU"/>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407E6842"/>
    <w:multiLevelType w:val="hybridMultilevel"/>
    <w:tmpl w:val="64C2F35E"/>
    <w:lvl w:ilvl="0" w:tplc="2F0AFB8A">
      <w:start w:val="15"/>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3">
    <w:nsid w:val="413560C3"/>
    <w:multiLevelType w:val="multilevel"/>
    <w:tmpl w:val="EC76F154"/>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3A13270"/>
    <w:multiLevelType w:val="multilevel"/>
    <w:tmpl w:val="56CE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AE74467"/>
    <w:multiLevelType w:val="hybridMultilevel"/>
    <w:tmpl w:val="DCF8C4A6"/>
    <w:lvl w:ilvl="0" w:tplc="46E65650">
      <w:start w:val="1"/>
      <w:numFmt w:val="decimal"/>
      <w:lvlText w:val="%1."/>
      <w:lvlJc w:val="left"/>
      <w:pPr>
        <w:ind w:left="425"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0D2FBA"/>
    <w:multiLevelType w:val="multilevel"/>
    <w:tmpl w:val="42482C1A"/>
    <w:lvl w:ilvl="0">
      <w:start w:val="12"/>
      <w:numFmt w:val="decimal"/>
      <w:lvlText w:val="%1."/>
      <w:lvlJc w:val="left"/>
      <w:pPr>
        <w:ind w:left="450" w:hanging="450"/>
      </w:pPr>
      <w:rPr>
        <w:rFonts w:hint="default"/>
      </w:rPr>
    </w:lvl>
    <w:lvl w:ilvl="1">
      <w:start w:val="1"/>
      <w:numFmt w:val="decimal"/>
      <w:lvlText w:val="%1.%2."/>
      <w:lvlJc w:val="left"/>
      <w:pPr>
        <w:ind w:left="1018" w:hanging="45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8">
    <w:nsid w:val="4E5F63E4"/>
    <w:multiLevelType w:val="hybridMultilevel"/>
    <w:tmpl w:val="3DC04C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3D77DE"/>
    <w:multiLevelType w:val="multilevel"/>
    <w:tmpl w:val="A050AD2E"/>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566"/>
        </w:tabs>
        <w:ind w:left="566" w:hanging="495"/>
      </w:pPr>
      <w:rPr>
        <w:rFonts w:hint="default"/>
      </w:rPr>
    </w:lvl>
    <w:lvl w:ilvl="2">
      <w:start w:val="6"/>
      <w:numFmt w:val="decimal"/>
      <w:lvlText w:val="%1.%2.%3."/>
      <w:lvlJc w:val="left"/>
      <w:pPr>
        <w:tabs>
          <w:tab w:val="num" w:pos="862"/>
        </w:tabs>
        <w:ind w:left="862" w:hanging="720"/>
      </w:pPr>
      <w:rPr>
        <w:rFonts w:hint="default"/>
      </w:rPr>
    </w:lvl>
    <w:lvl w:ilvl="3">
      <w:start w:val="1"/>
      <w:numFmt w:val="decimal"/>
      <w:lvlText w:val="%1.%2.%3.%4."/>
      <w:lvlJc w:val="left"/>
      <w:pPr>
        <w:tabs>
          <w:tab w:val="num" w:pos="933"/>
        </w:tabs>
        <w:ind w:left="933" w:hanging="720"/>
      </w:pPr>
      <w:rPr>
        <w:rFonts w:hint="default"/>
      </w:rPr>
    </w:lvl>
    <w:lvl w:ilvl="4">
      <w:start w:val="1"/>
      <w:numFmt w:val="decimal"/>
      <w:lvlText w:val="%1.%2.%3.%4.%5."/>
      <w:lvlJc w:val="left"/>
      <w:pPr>
        <w:tabs>
          <w:tab w:val="num" w:pos="1364"/>
        </w:tabs>
        <w:ind w:left="1364" w:hanging="1080"/>
      </w:pPr>
      <w:rPr>
        <w:rFonts w:hint="default"/>
      </w:rPr>
    </w:lvl>
    <w:lvl w:ilvl="5">
      <w:start w:val="1"/>
      <w:numFmt w:val="decimal"/>
      <w:lvlText w:val="%1.%2.%3.%4.%5.%6."/>
      <w:lvlJc w:val="left"/>
      <w:pPr>
        <w:tabs>
          <w:tab w:val="num" w:pos="1435"/>
        </w:tabs>
        <w:ind w:left="1435" w:hanging="1080"/>
      </w:pPr>
      <w:rPr>
        <w:rFonts w:hint="default"/>
      </w:rPr>
    </w:lvl>
    <w:lvl w:ilvl="6">
      <w:start w:val="1"/>
      <w:numFmt w:val="decimal"/>
      <w:lvlText w:val="%1.%2.%3.%4.%5.%6.%7."/>
      <w:lvlJc w:val="left"/>
      <w:pPr>
        <w:tabs>
          <w:tab w:val="num" w:pos="1866"/>
        </w:tabs>
        <w:ind w:left="1866" w:hanging="1440"/>
      </w:pPr>
      <w:rPr>
        <w:rFonts w:hint="default"/>
      </w:rPr>
    </w:lvl>
    <w:lvl w:ilvl="7">
      <w:start w:val="1"/>
      <w:numFmt w:val="decimal"/>
      <w:lvlText w:val="%1.%2.%3.%4.%5.%6.%7.%8."/>
      <w:lvlJc w:val="left"/>
      <w:pPr>
        <w:tabs>
          <w:tab w:val="num" w:pos="1937"/>
        </w:tabs>
        <w:ind w:left="1937" w:hanging="1440"/>
      </w:pPr>
      <w:rPr>
        <w:rFonts w:hint="default"/>
      </w:rPr>
    </w:lvl>
    <w:lvl w:ilvl="8">
      <w:start w:val="1"/>
      <w:numFmt w:val="decimal"/>
      <w:lvlText w:val="%1.%2.%3.%4.%5.%6.%7.%8.%9."/>
      <w:lvlJc w:val="left"/>
      <w:pPr>
        <w:tabs>
          <w:tab w:val="num" w:pos="2368"/>
        </w:tabs>
        <w:ind w:left="2368" w:hanging="1800"/>
      </w:pPr>
      <w:rPr>
        <w:rFonts w:hint="default"/>
      </w:rPr>
    </w:lvl>
  </w:abstractNum>
  <w:abstractNum w:abstractNumId="20">
    <w:nsid w:val="55B96DCE"/>
    <w:multiLevelType w:val="hybridMultilevel"/>
    <w:tmpl w:val="24B212F4"/>
    <w:lvl w:ilvl="0" w:tplc="28E09380">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C81104"/>
    <w:multiLevelType w:val="hybridMultilevel"/>
    <w:tmpl w:val="0F22D68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720"/>
        </w:tabs>
        <w:ind w:left="720" w:hanging="360"/>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2">
    <w:nsid w:val="5D8E4F86"/>
    <w:multiLevelType w:val="multilevel"/>
    <w:tmpl w:val="0A501F9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EFA591A"/>
    <w:multiLevelType w:val="hybridMultilevel"/>
    <w:tmpl w:val="E6C012B6"/>
    <w:lvl w:ilvl="0" w:tplc="13E82A44">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7590D68"/>
    <w:multiLevelType w:val="hybridMultilevel"/>
    <w:tmpl w:val="FA9E4C1C"/>
    <w:lvl w:ilvl="0" w:tplc="515EE3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D7773F"/>
    <w:multiLevelType w:val="hybridMultilevel"/>
    <w:tmpl w:val="4380EC7C"/>
    <w:lvl w:ilvl="0" w:tplc="3512512A">
      <w:start w:val="23"/>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6">
    <w:nsid w:val="6BF551E2"/>
    <w:multiLevelType w:val="multilevel"/>
    <w:tmpl w:val="8C3AEE5E"/>
    <w:lvl w:ilvl="0">
      <w:start w:val="3"/>
      <w:numFmt w:val="decimal"/>
      <w:lvlText w:val="%1."/>
      <w:lvlJc w:val="left"/>
      <w:pPr>
        <w:ind w:left="540" w:hanging="540"/>
      </w:pPr>
      <w:rPr>
        <w:rFonts w:hint="default"/>
      </w:rPr>
    </w:lvl>
    <w:lvl w:ilvl="1">
      <w:start w:val="1"/>
      <w:numFmt w:val="decimal"/>
      <w:lvlText w:val="%1.%2."/>
      <w:lvlJc w:val="left"/>
      <w:pPr>
        <w:ind w:left="899" w:hanging="540"/>
      </w:pPr>
      <w:rPr>
        <w:rFonts w:hint="default"/>
      </w:rPr>
    </w:lvl>
    <w:lvl w:ilvl="2">
      <w:start w:val="1"/>
      <w:numFmt w:val="decimal"/>
      <w:lvlText w:val="%1.%2.%3."/>
      <w:lvlJc w:val="left"/>
      <w:pPr>
        <w:ind w:left="1146" w:hanging="720"/>
      </w:pPr>
      <w:rPr>
        <w:rFonts w:hint="default"/>
        <w:b w:val="0"/>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27">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pStyle w:val="3"/>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D005C2C"/>
    <w:multiLevelType w:val="hybridMultilevel"/>
    <w:tmpl w:val="41CA6644"/>
    <w:lvl w:ilvl="0" w:tplc="B9D0D34A">
      <w:start w:val="20"/>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9">
    <w:nsid w:val="6FC64BD7"/>
    <w:multiLevelType w:val="multilevel"/>
    <w:tmpl w:val="682CB6DC"/>
    <w:lvl w:ilvl="0">
      <w:start w:val="3"/>
      <w:numFmt w:val="decimal"/>
      <w:lvlText w:val="%1."/>
      <w:lvlJc w:val="left"/>
      <w:pPr>
        <w:tabs>
          <w:tab w:val="num" w:pos="720"/>
        </w:tabs>
        <w:ind w:left="72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nsid w:val="72492AC5"/>
    <w:multiLevelType w:val="multilevel"/>
    <w:tmpl w:val="9FFE3CDC"/>
    <w:lvl w:ilvl="0">
      <w:start w:val="3"/>
      <w:numFmt w:val="decimal"/>
      <w:lvlText w:val="%1."/>
      <w:lvlJc w:val="left"/>
      <w:pPr>
        <w:ind w:left="540" w:hanging="540"/>
      </w:pPr>
      <w:rPr>
        <w:rFonts w:hint="default"/>
      </w:rPr>
    </w:lvl>
    <w:lvl w:ilvl="1">
      <w:start w:val="4"/>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1">
    <w:nsid w:val="73A0101F"/>
    <w:multiLevelType w:val="multilevel"/>
    <w:tmpl w:val="7332D8D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48B538F"/>
    <w:multiLevelType w:val="hybridMultilevel"/>
    <w:tmpl w:val="0FC69A4A"/>
    <w:lvl w:ilvl="0" w:tplc="E452A6A0">
      <w:start w:val="1"/>
      <w:numFmt w:val="decimal"/>
      <w:lvlText w:val="%1."/>
      <w:lvlJc w:val="left"/>
      <w:pPr>
        <w:tabs>
          <w:tab w:val="num" w:pos="180"/>
        </w:tabs>
        <w:ind w:left="180" w:firstLine="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757E342E"/>
    <w:multiLevelType w:val="hybridMultilevel"/>
    <w:tmpl w:val="EBFCE186"/>
    <w:lvl w:ilvl="0" w:tplc="B8D8D402">
      <w:start w:val="10"/>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34">
    <w:nsid w:val="76E90998"/>
    <w:multiLevelType w:val="multilevel"/>
    <w:tmpl w:val="8AC4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9F6515"/>
    <w:multiLevelType w:val="multilevel"/>
    <w:tmpl w:val="6444E54E"/>
    <w:lvl w:ilvl="0">
      <w:start w:val="1"/>
      <w:numFmt w:val="decimal"/>
      <w:lvlText w:val="%1."/>
      <w:lvlJc w:val="left"/>
      <w:pPr>
        <w:ind w:left="435" w:hanging="435"/>
      </w:pPr>
      <w:rPr>
        <w:rFonts w:hint="default"/>
        <w:sz w:val="22"/>
      </w:rPr>
    </w:lvl>
    <w:lvl w:ilvl="1">
      <w:start w:val="1"/>
      <w:numFmt w:val="decimal"/>
      <w:lvlText w:val="%1.%2."/>
      <w:lvlJc w:val="left"/>
      <w:pPr>
        <w:ind w:left="435" w:hanging="43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num w:numId="1">
    <w:abstractNumId w:val="26"/>
  </w:num>
  <w:num w:numId="2">
    <w:abstractNumId w:val="4"/>
  </w:num>
  <w:num w:numId="3">
    <w:abstractNumId w:val="30"/>
  </w:num>
  <w:num w:numId="4">
    <w:abstractNumId w:val="33"/>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15"/>
  </w:num>
  <w:num w:numId="9">
    <w:abstractNumId w:val="11"/>
  </w:num>
  <w:num w:numId="10">
    <w:abstractNumId w:val="22"/>
  </w:num>
  <w:num w:numId="11">
    <w:abstractNumId w:val="13"/>
  </w:num>
  <w:num w:numId="12">
    <w:abstractNumId w:val="1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9"/>
  </w:num>
  <w:num w:numId="16">
    <w:abstractNumId w:val="31"/>
  </w:num>
  <w:num w:numId="17">
    <w:abstractNumId w:val="7"/>
  </w:num>
  <w:num w:numId="18">
    <w:abstractNumId w:val="1"/>
  </w:num>
  <w:num w:numId="19">
    <w:abstractNumId w:val="9"/>
  </w:num>
  <w:num w:numId="20">
    <w:abstractNumId w:val="10"/>
  </w:num>
  <w:num w:numId="21">
    <w:abstractNumId w:val="16"/>
  </w:num>
  <w:num w:numId="22">
    <w:abstractNumId w:val="34"/>
  </w:num>
  <w:num w:numId="23">
    <w:abstractNumId w:val="14"/>
  </w:num>
  <w:num w:numId="24">
    <w:abstractNumId w:val="17"/>
  </w:num>
  <w:num w:numId="25">
    <w:abstractNumId w:val="12"/>
  </w:num>
  <w:num w:numId="26">
    <w:abstractNumId w:val="18"/>
  </w:num>
  <w:num w:numId="27">
    <w:abstractNumId w:val="27"/>
  </w:num>
  <w:num w:numId="28">
    <w:abstractNumId w:val="8"/>
  </w:num>
  <w:num w:numId="29">
    <w:abstractNumId w:val="23"/>
  </w:num>
  <w:num w:numId="30">
    <w:abstractNumId w:val="3"/>
  </w:num>
  <w:num w:numId="31">
    <w:abstractNumId w:val="20"/>
  </w:num>
  <w:num w:numId="32">
    <w:abstractNumId w:val="5"/>
  </w:num>
  <w:num w:numId="33">
    <w:abstractNumId w:val="24"/>
  </w:num>
  <w:num w:numId="34">
    <w:abstractNumId w:val="28"/>
  </w:num>
  <w:num w:numId="35">
    <w:abstractNumId w:val="25"/>
  </w:num>
  <w:num w:numId="36">
    <w:abstractNumId w:val="6"/>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seFELayout/>
  </w:compat>
  <w:rsids>
    <w:rsidRoot w:val="009B439F"/>
    <w:rsid w:val="0000223D"/>
    <w:rsid w:val="00013BFE"/>
    <w:rsid w:val="000208D9"/>
    <w:rsid w:val="000228E5"/>
    <w:rsid w:val="0002392E"/>
    <w:rsid w:val="00026BAE"/>
    <w:rsid w:val="00026FA6"/>
    <w:rsid w:val="00034E44"/>
    <w:rsid w:val="0003699F"/>
    <w:rsid w:val="00037493"/>
    <w:rsid w:val="00042DF0"/>
    <w:rsid w:val="00053CBA"/>
    <w:rsid w:val="000576BB"/>
    <w:rsid w:val="000607A4"/>
    <w:rsid w:val="00070606"/>
    <w:rsid w:val="000716F6"/>
    <w:rsid w:val="00087904"/>
    <w:rsid w:val="000900E9"/>
    <w:rsid w:val="000A1F49"/>
    <w:rsid w:val="000A5503"/>
    <w:rsid w:val="000B4D56"/>
    <w:rsid w:val="000B7B3F"/>
    <w:rsid w:val="000C26F7"/>
    <w:rsid w:val="000C5BF0"/>
    <w:rsid w:val="000C61A8"/>
    <w:rsid w:val="000C70E3"/>
    <w:rsid w:val="000D40C3"/>
    <w:rsid w:val="000D6AC6"/>
    <w:rsid w:val="000F4B03"/>
    <w:rsid w:val="000F4C15"/>
    <w:rsid w:val="000F521F"/>
    <w:rsid w:val="00106060"/>
    <w:rsid w:val="001073C1"/>
    <w:rsid w:val="00110CD0"/>
    <w:rsid w:val="00112C90"/>
    <w:rsid w:val="00114042"/>
    <w:rsid w:val="00116FA2"/>
    <w:rsid w:val="001171CB"/>
    <w:rsid w:val="00127A0F"/>
    <w:rsid w:val="00131810"/>
    <w:rsid w:val="00133AC8"/>
    <w:rsid w:val="0013470A"/>
    <w:rsid w:val="00134E87"/>
    <w:rsid w:val="00137753"/>
    <w:rsid w:val="00140788"/>
    <w:rsid w:val="001423CD"/>
    <w:rsid w:val="00144868"/>
    <w:rsid w:val="00146698"/>
    <w:rsid w:val="00150661"/>
    <w:rsid w:val="001531F4"/>
    <w:rsid w:val="00157591"/>
    <w:rsid w:val="00164553"/>
    <w:rsid w:val="001653D3"/>
    <w:rsid w:val="0017527E"/>
    <w:rsid w:val="00175AC2"/>
    <w:rsid w:val="00181E62"/>
    <w:rsid w:val="00183760"/>
    <w:rsid w:val="001849EC"/>
    <w:rsid w:val="00192652"/>
    <w:rsid w:val="00195013"/>
    <w:rsid w:val="00195290"/>
    <w:rsid w:val="001A0E1D"/>
    <w:rsid w:val="001A11F9"/>
    <w:rsid w:val="001A1B53"/>
    <w:rsid w:val="001A3367"/>
    <w:rsid w:val="001A7624"/>
    <w:rsid w:val="001B239A"/>
    <w:rsid w:val="001B3E56"/>
    <w:rsid w:val="001C39D5"/>
    <w:rsid w:val="001C40EA"/>
    <w:rsid w:val="001D102C"/>
    <w:rsid w:val="001D2A68"/>
    <w:rsid w:val="001D4E66"/>
    <w:rsid w:val="001E0231"/>
    <w:rsid w:val="001E36D6"/>
    <w:rsid w:val="001E37BF"/>
    <w:rsid w:val="001E651A"/>
    <w:rsid w:val="001E79DA"/>
    <w:rsid w:val="001F0BBD"/>
    <w:rsid w:val="002016B4"/>
    <w:rsid w:val="00203C8B"/>
    <w:rsid w:val="00216763"/>
    <w:rsid w:val="00222474"/>
    <w:rsid w:val="00225BAF"/>
    <w:rsid w:val="00231C6C"/>
    <w:rsid w:val="00234E79"/>
    <w:rsid w:val="00240B69"/>
    <w:rsid w:val="002505F3"/>
    <w:rsid w:val="00255F33"/>
    <w:rsid w:val="0026478C"/>
    <w:rsid w:val="00271FA5"/>
    <w:rsid w:val="002763BC"/>
    <w:rsid w:val="002763F3"/>
    <w:rsid w:val="00276FB5"/>
    <w:rsid w:val="00277250"/>
    <w:rsid w:val="00291182"/>
    <w:rsid w:val="002A080C"/>
    <w:rsid w:val="002A6EBA"/>
    <w:rsid w:val="002A704C"/>
    <w:rsid w:val="002B0B22"/>
    <w:rsid w:val="002B4138"/>
    <w:rsid w:val="002C28B2"/>
    <w:rsid w:val="002C33CF"/>
    <w:rsid w:val="002C6417"/>
    <w:rsid w:val="002D4226"/>
    <w:rsid w:val="002E4958"/>
    <w:rsid w:val="002E6628"/>
    <w:rsid w:val="002E68B4"/>
    <w:rsid w:val="002E700E"/>
    <w:rsid w:val="002F334F"/>
    <w:rsid w:val="002F513C"/>
    <w:rsid w:val="002F63FF"/>
    <w:rsid w:val="00302119"/>
    <w:rsid w:val="00303B52"/>
    <w:rsid w:val="00312A4A"/>
    <w:rsid w:val="003134E9"/>
    <w:rsid w:val="00332D97"/>
    <w:rsid w:val="00333833"/>
    <w:rsid w:val="00333A11"/>
    <w:rsid w:val="0033428D"/>
    <w:rsid w:val="00335E1E"/>
    <w:rsid w:val="00337402"/>
    <w:rsid w:val="00343251"/>
    <w:rsid w:val="00346688"/>
    <w:rsid w:val="00352A12"/>
    <w:rsid w:val="00353121"/>
    <w:rsid w:val="0035625F"/>
    <w:rsid w:val="00356FE9"/>
    <w:rsid w:val="003602A9"/>
    <w:rsid w:val="00360CC9"/>
    <w:rsid w:val="003624D6"/>
    <w:rsid w:val="00366D28"/>
    <w:rsid w:val="00370037"/>
    <w:rsid w:val="003749D1"/>
    <w:rsid w:val="003751A5"/>
    <w:rsid w:val="00381D72"/>
    <w:rsid w:val="00386528"/>
    <w:rsid w:val="003876EA"/>
    <w:rsid w:val="003B1036"/>
    <w:rsid w:val="003B6459"/>
    <w:rsid w:val="003B7E05"/>
    <w:rsid w:val="003B7FCF"/>
    <w:rsid w:val="003C3A7C"/>
    <w:rsid w:val="003C447C"/>
    <w:rsid w:val="003C6EF5"/>
    <w:rsid w:val="003D1CDB"/>
    <w:rsid w:val="003D2729"/>
    <w:rsid w:val="003D54CA"/>
    <w:rsid w:val="003E073C"/>
    <w:rsid w:val="003E148B"/>
    <w:rsid w:val="003E52A1"/>
    <w:rsid w:val="003E7636"/>
    <w:rsid w:val="003E7F38"/>
    <w:rsid w:val="003F14C8"/>
    <w:rsid w:val="00401B4F"/>
    <w:rsid w:val="00404C0A"/>
    <w:rsid w:val="00406CF0"/>
    <w:rsid w:val="00417153"/>
    <w:rsid w:val="0042200B"/>
    <w:rsid w:val="004422B3"/>
    <w:rsid w:val="004575DB"/>
    <w:rsid w:val="00486188"/>
    <w:rsid w:val="00487320"/>
    <w:rsid w:val="004A54A4"/>
    <w:rsid w:val="004B26AA"/>
    <w:rsid w:val="004B79D4"/>
    <w:rsid w:val="004C2979"/>
    <w:rsid w:val="004D0E53"/>
    <w:rsid w:val="004D1E72"/>
    <w:rsid w:val="004D4EFD"/>
    <w:rsid w:val="004D4FB3"/>
    <w:rsid w:val="004E03BE"/>
    <w:rsid w:val="004E0DC5"/>
    <w:rsid w:val="004E4D7A"/>
    <w:rsid w:val="004F55F8"/>
    <w:rsid w:val="004F62D7"/>
    <w:rsid w:val="005004F1"/>
    <w:rsid w:val="00500655"/>
    <w:rsid w:val="00502B0A"/>
    <w:rsid w:val="005032B2"/>
    <w:rsid w:val="0050382D"/>
    <w:rsid w:val="00516DA1"/>
    <w:rsid w:val="00517119"/>
    <w:rsid w:val="00520700"/>
    <w:rsid w:val="0053047E"/>
    <w:rsid w:val="00532F8E"/>
    <w:rsid w:val="0053777C"/>
    <w:rsid w:val="005412CA"/>
    <w:rsid w:val="00543A96"/>
    <w:rsid w:val="00544280"/>
    <w:rsid w:val="0055014A"/>
    <w:rsid w:val="00551E77"/>
    <w:rsid w:val="005528A7"/>
    <w:rsid w:val="0056084B"/>
    <w:rsid w:val="005608C7"/>
    <w:rsid w:val="00561102"/>
    <w:rsid w:val="005659A4"/>
    <w:rsid w:val="00567A39"/>
    <w:rsid w:val="005819D1"/>
    <w:rsid w:val="00581B35"/>
    <w:rsid w:val="00581C56"/>
    <w:rsid w:val="005822A2"/>
    <w:rsid w:val="0059245F"/>
    <w:rsid w:val="00593C92"/>
    <w:rsid w:val="005A3919"/>
    <w:rsid w:val="005A5B38"/>
    <w:rsid w:val="005B5ECF"/>
    <w:rsid w:val="005C0D00"/>
    <w:rsid w:val="005C6442"/>
    <w:rsid w:val="005D020C"/>
    <w:rsid w:val="005E301D"/>
    <w:rsid w:val="005E3687"/>
    <w:rsid w:val="005F40FB"/>
    <w:rsid w:val="005F6120"/>
    <w:rsid w:val="005F6D71"/>
    <w:rsid w:val="00600D00"/>
    <w:rsid w:val="00604457"/>
    <w:rsid w:val="00605541"/>
    <w:rsid w:val="00612E76"/>
    <w:rsid w:val="0061768E"/>
    <w:rsid w:val="006220FE"/>
    <w:rsid w:val="00623FE5"/>
    <w:rsid w:val="006247C3"/>
    <w:rsid w:val="0063417E"/>
    <w:rsid w:val="00637F73"/>
    <w:rsid w:val="00643351"/>
    <w:rsid w:val="0064448C"/>
    <w:rsid w:val="006465E6"/>
    <w:rsid w:val="00653251"/>
    <w:rsid w:val="006532A8"/>
    <w:rsid w:val="00654102"/>
    <w:rsid w:val="00657106"/>
    <w:rsid w:val="00657882"/>
    <w:rsid w:val="00660E6F"/>
    <w:rsid w:val="00670718"/>
    <w:rsid w:val="006711DD"/>
    <w:rsid w:val="00675CD0"/>
    <w:rsid w:val="0067643A"/>
    <w:rsid w:val="00680C87"/>
    <w:rsid w:val="00684D9A"/>
    <w:rsid w:val="00690670"/>
    <w:rsid w:val="00691528"/>
    <w:rsid w:val="00695A8E"/>
    <w:rsid w:val="006961BB"/>
    <w:rsid w:val="006A09F9"/>
    <w:rsid w:val="006A0D87"/>
    <w:rsid w:val="006A2ACA"/>
    <w:rsid w:val="006A751C"/>
    <w:rsid w:val="006B01E3"/>
    <w:rsid w:val="006B1DD2"/>
    <w:rsid w:val="006B33CB"/>
    <w:rsid w:val="006B37B0"/>
    <w:rsid w:val="006B43E4"/>
    <w:rsid w:val="006B7E4B"/>
    <w:rsid w:val="006C0E5E"/>
    <w:rsid w:val="006C19FC"/>
    <w:rsid w:val="006C2CC6"/>
    <w:rsid w:val="006C7A52"/>
    <w:rsid w:val="006D0783"/>
    <w:rsid w:val="006E0A3A"/>
    <w:rsid w:val="006E2075"/>
    <w:rsid w:val="006F0413"/>
    <w:rsid w:val="006F5714"/>
    <w:rsid w:val="006F6022"/>
    <w:rsid w:val="00707E00"/>
    <w:rsid w:val="00711AC1"/>
    <w:rsid w:val="007170FD"/>
    <w:rsid w:val="00717BC2"/>
    <w:rsid w:val="00721231"/>
    <w:rsid w:val="00732171"/>
    <w:rsid w:val="0073489E"/>
    <w:rsid w:val="00736E78"/>
    <w:rsid w:val="00737475"/>
    <w:rsid w:val="007405F2"/>
    <w:rsid w:val="007551B0"/>
    <w:rsid w:val="0076118B"/>
    <w:rsid w:val="007657E9"/>
    <w:rsid w:val="00765E5F"/>
    <w:rsid w:val="00766D67"/>
    <w:rsid w:val="00772D6C"/>
    <w:rsid w:val="0077565C"/>
    <w:rsid w:val="00777DE0"/>
    <w:rsid w:val="007A0844"/>
    <w:rsid w:val="007A2F27"/>
    <w:rsid w:val="007A62A5"/>
    <w:rsid w:val="007B2997"/>
    <w:rsid w:val="007B712D"/>
    <w:rsid w:val="007E01FA"/>
    <w:rsid w:val="007E13DA"/>
    <w:rsid w:val="007E17A4"/>
    <w:rsid w:val="007E2E18"/>
    <w:rsid w:val="007E59A0"/>
    <w:rsid w:val="007E6A4C"/>
    <w:rsid w:val="007F591C"/>
    <w:rsid w:val="007F6B06"/>
    <w:rsid w:val="00801238"/>
    <w:rsid w:val="00811C55"/>
    <w:rsid w:val="00814D11"/>
    <w:rsid w:val="00816B10"/>
    <w:rsid w:val="00816EFB"/>
    <w:rsid w:val="008173C6"/>
    <w:rsid w:val="00817AC1"/>
    <w:rsid w:val="008225BA"/>
    <w:rsid w:val="008232F7"/>
    <w:rsid w:val="0082453C"/>
    <w:rsid w:val="0084179E"/>
    <w:rsid w:val="00843677"/>
    <w:rsid w:val="00852BAB"/>
    <w:rsid w:val="00853B9F"/>
    <w:rsid w:val="008549D7"/>
    <w:rsid w:val="00857992"/>
    <w:rsid w:val="00860FC4"/>
    <w:rsid w:val="00861035"/>
    <w:rsid w:val="00863BBC"/>
    <w:rsid w:val="00864465"/>
    <w:rsid w:val="0087299E"/>
    <w:rsid w:val="008764AA"/>
    <w:rsid w:val="00880954"/>
    <w:rsid w:val="0088131E"/>
    <w:rsid w:val="00883C4E"/>
    <w:rsid w:val="00897AAB"/>
    <w:rsid w:val="008A05B8"/>
    <w:rsid w:val="008A1E69"/>
    <w:rsid w:val="008B22B1"/>
    <w:rsid w:val="008B3491"/>
    <w:rsid w:val="008B5A27"/>
    <w:rsid w:val="008C5992"/>
    <w:rsid w:val="008C6049"/>
    <w:rsid w:val="008C7BF6"/>
    <w:rsid w:val="008C7D3D"/>
    <w:rsid w:val="008D335F"/>
    <w:rsid w:val="008D4755"/>
    <w:rsid w:val="008E308B"/>
    <w:rsid w:val="008E3A72"/>
    <w:rsid w:val="008E3C63"/>
    <w:rsid w:val="008F01D2"/>
    <w:rsid w:val="008F77B9"/>
    <w:rsid w:val="00904299"/>
    <w:rsid w:val="0090523A"/>
    <w:rsid w:val="0090690C"/>
    <w:rsid w:val="00912518"/>
    <w:rsid w:val="00913F24"/>
    <w:rsid w:val="009146A1"/>
    <w:rsid w:val="00917059"/>
    <w:rsid w:val="00917637"/>
    <w:rsid w:val="009206D4"/>
    <w:rsid w:val="00921B7F"/>
    <w:rsid w:val="009227E1"/>
    <w:rsid w:val="00922883"/>
    <w:rsid w:val="00923877"/>
    <w:rsid w:val="009271BA"/>
    <w:rsid w:val="00933FB9"/>
    <w:rsid w:val="00934261"/>
    <w:rsid w:val="00936752"/>
    <w:rsid w:val="009413FA"/>
    <w:rsid w:val="0094363A"/>
    <w:rsid w:val="00951685"/>
    <w:rsid w:val="00953258"/>
    <w:rsid w:val="009568EA"/>
    <w:rsid w:val="0096689E"/>
    <w:rsid w:val="00975BF2"/>
    <w:rsid w:val="009771DB"/>
    <w:rsid w:val="00982BC7"/>
    <w:rsid w:val="009900D5"/>
    <w:rsid w:val="0099081E"/>
    <w:rsid w:val="0099457D"/>
    <w:rsid w:val="009A4882"/>
    <w:rsid w:val="009A4C07"/>
    <w:rsid w:val="009A5855"/>
    <w:rsid w:val="009A6493"/>
    <w:rsid w:val="009A69E0"/>
    <w:rsid w:val="009B439F"/>
    <w:rsid w:val="009B4EA2"/>
    <w:rsid w:val="009C54E4"/>
    <w:rsid w:val="009C742E"/>
    <w:rsid w:val="009D2B06"/>
    <w:rsid w:val="009D30D9"/>
    <w:rsid w:val="009D7312"/>
    <w:rsid w:val="009D7E0F"/>
    <w:rsid w:val="009E3911"/>
    <w:rsid w:val="009E5BEF"/>
    <w:rsid w:val="009F76F9"/>
    <w:rsid w:val="00A011A2"/>
    <w:rsid w:val="00A02CC7"/>
    <w:rsid w:val="00A07698"/>
    <w:rsid w:val="00A07D2D"/>
    <w:rsid w:val="00A104A2"/>
    <w:rsid w:val="00A10B09"/>
    <w:rsid w:val="00A14CD1"/>
    <w:rsid w:val="00A161E2"/>
    <w:rsid w:val="00A169EC"/>
    <w:rsid w:val="00A25887"/>
    <w:rsid w:val="00A25E4A"/>
    <w:rsid w:val="00A338D1"/>
    <w:rsid w:val="00A33924"/>
    <w:rsid w:val="00A349D1"/>
    <w:rsid w:val="00A36236"/>
    <w:rsid w:val="00A379F2"/>
    <w:rsid w:val="00A40C18"/>
    <w:rsid w:val="00A445F7"/>
    <w:rsid w:val="00A4549D"/>
    <w:rsid w:val="00A46AC2"/>
    <w:rsid w:val="00A5058A"/>
    <w:rsid w:val="00A506F7"/>
    <w:rsid w:val="00A56B88"/>
    <w:rsid w:val="00A61016"/>
    <w:rsid w:val="00A629E4"/>
    <w:rsid w:val="00A63325"/>
    <w:rsid w:val="00A63E2D"/>
    <w:rsid w:val="00A7023E"/>
    <w:rsid w:val="00A76931"/>
    <w:rsid w:val="00A8226A"/>
    <w:rsid w:val="00A827DF"/>
    <w:rsid w:val="00A85E5C"/>
    <w:rsid w:val="00A86540"/>
    <w:rsid w:val="00A939CC"/>
    <w:rsid w:val="00AA12FE"/>
    <w:rsid w:val="00AA171E"/>
    <w:rsid w:val="00AA47F8"/>
    <w:rsid w:val="00AB27EF"/>
    <w:rsid w:val="00AC03B7"/>
    <w:rsid w:val="00AC57B0"/>
    <w:rsid w:val="00AD206C"/>
    <w:rsid w:val="00AD271D"/>
    <w:rsid w:val="00AD3596"/>
    <w:rsid w:val="00AE0765"/>
    <w:rsid w:val="00AE38D8"/>
    <w:rsid w:val="00AE3987"/>
    <w:rsid w:val="00AE553C"/>
    <w:rsid w:val="00AE6791"/>
    <w:rsid w:val="00AF13FA"/>
    <w:rsid w:val="00AF3B55"/>
    <w:rsid w:val="00B02BAC"/>
    <w:rsid w:val="00B02E50"/>
    <w:rsid w:val="00B05380"/>
    <w:rsid w:val="00B062C4"/>
    <w:rsid w:val="00B2006F"/>
    <w:rsid w:val="00B23F2D"/>
    <w:rsid w:val="00B26D85"/>
    <w:rsid w:val="00B332ED"/>
    <w:rsid w:val="00B33E7E"/>
    <w:rsid w:val="00B37B77"/>
    <w:rsid w:val="00B404F7"/>
    <w:rsid w:val="00B411C0"/>
    <w:rsid w:val="00B435B3"/>
    <w:rsid w:val="00B43701"/>
    <w:rsid w:val="00B537FD"/>
    <w:rsid w:val="00B56EBB"/>
    <w:rsid w:val="00B61FB7"/>
    <w:rsid w:val="00B801F5"/>
    <w:rsid w:val="00B87DF6"/>
    <w:rsid w:val="00B905E0"/>
    <w:rsid w:val="00B9122A"/>
    <w:rsid w:val="00B96FF0"/>
    <w:rsid w:val="00BA3C5D"/>
    <w:rsid w:val="00BA4BB0"/>
    <w:rsid w:val="00BA548E"/>
    <w:rsid w:val="00BA6181"/>
    <w:rsid w:val="00BA61F3"/>
    <w:rsid w:val="00BA7EBA"/>
    <w:rsid w:val="00BB5AF9"/>
    <w:rsid w:val="00BC05C4"/>
    <w:rsid w:val="00BC49A0"/>
    <w:rsid w:val="00BC670C"/>
    <w:rsid w:val="00BD2998"/>
    <w:rsid w:val="00BE324E"/>
    <w:rsid w:val="00BE6628"/>
    <w:rsid w:val="00BF204D"/>
    <w:rsid w:val="00C0287B"/>
    <w:rsid w:val="00C119C0"/>
    <w:rsid w:val="00C11D0A"/>
    <w:rsid w:val="00C12E9A"/>
    <w:rsid w:val="00C1398E"/>
    <w:rsid w:val="00C146FA"/>
    <w:rsid w:val="00C20C5D"/>
    <w:rsid w:val="00C21ED3"/>
    <w:rsid w:val="00C23D29"/>
    <w:rsid w:val="00C252E7"/>
    <w:rsid w:val="00C36901"/>
    <w:rsid w:val="00C454AC"/>
    <w:rsid w:val="00C45C49"/>
    <w:rsid w:val="00C50B3C"/>
    <w:rsid w:val="00C54ED5"/>
    <w:rsid w:val="00C61D29"/>
    <w:rsid w:val="00C61DFB"/>
    <w:rsid w:val="00C61E65"/>
    <w:rsid w:val="00C63BB4"/>
    <w:rsid w:val="00C71344"/>
    <w:rsid w:val="00C74C93"/>
    <w:rsid w:val="00C76A2E"/>
    <w:rsid w:val="00C76C20"/>
    <w:rsid w:val="00C96B81"/>
    <w:rsid w:val="00CB4B6F"/>
    <w:rsid w:val="00CB5B9E"/>
    <w:rsid w:val="00CC08EB"/>
    <w:rsid w:val="00CC093E"/>
    <w:rsid w:val="00CC0E49"/>
    <w:rsid w:val="00CC1C7E"/>
    <w:rsid w:val="00CC3B52"/>
    <w:rsid w:val="00CC7CC6"/>
    <w:rsid w:val="00CD0F84"/>
    <w:rsid w:val="00CD261B"/>
    <w:rsid w:val="00CE42A0"/>
    <w:rsid w:val="00CE4455"/>
    <w:rsid w:val="00CE7E53"/>
    <w:rsid w:val="00CF0552"/>
    <w:rsid w:val="00CF0C0C"/>
    <w:rsid w:val="00CF63FB"/>
    <w:rsid w:val="00CF7749"/>
    <w:rsid w:val="00D17151"/>
    <w:rsid w:val="00D205FB"/>
    <w:rsid w:val="00D2422F"/>
    <w:rsid w:val="00D25A59"/>
    <w:rsid w:val="00D306E6"/>
    <w:rsid w:val="00D35A26"/>
    <w:rsid w:val="00D407B1"/>
    <w:rsid w:val="00D515E4"/>
    <w:rsid w:val="00D57217"/>
    <w:rsid w:val="00D60EFD"/>
    <w:rsid w:val="00D64787"/>
    <w:rsid w:val="00D66798"/>
    <w:rsid w:val="00D71BEF"/>
    <w:rsid w:val="00D72769"/>
    <w:rsid w:val="00D8215E"/>
    <w:rsid w:val="00D923A3"/>
    <w:rsid w:val="00D931F1"/>
    <w:rsid w:val="00DA4C4F"/>
    <w:rsid w:val="00DB1A98"/>
    <w:rsid w:val="00DC11AC"/>
    <w:rsid w:val="00DC2C47"/>
    <w:rsid w:val="00DC3127"/>
    <w:rsid w:val="00DC5F52"/>
    <w:rsid w:val="00DC7B6F"/>
    <w:rsid w:val="00DD0A5F"/>
    <w:rsid w:val="00DD1662"/>
    <w:rsid w:val="00DE455D"/>
    <w:rsid w:val="00DE6724"/>
    <w:rsid w:val="00DF4CE9"/>
    <w:rsid w:val="00DF6D76"/>
    <w:rsid w:val="00E00932"/>
    <w:rsid w:val="00E11297"/>
    <w:rsid w:val="00E1304E"/>
    <w:rsid w:val="00E13FA6"/>
    <w:rsid w:val="00E242E6"/>
    <w:rsid w:val="00E25C37"/>
    <w:rsid w:val="00E27E91"/>
    <w:rsid w:val="00E35A9E"/>
    <w:rsid w:val="00E40126"/>
    <w:rsid w:val="00E45E0C"/>
    <w:rsid w:val="00E514B7"/>
    <w:rsid w:val="00E560E0"/>
    <w:rsid w:val="00E670C5"/>
    <w:rsid w:val="00E74D84"/>
    <w:rsid w:val="00E90A05"/>
    <w:rsid w:val="00E90DBA"/>
    <w:rsid w:val="00E938DA"/>
    <w:rsid w:val="00E93CBC"/>
    <w:rsid w:val="00E95779"/>
    <w:rsid w:val="00EA0914"/>
    <w:rsid w:val="00EB17D5"/>
    <w:rsid w:val="00EB727E"/>
    <w:rsid w:val="00EC50F0"/>
    <w:rsid w:val="00ED476C"/>
    <w:rsid w:val="00ED699F"/>
    <w:rsid w:val="00EE630F"/>
    <w:rsid w:val="00EF44D1"/>
    <w:rsid w:val="00F008B8"/>
    <w:rsid w:val="00F00D67"/>
    <w:rsid w:val="00F051EF"/>
    <w:rsid w:val="00F06782"/>
    <w:rsid w:val="00F075B1"/>
    <w:rsid w:val="00F1140D"/>
    <w:rsid w:val="00F136F3"/>
    <w:rsid w:val="00F15C0C"/>
    <w:rsid w:val="00F16018"/>
    <w:rsid w:val="00F1648A"/>
    <w:rsid w:val="00F175D6"/>
    <w:rsid w:val="00F20183"/>
    <w:rsid w:val="00F24ECC"/>
    <w:rsid w:val="00F3252F"/>
    <w:rsid w:val="00F34152"/>
    <w:rsid w:val="00F34DA7"/>
    <w:rsid w:val="00F40042"/>
    <w:rsid w:val="00F44BC7"/>
    <w:rsid w:val="00F463E5"/>
    <w:rsid w:val="00F54EFA"/>
    <w:rsid w:val="00F5564D"/>
    <w:rsid w:val="00F56379"/>
    <w:rsid w:val="00F765AC"/>
    <w:rsid w:val="00F82E04"/>
    <w:rsid w:val="00F83175"/>
    <w:rsid w:val="00F85445"/>
    <w:rsid w:val="00F93D12"/>
    <w:rsid w:val="00FA548A"/>
    <w:rsid w:val="00FA5B96"/>
    <w:rsid w:val="00FA7770"/>
    <w:rsid w:val="00FC2664"/>
    <w:rsid w:val="00FC351A"/>
    <w:rsid w:val="00FC3B88"/>
    <w:rsid w:val="00FE476B"/>
    <w:rsid w:val="00FF62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C4F"/>
  </w:style>
  <w:style w:type="paragraph" w:styleId="10">
    <w:name w:val="heading 1"/>
    <w:basedOn w:val="a"/>
    <w:next w:val="a"/>
    <w:link w:val="11"/>
    <w:uiPriority w:val="9"/>
    <w:qFormat/>
    <w:rsid w:val="00A07698"/>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qFormat/>
    <w:rsid w:val="00A07698"/>
    <w:pPr>
      <w:keepNext/>
      <w:spacing w:before="240" w:after="60" w:line="240" w:lineRule="auto"/>
      <w:outlineLvl w:val="1"/>
    </w:pPr>
    <w:rPr>
      <w:rFonts w:ascii="Arial" w:eastAsia="Times New Roman" w:hAnsi="Arial" w:cs="Arial"/>
      <w:b/>
      <w:bCs/>
      <w:i/>
      <w:iCs/>
      <w:sz w:val="28"/>
      <w:szCs w:val="28"/>
    </w:rPr>
  </w:style>
  <w:style w:type="paragraph" w:styleId="30">
    <w:name w:val="heading 3"/>
    <w:basedOn w:val="a"/>
    <w:next w:val="a"/>
    <w:link w:val="31"/>
    <w:uiPriority w:val="9"/>
    <w:qFormat/>
    <w:rsid w:val="00A07698"/>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
    <w:qFormat/>
    <w:rsid w:val="00A07698"/>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semiHidden/>
    <w:unhideWhenUsed/>
    <w:qFormat/>
    <w:rsid w:val="00AE3987"/>
    <w:pPr>
      <w:spacing w:before="240" w:after="60" w:line="240" w:lineRule="auto"/>
      <w:outlineLvl w:val="4"/>
    </w:pPr>
    <w:rPr>
      <w:rFonts w:cs="Times New Roman"/>
      <w:b/>
      <w:bCs/>
      <w:i/>
      <w:iCs/>
      <w:sz w:val="26"/>
      <w:szCs w:val="26"/>
      <w:lang w:val="en-US" w:bidi="en-US"/>
    </w:rPr>
  </w:style>
  <w:style w:type="paragraph" w:styleId="6">
    <w:name w:val="heading 6"/>
    <w:basedOn w:val="a"/>
    <w:next w:val="a"/>
    <w:link w:val="60"/>
    <w:uiPriority w:val="9"/>
    <w:semiHidden/>
    <w:unhideWhenUsed/>
    <w:qFormat/>
    <w:rsid w:val="0002392E"/>
    <w:pPr>
      <w:spacing w:before="240" w:after="60" w:line="240" w:lineRule="auto"/>
      <w:outlineLvl w:val="5"/>
    </w:pPr>
    <w:rPr>
      <w:rFonts w:ascii="Calibri" w:eastAsia="Calibri" w:hAnsi="Calibri" w:cs="Times New Roman"/>
      <w:b/>
      <w:bCs/>
    </w:rPr>
  </w:style>
  <w:style w:type="paragraph" w:styleId="7">
    <w:name w:val="heading 7"/>
    <w:basedOn w:val="a"/>
    <w:next w:val="a"/>
    <w:link w:val="70"/>
    <w:uiPriority w:val="9"/>
    <w:semiHidden/>
    <w:unhideWhenUsed/>
    <w:qFormat/>
    <w:rsid w:val="00AE3987"/>
    <w:pPr>
      <w:spacing w:before="240" w:after="60" w:line="240" w:lineRule="auto"/>
      <w:outlineLvl w:val="6"/>
    </w:pPr>
    <w:rPr>
      <w:rFonts w:cs="Times New Roman"/>
      <w:sz w:val="24"/>
      <w:szCs w:val="24"/>
      <w:lang w:val="en-US" w:bidi="en-US"/>
    </w:rPr>
  </w:style>
  <w:style w:type="paragraph" w:styleId="8">
    <w:name w:val="heading 8"/>
    <w:basedOn w:val="a"/>
    <w:next w:val="a"/>
    <w:link w:val="80"/>
    <w:uiPriority w:val="9"/>
    <w:semiHidden/>
    <w:unhideWhenUsed/>
    <w:qFormat/>
    <w:rsid w:val="00AE3987"/>
    <w:pPr>
      <w:spacing w:before="240" w:after="60" w:line="240" w:lineRule="auto"/>
      <w:outlineLvl w:val="7"/>
    </w:pPr>
    <w:rPr>
      <w:rFonts w:cs="Times New Roman"/>
      <w:i/>
      <w:iCs/>
      <w:sz w:val="24"/>
      <w:szCs w:val="24"/>
      <w:lang w:val="en-US" w:bidi="en-US"/>
    </w:rPr>
  </w:style>
  <w:style w:type="paragraph" w:styleId="9">
    <w:name w:val="heading 9"/>
    <w:basedOn w:val="a"/>
    <w:next w:val="a"/>
    <w:link w:val="90"/>
    <w:uiPriority w:val="9"/>
    <w:semiHidden/>
    <w:unhideWhenUsed/>
    <w:qFormat/>
    <w:rsid w:val="00AE3987"/>
    <w:pPr>
      <w:spacing w:before="240" w:after="60" w:line="240" w:lineRule="auto"/>
      <w:outlineLvl w:val="8"/>
    </w:pPr>
    <w:rPr>
      <w:rFonts w:asciiTheme="majorHAnsi" w:eastAsiaTheme="majorEastAsia" w:hAnsiTheme="majorHAnsi"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A0769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A07698"/>
    <w:rPr>
      <w:rFonts w:ascii="Arial" w:eastAsia="Times New Roman" w:hAnsi="Arial" w:cs="Arial"/>
      <w:b/>
      <w:bCs/>
      <w:i/>
      <w:iCs/>
      <w:sz w:val="28"/>
      <w:szCs w:val="28"/>
      <w:lang w:eastAsia="ru-RU"/>
    </w:rPr>
  </w:style>
  <w:style w:type="character" w:customStyle="1" w:styleId="31">
    <w:name w:val="Заголовок 3 Знак"/>
    <w:basedOn w:val="a0"/>
    <w:link w:val="30"/>
    <w:uiPriority w:val="9"/>
    <w:rsid w:val="00A07698"/>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A0769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AE3987"/>
    <w:rPr>
      <w:rFonts w:eastAsiaTheme="minorEastAsia" w:cs="Times New Roman"/>
      <w:b/>
      <w:bCs/>
      <w:i/>
      <w:iCs/>
      <w:sz w:val="26"/>
      <w:szCs w:val="26"/>
      <w:lang w:val="en-US" w:bidi="en-US"/>
    </w:rPr>
  </w:style>
  <w:style w:type="character" w:customStyle="1" w:styleId="60">
    <w:name w:val="Заголовок 6 Знак"/>
    <w:basedOn w:val="a0"/>
    <w:link w:val="6"/>
    <w:uiPriority w:val="9"/>
    <w:semiHidden/>
    <w:rsid w:val="0002392E"/>
    <w:rPr>
      <w:rFonts w:ascii="Calibri" w:eastAsia="Calibri" w:hAnsi="Calibri" w:cs="Times New Roman"/>
      <w:b/>
      <w:bCs/>
    </w:rPr>
  </w:style>
  <w:style w:type="character" w:customStyle="1" w:styleId="70">
    <w:name w:val="Заголовок 7 Знак"/>
    <w:basedOn w:val="a0"/>
    <w:link w:val="7"/>
    <w:uiPriority w:val="9"/>
    <w:semiHidden/>
    <w:rsid w:val="00AE3987"/>
    <w:rPr>
      <w:rFonts w:eastAsiaTheme="minorEastAsia" w:cs="Times New Roman"/>
      <w:sz w:val="24"/>
      <w:szCs w:val="24"/>
      <w:lang w:val="en-US" w:bidi="en-US"/>
    </w:rPr>
  </w:style>
  <w:style w:type="character" w:customStyle="1" w:styleId="80">
    <w:name w:val="Заголовок 8 Знак"/>
    <w:basedOn w:val="a0"/>
    <w:link w:val="8"/>
    <w:uiPriority w:val="9"/>
    <w:semiHidden/>
    <w:rsid w:val="00AE3987"/>
    <w:rPr>
      <w:rFonts w:eastAsiaTheme="minorEastAsia" w:cs="Times New Roman"/>
      <w:i/>
      <w:iCs/>
      <w:sz w:val="24"/>
      <w:szCs w:val="24"/>
      <w:lang w:val="en-US" w:bidi="en-US"/>
    </w:rPr>
  </w:style>
  <w:style w:type="character" w:customStyle="1" w:styleId="90">
    <w:name w:val="Заголовок 9 Знак"/>
    <w:basedOn w:val="a0"/>
    <w:link w:val="9"/>
    <w:uiPriority w:val="9"/>
    <w:semiHidden/>
    <w:rsid w:val="00AE3987"/>
    <w:rPr>
      <w:rFonts w:asciiTheme="majorHAnsi" w:eastAsiaTheme="majorEastAsia" w:hAnsiTheme="majorHAnsi" w:cs="Times New Roman"/>
      <w:lang w:val="en-US" w:bidi="en-US"/>
    </w:rPr>
  </w:style>
  <w:style w:type="paragraph" w:styleId="a3">
    <w:name w:val="footer"/>
    <w:basedOn w:val="a"/>
    <w:link w:val="a4"/>
    <w:uiPriority w:val="99"/>
    <w:unhideWhenUsed/>
    <w:rsid w:val="0090523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90523A"/>
  </w:style>
  <w:style w:type="paragraph" w:customStyle="1" w:styleId="a5">
    <w:name w:val="Стиль"/>
    <w:rsid w:val="0090523A"/>
    <w:pPr>
      <w:widowControl w:val="0"/>
      <w:autoSpaceDE w:val="0"/>
      <w:autoSpaceDN w:val="0"/>
      <w:adjustRightInd w:val="0"/>
      <w:spacing w:after="0" w:line="240" w:lineRule="auto"/>
    </w:pPr>
    <w:rPr>
      <w:rFonts w:ascii="Arial" w:eastAsia="Times New Roman" w:hAnsi="Arial" w:cs="Arial"/>
      <w:sz w:val="24"/>
      <w:szCs w:val="24"/>
    </w:rPr>
  </w:style>
  <w:style w:type="paragraph" w:styleId="a6">
    <w:name w:val="header"/>
    <w:basedOn w:val="a"/>
    <w:link w:val="a7"/>
    <w:uiPriority w:val="99"/>
    <w:unhideWhenUsed/>
    <w:rsid w:val="0090523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0523A"/>
  </w:style>
  <w:style w:type="paragraph" w:styleId="a8">
    <w:name w:val="Body Text"/>
    <w:aliases w:val="Знак1, Знак1,body text,Основной текст Знак Знак"/>
    <w:basedOn w:val="a"/>
    <w:link w:val="12"/>
    <w:rsid w:val="0090523A"/>
    <w:pPr>
      <w:spacing w:after="120" w:line="240" w:lineRule="auto"/>
      <w:jc w:val="both"/>
    </w:pPr>
    <w:rPr>
      <w:rFonts w:ascii="Arial" w:eastAsia="Times New Roman" w:hAnsi="Arial" w:cs="Arial"/>
      <w:color w:val="333333"/>
      <w:sz w:val="20"/>
      <w:szCs w:val="20"/>
    </w:rPr>
  </w:style>
  <w:style w:type="character" w:customStyle="1" w:styleId="12">
    <w:name w:val="Основной текст Знак1"/>
    <w:aliases w:val="Знак1 Знак, Знак1 Знак,body text Знак,Основной текст Знак Знак Знак"/>
    <w:link w:val="a8"/>
    <w:rsid w:val="0090523A"/>
    <w:rPr>
      <w:rFonts w:ascii="Arial" w:eastAsia="Times New Roman" w:hAnsi="Arial" w:cs="Arial"/>
      <w:color w:val="333333"/>
      <w:sz w:val="20"/>
      <w:szCs w:val="20"/>
      <w:lang w:eastAsia="ru-RU"/>
    </w:rPr>
  </w:style>
  <w:style w:type="character" w:customStyle="1" w:styleId="a9">
    <w:name w:val="Основной текст Знак"/>
    <w:aliases w:val=" Знак1 Знак1,body text Знак1,Основной текст Знак Знак Знак1"/>
    <w:basedOn w:val="a0"/>
    <w:uiPriority w:val="99"/>
    <w:rsid w:val="0090523A"/>
  </w:style>
  <w:style w:type="paragraph" w:styleId="32">
    <w:name w:val="Body Text Indent 3"/>
    <w:basedOn w:val="a"/>
    <w:link w:val="33"/>
    <w:uiPriority w:val="99"/>
    <w:unhideWhenUsed/>
    <w:rsid w:val="0090523A"/>
    <w:pPr>
      <w:spacing w:after="120"/>
      <w:ind w:left="283"/>
    </w:pPr>
    <w:rPr>
      <w:sz w:val="16"/>
      <w:szCs w:val="16"/>
    </w:rPr>
  </w:style>
  <w:style w:type="character" w:customStyle="1" w:styleId="33">
    <w:name w:val="Основной текст с отступом 3 Знак"/>
    <w:basedOn w:val="a0"/>
    <w:link w:val="32"/>
    <w:uiPriority w:val="99"/>
    <w:rsid w:val="0090523A"/>
    <w:rPr>
      <w:sz w:val="16"/>
      <w:szCs w:val="16"/>
    </w:rPr>
  </w:style>
  <w:style w:type="character" w:customStyle="1" w:styleId="13">
    <w:name w:val="Номер заголовка №1_"/>
    <w:basedOn w:val="a0"/>
    <w:link w:val="14"/>
    <w:rsid w:val="0090523A"/>
    <w:rPr>
      <w:rFonts w:ascii="Arial" w:eastAsia="Arial" w:hAnsi="Arial" w:cs="Arial"/>
      <w:shd w:val="clear" w:color="auto" w:fill="FFFFFF"/>
    </w:rPr>
  </w:style>
  <w:style w:type="paragraph" w:customStyle="1" w:styleId="14">
    <w:name w:val="Номер заголовка №1"/>
    <w:basedOn w:val="a"/>
    <w:link w:val="13"/>
    <w:rsid w:val="0090523A"/>
    <w:pPr>
      <w:widowControl w:val="0"/>
      <w:shd w:val="clear" w:color="auto" w:fill="FFFFFF"/>
      <w:spacing w:after="0" w:line="240" w:lineRule="auto"/>
      <w:jc w:val="right"/>
      <w:outlineLvl w:val="0"/>
    </w:pPr>
    <w:rPr>
      <w:rFonts w:ascii="Arial" w:eastAsia="Arial" w:hAnsi="Arial" w:cs="Arial"/>
    </w:rPr>
  </w:style>
  <w:style w:type="character" w:customStyle="1" w:styleId="15">
    <w:name w:val="Заголовок №1_"/>
    <w:basedOn w:val="a0"/>
    <w:link w:val="16"/>
    <w:rsid w:val="0090523A"/>
    <w:rPr>
      <w:rFonts w:ascii="Arial" w:eastAsia="Arial" w:hAnsi="Arial" w:cs="Arial"/>
      <w:shd w:val="clear" w:color="auto" w:fill="FFFFFF"/>
    </w:rPr>
  </w:style>
  <w:style w:type="paragraph" w:customStyle="1" w:styleId="16">
    <w:name w:val="Заголовок №1"/>
    <w:basedOn w:val="a"/>
    <w:link w:val="15"/>
    <w:rsid w:val="0090523A"/>
    <w:pPr>
      <w:widowControl w:val="0"/>
      <w:shd w:val="clear" w:color="auto" w:fill="FFFFFF"/>
      <w:spacing w:after="920" w:line="233" w:lineRule="auto"/>
      <w:jc w:val="right"/>
      <w:outlineLvl w:val="0"/>
    </w:pPr>
    <w:rPr>
      <w:rFonts w:ascii="Arial" w:eastAsia="Arial" w:hAnsi="Arial" w:cs="Arial"/>
    </w:rPr>
  </w:style>
  <w:style w:type="character" w:customStyle="1" w:styleId="21">
    <w:name w:val="Заголовок №2_"/>
    <w:basedOn w:val="a0"/>
    <w:link w:val="22"/>
    <w:rsid w:val="0090523A"/>
    <w:rPr>
      <w:rFonts w:ascii="Times New Roman" w:eastAsia="Times New Roman" w:hAnsi="Times New Roman" w:cs="Times New Roman"/>
      <w:shd w:val="clear" w:color="auto" w:fill="FFFFFF"/>
    </w:rPr>
  </w:style>
  <w:style w:type="paragraph" w:customStyle="1" w:styleId="22">
    <w:name w:val="Заголовок №2"/>
    <w:basedOn w:val="a"/>
    <w:link w:val="21"/>
    <w:rsid w:val="0090523A"/>
    <w:pPr>
      <w:widowControl w:val="0"/>
      <w:shd w:val="clear" w:color="auto" w:fill="FFFFFF"/>
      <w:spacing w:after="860" w:line="233" w:lineRule="auto"/>
      <w:jc w:val="center"/>
      <w:outlineLvl w:val="1"/>
    </w:pPr>
    <w:rPr>
      <w:rFonts w:ascii="Times New Roman" w:eastAsia="Times New Roman" w:hAnsi="Times New Roman" w:cs="Times New Roman"/>
    </w:rPr>
  </w:style>
  <w:style w:type="character" w:customStyle="1" w:styleId="aa">
    <w:name w:val="Другое_"/>
    <w:basedOn w:val="a0"/>
    <w:link w:val="ab"/>
    <w:rsid w:val="0090523A"/>
    <w:rPr>
      <w:rFonts w:ascii="Arial" w:eastAsia="Arial" w:hAnsi="Arial" w:cs="Arial"/>
      <w:b/>
      <w:bCs/>
      <w:sz w:val="13"/>
      <w:szCs w:val="13"/>
      <w:shd w:val="clear" w:color="auto" w:fill="FFFFFF"/>
    </w:rPr>
  </w:style>
  <w:style w:type="paragraph" w:customStyle="1" w:styleId="ab">
    <w:name w:val="Другое"/>
    <w:basedOn w:val="a"/>
    <w:link w:val="aa"/>
    <w:rsid w:val="0090523A"/>
    <w:pPr>
      <w:widowControl w:val="0"/>
      <w:shd w:val="clear" w:color="auto" w:fill="FFFFFF"/>
      <w:spacing w:after="0" w:line="240" w:lineRule="auto"/>
    </w:pPr>
    <w:rPr>
      <w:rFonts w:ascii="Arial" w:eastAsia="Arial" w:hAnsi="Arial" w:cs="Arial"/>
      <w:b/>
      <w:bCs/>
      <w:sz w:val="13"/>
      <w:szCs w:val="13"/>
    </w:rPr>
  </w:style>
  <w:style w:type="character" w:customStyle="1" w:styleId="23">
    <w:name w:val="Основной текст (2)_"/>
    <w:basedOn w:val="a0"/>
    <w:link w:val="24"/>
    <w:rsid w:val="0090523A"/>
    <w:rPr>
      <w:rFonts w:ascii="Arial" w:eastAsia="Arial" w:hAnsi="Arial" w:cs="Arial"/>
      <w:i/>
      <w:iCs/>
      <w:color w:val="2B2B2B"/>
      <w:sz w:val="14"/>
      <w:szCs w:val="14"/>
      <w:shd w:val="clear" w:color="auto" w:fill="FFFFFF"/>
    </w:rPr>
  </w:style>
  <w:style w:type="paragraph" w:customStyle="1" w:styleId="24">
    <w:name w:val="Основной текст (2)"/>
    <w:basedOn w:val="a"/>
    <w:link w:val="23"/>
    <w:rsid w:val="0090523A"/>
    <w:pPr>
      <w:widowControl w:val="0"/>
      <w:shd w:val="clear" w:color="auto" w:fill="FFFFFF"/>
      <w:spacing w:after="800" w:line="240" w:lineRule="auto"/>
      <w:ind w:right="1500"/>
      <w:jc w:val="right"/>
    </w:pPr>
    <w:rPr>
      <w:rFonts w:ascii="Arial" w:eastAsia="Arial" w:hAnsi="Arial" w:cs="Arial"/>
      <w:i/>
      <w:iCs/>
      <w:color w:val="2B2B2B"/>
      <w:sz w:val="14"/>
      <w:szCs w:val="14"/>
    </w:rPr>
  </w:style>
  <w:style w:type="character" w:customStyle="1" w:styleId="ac">
    <w:name w:val="Основной текст_"/>
    <w:basedOn w:val="a0"/>
    <w:link w:val="17"/>
    <w:rsid w:val="0090523A"/>
    <w:rPr>
      <w:rFonts w:ascii="Times New Roman" w:eastAsia="Times New Roman" w:hAnsi="Times New Roman" w:cs="Times New Roman"/>
      <w:shd w:val="clear" w:color="auto" w:fill="FFFFFF"/>
    </w:rPr>
  </w:style>
  <w:style w:type="paragraph" w:customStyle="1" w:styleId="17">
    <w:name w:val="Основной текст1"/>
    <w:basedOn w:val="a"/>
    <w:link w:val="ac"/>
    <w:rsid w:val="0090523A"/>
    <w:pPr>
      <w:widowControl w:val="0"/>
      <w:shd w:val="clear" w:color="auto" w:fill="FFFFFF"/>
      <w:spacing w:after="600" w:line="240" w:lineRule="auto"/>
      <w:jc w:val="center"/>
    </w:pPr>
    <w:rPr>
      <w:rFonts w:ascii="Times New Roman" w:eastAsia="Times New Roman" w:hAnsi="Times New Roman" w:cs="Times New Roman"/>
    </w:rPr>
  </w:style>
  <w:style w:type="character" w:customStyle="1" w:styleId="ad">
    <w:name w:val="Колонтитул_"/>
    <w:basedOn w:val="a0"/>
    <w:link w:val="ae"/>
    <w:rsid w:val="0090523A"/>
    <w:rPr>
      <w:rFonts w:ascii="Arial" w:eastAsia="Arial" w:hAnsi="Arial" w:cs="Arial"/>
      <w:i/>
      <w:iCs/>
      <w:sz w:val="17"/>
      <w:szCs w:val="17"/>
      <w:shd w:val="clear" w:color="auto" w:fill="FFFFFF"/>
      <w:lang w:val="en-US" w:bidi="en-US"/>
    </w:rPr>
  </w:style>
  <w:style w:type="paragraph" w:customStyle="1" w:styleId="ae">
    <w:name w:val="Колонтитул"/>
    <w:basedOn w:val="a"/>
    <w:link w:val="ad"/>
    <w:rsid w:val="0090523A"/>
    <w:pPr>
      <w:widowControl w:val="0"/>
      <w:shd w:val="clear" w:color="auto" w:fill="FFFFFF"/>
      <w:spacing w:after="0" w:line="240" w:lineRule="auto"/>
    </w:pPr>
    <w:rPr>
      <w:rFonts w:ascii="Arial" w:eastAsia="Arial" w:hAnsi="Arial" w:cs="Arial"/>
      <w:i/>
      <w:iCs/>
      <w:sz w:val="17"/>
      <w:szCs w:val="17"/>
      <w:lang w:val="en-US" w:bidi="en-US"/>
    </w:rPr>
  </w:style>
  <w:style w:type="paragraph" w:styleId="af">
    <w:name w:val="List Paragraph"/>
    <w:basedOn w:val="a"/>
    <w:link w:val="af0"/>
    <w:uiPriority w:val="34"/>
    <w:qFormat/>
    <w:rsid w:val="0090523A"/>
    <w:pPr>
      <w:ind w:left="720"/>
      <w:contextualSpacing/>
    </w:pPr>
  </w:style>
  <w:style w:type="character" w:customStyle="1" w:styleId="af0">
    <w:name w:val="Абзац списка Знак"/>
    <w:link w:val="af"/>
    <w:uiPriority w:val="34"/>
    <w:locked/>
    <w:rsid w:val="00A07698"/>
  </w:style>
  <w:style w:type="character" w:styleId="af1">
    <w:name w:val="Hyperlink"/>
    <w:basedOn w:val="a0"/>
    <w:uiPriority w:val="99"/>
    <w:rsid w:val="0090523A"/>
    <w:rPr>
      <w:rFonts w:cs="Times New Roman"/>
      <w:color w:val="0000FF"/>
      <w:u w:val="single"/>
    </w:rPr>
  </w:style>
  <w:style w:type="paragraph" w:customStyle="1" w:styleId="ConsPlusNormal">
    <w:name w:val="ConsPlusNormal"/>
    <w:link w:val="ConsPlusNormal0"/>
    <w:uiPriority w:val="99"/>
    <w:qFormat/>
    <w:rsid w:val="00F5564D"/>
    <w:pPr>
      <w:widowControl w:val="0"/>
      <w:autoSpaceDE w:val="0"/>
      <w:autoSpaceDN w:val="0"/>
      <w:spacing w:after="0" w:line="240" w:lineRule="auto"/>
    </w:pPr>
    <w:rPr>
      <w:rFonts w:ascii="Times New Roman" w:eastAsia="Times New Roman" w:hAnsi="Times New Roman" w:cs="Times New Roman"/>
      <w:sz w:val="16"/>
      <w:szCs w:val="20"/>
    </w:rPr>
  </w:style>
  <w:style w:type="character" w:customStyle="1" w:styleId="ConsPlusNormal0">
    <w:name w:val="ConsPlusNormal Знак"/>
    <w:link w:val="ConsPlusNormal"/>
    <w:qFormat/>
    <w:locked/>
    <w:rsid w:val="00A07698"/>
    <w:rPr>
      <w:rFonts w:ascii="Times New Roman" w:eastAsia="Times New Roman" w:hAnsi="Times New Roman" w:cs="Times New Roman"/>
      <w:sz w:val="16"/>
      <w:szCs w:val="20"/>
      <w:lang w:eastAsia="ru-RU"/>
    </w:rPr>
  </w:style>
  <w:style w:type="paragraph" w:customStyle="1" w:styleId="copyright-info">
    <w:name w:val="copyright-info"/>
    <w:basedOn w:val="a"/>
    <w:rsid w:val="00A10B09"/>
    <w:pPr>
      <w:spacing w:before="100" w:beforeAutospacing="1" w:after="100" w:afterAutospacing="1" w:line="240" w:lineRule="auto"/>
    </w:pPr>
    <w:rPr>
      <w:rFonts w:ascii="Times New Roman" w:eastAsia="Times New Roman" w:hAnsi="Times New Roman" w:cs="Times New Roman"/>
      <w:sz w:val="24"/>
      <w:szCs w:val="24"/>
    </w:rPr>
  </w:style>
  <w:style w:type="paragraph" w:styleId="25">
    <w:name w:val="Body Text 2"/>
    <w:basedOn w:val="a"/>
    <w:link w:val="26"/>
    <w:rsid w:val="00A07698"/>
    <w:pPr>
      <w:spacing w:after="120" w:line="480" w:lineRule="auto"/>
    </w:pPr>
    <w:rPr>
      <w:rFonts w:ascii="Times New Roman" w:eastAsia="Times New Roman" w:hAnsi="Times New Roman" w:cs="Times New Roman"/>
      <w:sz w:val="28"/>
      <w:szCs w:val="20"/>
    </w:rPr>
  </w:style>
  <w:style w:type="character" w:customStyle="1" w:styleId="26">
    <w:name w:val="Основной текст 2 Знак"/>
    <w:basedOn w:val="a0"/>
    <w:link w:val="25"/>
    <w:rsid w:val="00A07698"/>
    <w:rPr>
      <w:rFonts w:ascii="Times New Roman" w:eastAsia="Times New Roman" w:hAnsi="Times New Roman" w:cs="Times New Roman"/>
      <w:sz w:val="28"/>
      <w:szCs w:val="20"/>
      <w:lang w:eastAsia="ru-RU"/>
    </w:rPr>
  </w:style>
  <w:style w:type="paragraph" w:styleId="27">
    <w:name w:val="Body Text Indent 2"/>
    <w:basedOn w:val="a"/>
    <w:link w:val="28"/>
    <w:uiPriority w:val="99"/>
    <w:rsid w:val="00A07698"/>
    <w:pPr>
      <w:spacing w:after="120" w:line="480" w:lineRule="auto"/>
      <w:ind w:left="283"/>
    </w:pPr>
    <w:rPr>
      <w:rFonts w:ascii="Times New Roman" w:eastAsia="Times New Roman" w:hAnsi="Times New Roman" w:cs="Times New Roman"/>
      <w:sz w:val="28"/>
      <w:szCs w:val="20"/>
    </w:rPr>
  </w:style>
  <w:style w:type="character" w:customStyle="1" w:styleId="28">
    <w:name w:val="Основной текст с отступом 2 Знак"/>
    <w:basedOn w:val="a0"/>
    <w:link w:val="27"/>
    <w:uiPriority w:val="99"/>
    <w:rsid w:val="00A07698"/>
    <w:rPr>
      <w:rFonts w:ascii="Times New Roman" w:eastAsia="Times New Roman" w:hAnsi="Times New Roman" w:cs="Times New Roman"/>
      <w:sz w:val="28"/>
      <w:szCs w:val="20"/>
      <w:lang w:eastAsia="ru-RU"/>
    </w:rPr>
  </w:style>
  <w:style w:type="paragraph" w:customStyle="1" w:styleId="18">
    <w:name w:val="Обычный1"/>
    <w:rsid w:val="00A07698"/>
    <w:pPr>
      <w:spacing w:after="0" w:line="240" w:lineRule="auto"/>
      <w:jc w:val="both"/>
    </w:pPr>
    <w:rPr>
      <w:rFonts w:ascii="TimesET" w:eastAsia="Times New Roman" w:hAnsi="TimesET" w:cs="Times New Roman"/>
      <w:sz w:val="24"/>
      <w:szCs w:val="20"/>
    </w:rPr>
  </w:style>
  <w:style w:type="table" w:styleId="af2">
    <w:name w:val="Table Grid"/>
    <w:basedOn w:val="a1"/>
    <w:uiPriority w:val="59"/>
    <w:rsid w:val="00A076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 Знак Знак4 Знак Знак Знак1"/>
    <w:basedOn w:val="a"/>
    <w:rsid w:val="00A07698"/>
    <w:pPr>
      <w:spacing w:before="100" w:beforeAutospacing="1" w:after="100" w:afterAutospacing="1" w:line="240" w:lineRule="auto"/>
    </w:pPr>
    <w:rPr>
      <w:rFonts w:ascii="Tahoma" w:eastAsia="Times New Roman" w:hAnsi="Tahoma" w:cs="Times New Roman"/>
      <w:sz w:val="20"/>
      <w:szCs w:val="20"/>
      <w:lang w:val="en-US"/>
    </w:rPr>
  </w:style>
  <w:style w:type="paragraph" w:styleId="af3">
    <w:name w:val="Date"/>
    <w:basedOn w:val="a"/>
    <w:next w:val="a"/>
    <w:link w:val="af4"/>
    <w:rsid w:val="00A07698"/>
    <w:pPr>
      <w:spacing w:after="60" w:line="240" w:lineRule="auto"/>
      <w:jc w:val="both"/>
    </w:pPr>
    <w:rPr>
      <w:rFonts w:ascii="Times New Roman" w:eastAsia="Times New Roman" w:hAnsi="Times New Roman" w:cs="Times New Roman"/>
      <w:sz w:val="24"/>
      <w:szCs w:val="24"/>
    </w:rPr>
  </w:style>
  <w:style w:type="character" w:customStyle="1" w:styleId="af4">
    <w:name w:val="Дата Знак"/>
    <w:basedOn w:val="a0"/>
    <w:link w:val="af3"/>
    <w:rsid w:val="00A07698"/>
    <w:rPr>
      <w:rFonts w:ascii="Times New Roman" w:eastAsia="Times New Roman" w:hAnsi="Times New Roman" w:cs="Times New Roman"/>
      <w:sz w:val="24"/>
      <w:szCs w:val="24"/>
      <w:lang w:eastAsia="ru-RU"/>
    </w:rPr>
  </w:style>
  <w:style w:type="paragraph" w:styleId="af5">
    <w:name w:val="footnote text"/>
    <w:aliases w:val=" Знак,Знак2,Знак13 Знак,Знак13"/>
    <w:basedOn w:val="a"/>
    <w:link w:val="af6"/>
    <w:uiPriority w:val="99"/>
    <w:rsid w:val="00A07698"/>
    <w:pPr>
      <w:widowControl w:val="0"/>
      <w:autoSpaceDE w:val="0"/>
      <w:autoSpaceDN w:val="0"/>
      <w:adjustRightInd w:val="0"/>
      <w:spacing w:after="0" w:line="240" w:lineRule="auto"/>
    </w:pPr>
    <w:rPr>
      <w:rFonts w:ascii="Arial" w:eastAsia="Times New Roman" w:hAnsi="Arial" w:cs="Times New Roman"/>
      <w:sz w:val="20"/>
      <w:szCs w:val="20"/>
    </w:rPr>
  </w:style>
  <w:style w:type="character" w:customStyle="1" w:styleId="af6">
    <w:name w:val="Текст сноски Знак"/>
    <w:aliases w:val=" Знак Знак,Знак2 Знак,Знак13 Знак Знак,Знак13 Знак1"/>
    <w:basedOn w:val="a0"/>
    <w:link w:val="af5"/>
    <w:uiPriority w:val="99"/>
    <w:rsid w:val="00A07698"/>
    <w:rPr>
      <w:rFonts w:ascii="Arial" w:eastAsia="Times New Roman" w:hAnsi="Arial" w:cs="Times New Roman"/>
      <w:sz w:val="20"/>
      <w:szCs w:val="20"/>
      <w:lang w:eastAsia="ru-RU"/>
    </w:rPr>
  </w:style>
  <w:style w:type="paragraph" w:customStyle="1" w:styleId="42">
    <w:name w:val="Знак Знак Знак4 Знак"/>
    <w:basedOn w:val="a"/>
    <w:rsid w:val="00A076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07698"/>
    <w:pPr>
      <w:spacing w:after="160" w:line="240" w:lineRule="exact"/>
    </w:pPr>
    <w:rPr>
      <w:rFonts w:ascii="Times New Roman" w:eastAsia="Calibri" w:hAnsi="Times New Roman" w:cs="Times New Roman"/>
      <w:sz w:val="20"/>
      <w:szCs w:val="20"/>
      <w:lang w:eastAsia="zh-CN"/>
    </w:rPr>
  </w:style>
  <w:style w:type="paragraph" w:customStyle="1" w:styleId="29">
    <w:name w:val="Обычный2"/>
    <w:rsid w:val="00A07698"/>
    <w:pPr>
      <w:widowControl w:val="0"/>
      <w:spacing w:after="0" w:line="300" w:lineRule="auto"/>
      <w:ind w:firstLine="560"/>
    </w:pPr>
    <w:rPr>
      <w:rFonts w:ascii="Times New Roman" w:eastAsia="Times New Roman" w:hAnsi="Times New Roman" w:cs="Times New Roman"/>
      <w:snapToGrid w:val="0"/>
      <w:szCs w:val="20"/>
    </w:rPr>
  </w:style>
  <w:style w:type="paragraph" w:customStyle="1" w:styleId="af7">
    <w:name w:val="Знак"/>
    <w:basedOn w:val="a"/>
    <w:rsid w:val="00A07698"/>
    <w:pPr>
      <w:spacing w:before="100" w:beforeAutospacing="1" w:after="100" w:afterAutospacing="1" w:line="240" w:lineRule="auto"/>
    </w:pPr>
    <w:rPr>
      <w:rFonts w:ascii="Tahoma" w:eastAsia="Times New Roman" w:hAnsi="Tahoma" w:cs="Times New Roman"/>
      <w:sz w:val="20"/>
      <w:szCs w:val="20"/>
      <w:lang w:val="en-US"/>
    </w:rPr>
  </w:style>
  <w:style w:type="paragraph" w:styleId="af8">
    <w:name w:val="Block Text"/>
    <w:basedOn w:val="a"/>
    <w:rsid w:val="00A07698"/>
    <w:pPr>
      <w:widowControl w:val="0"/>
      <w:shd w:val="clear" w:color="auto" w:fill="FFFFFF"/>
      <w:autoSpaceDE w:val="0"/>
      <w:autoSpaceDN w:val="0"/>
      <w:adjustRightInd w:val="0"/>
      <w:spacing w:after="0" w:line="266" w:lineRule="exact"/>
      <w:ind w:left="-142" w:right="22" w:firstLine="1438"/>
      <w:jc w:val="both"/>
    </w:pPr>
    <w:rPr>
      <w:rFonts w:ascii="Times New Roman" w:eastAsia="Times New Roman" w:hAnsi="Times New Roman" w:cs="Times New Roman"/>
      <w:color w:val="000000"/>
      <w:spacing w:val="4"/>
      <w:sz w:val="24"/>
      <w:szCs w:val="23"/>
    </w:rPr>
  </w:style>
  <w:style w:type="paragraph" w:styleId="af9">
    <w:name w:val="Title"/>
    <w:basedOn w:val="a"/>
    <w:link w:val="afa"/>
    <w:uiPriority w:val="10"/>
    <w:qFormat/>
    <w:rsid w:val="00A07698"/>
    <w:pPr>
      <w:spacing w:after="0" w:line="240" w:lineRule="auto"/>
      <w:jc w:val="center"/>
    </w:pPr>
    <w:rPr>
      <w:rFonts w:ascii="Times New Roman" w:eastAsia="Times New Roman" w:hAnsi="Times New Roman" w:cs="Times New Roman"/>
      <w:b/>
      <w:sz w:val="28"/>
      <w:szCs w:val="20"/>
      <w:u w:val="single"/>
    </w:rPr>
  </w:style>
  <w:style w:type="character" w:customStyle="1" w:styleId="afa">
    <w:name w:val="Название Знак"/>
    <w:basedOn w:val="a0"/>
    <w:link w:val="af9"/>
    <w:uiPriority w:val="10"/>
    <w:rsid w:val="00A07698"/>
    <w:rPr>
      <w:rFonts w:ascii="Times New Roman" w:eastAsia="Times New Roman" w:hAnsi="Times New Roman" w:cs="Times New Roman"/>
      <w:b/>
      <w:sz w:val="28"/>
      <w:szCs w:val="20"/>
      <w:u w:val="single"/>
      <w:lang w:eastAsia="ru-RU"/>
    </w:rPr>
  </w:style>
  <w:style w:type="paragraph" w:styleId="afb">
    <w:name w:val="Body Text Indent"/>
    <w:basedOn w:val="a"/>
    <w:link w:val="afc"/>
    <w:rsid w:val="00A07698"/>
    <w:pPr>
      <w:spacing w:after="120" w:line="240" w:lineRule="auto"/>
      <w:ind w:left="283"/>
    </w:pPr>
    <w:rPr>
      <w:rFonts w:ascii="Times New Roman" w:eastAsia="Times New Roman" w:hAnsi="Times New Roman" w:cs="Times New Roman"/>
      <w:sz w:val="28"/>
      <w:szCs w:val="20"/>
    </w:rPr>
  </w:style>
  <w:style w:type="character" w:customStyle="1" w:styleId="afc">
    <w:name w:val="Основной текст с отступом Знак"/>
    <w:basedOn w:val="a0"/>
    <w:link w:val="afb"/>
    <w:rsid w:val="00A07698"/>
    <w:rPr>
      <w:rFonts w:ascii="Times New Roman" w:eastAsia="Times New Roman" w:hAnsi="Times New Roman" w:cs="Times New Roman"/>
      <w:sz w:val="28"/>
      <w:szCs w:val="20"/>
      <w:lang w:eastAsia="ru-RU"/>
    </w:rPr>
  </w:style>
  <w:style w:type="paragraph" w:styleId="afd">
    <w:name w:val="Balloon Text"/>
    <w:basedOn w:val="a"/>
    <w:link w:val="afe"/>
    <w:uiPriority w:val="99"/>
    <w:rsid w:val="00A07698"/>
    <w:pPr>
      <w:spacing w:after="0" w:line="240" w:lineRule="auto"/>
    </w:pPr>
    <w:rPr>
      <w:rFonts w:ascii="Tahoma" w:eastAsia="Times New Roman" w:hAnsi="Tahoma" w:cs="Times New Roman"/>
      <w:sz w:val="16"/>
      <w:szCs w:val="16"/>
    </w:rPr>
  </w:style>
  <w:style w:type="character" w:customStyle="1" w:styleId="afe">
    <w:name w:val="Текст выноски Знак"/>
    <w:basedOn w:val="a0"/>
    <w:link w:val="afd"/>
    <w:uiPriority w:val="99"/>
    <w:rsid w:val="00A07698"/>
    <w:rPr>
      <w:rFonts w:ascii="Tahoma" w:eastAsia="Times New Roman" w:hAnsi="Tahoma" w:cs="Times New Roman"/>
      <w:sz w:val="16"/>
      <w:szCs w:val="16"/>
      <w:lang w:eastAsia="ru-RU"/>
    </w:rPr>
  </w:style>
  <w:style w:type="paragraph" w:customStyle="1" w:styleId="1a">
    <w:name w:val="Цитата1"/>
    <w:basedOn w:val="a"/>
    <w:rsid w:val="00A07698"/>
    <w:pPr>
      <w:widowControl w:val="0"/>
      <w:shd w:val="clear" w:color="auto" w:fill="FFFFFF"/>
      <w:suppressAutoHyphens/>
      <w:autoSpaceDE w:val="0"/>
      <w:spacing w:after="0" w:line="266" w:lineRule="exact"/>
      <w:ind w:left="-142" w:right="22" w:firstLine="1438"/>
    </w:pPr>
    <w:rPr>
      <w:rFonts w:ascii="Times New Roman" w:eastAsia="Arial Unicode MS" w:hAnsi="Times New Roman" w:cs="Times New Roman"/>
      <w:color w:val="000000"/>
      <w:spacing w:val="4"/>
      <w:kern w:val="1"/>
      <w:sz w:val="24"/>
      <w:szCs w:val="23"/>
      <w:lang w:eastAsia="ar-SA"/>
    </w:rPr>
  </w:style>
  <w:style w:type="paragraph" w:customStyle="1" w:styleId="43">
    <w:name w:val="Знак Знак Знак4 Знак Знак Знак Знак Знак Знак Знак"/>
    <w:basedOn w:val="a"/>
    <w:rsid w:val="00A076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0">
    <w:name w:val="Основной текст 21"/>
    <w:basedOn w:val="a"/>
    <w:rsid w:val="00A07698"/>
    <w:pPr>
      <w:tabs>
        <w:tab w:val="left" w:pos="0"/>
      </w:tabs>
      <w:suppressAutoHyphens/>
      <w:spacing w:after="0" w:line="240" w:lineRule="auto"/>
      <w:ind w:right="5414"/>
    </w:pPr>
    <w:rPr>
      <w:rFonts w:ascii="Times New Roman" w:eastAsia="Times New Roman" w:hAnsi="Times New Roman" w:cs="Times New Roman"/>
      <w:sz w:val="28"/>
      <w:szCs w:val="20"/>
      <w:lang w:eastAsia="ar-SA"/>
    </w:rPr>
  </w:style>
  <w:style w:type="paragraph" w:customStyle="1" w:styleId="aff">
    <w:name w:val="Таблица текст"/>
    <w:basedOn w:val="a"/>
    <w:rsid w:val="00A07698"/>
    <w:pPr>
      <w:spacing w:before="40" w:after="40" w:line="240" w:lineRule="auto"/>
      <w:ind w:left="57" w:right="57"/>
    </w:pPr>
    <w:rPr>
      <w:rFonts w:ascii="Times New Roman" w:eastAsia="Times New Roman" w:hAnsi="Times New Roman" w:cs="Times New Roman"/>
      <w:lang w:eastAsia="ar-SA"/>
    </w:rPr>
  </w:style>
  <w:style w:type="paragraph" w:styleId="aff0">
    <w:name w:val="Normal (Web)"/>
    <w:basedOn w:val="a"/>
    <w:uiPriority w:val="99"/>
    <w:rsid w:val="00A07698"/>
    <w:pPr>
      <w:spacing w:before="100" w:beforeAutospacing="1" w:after="100" w:afterAutospacing="1" w:line="240" w:lineRule="auto"/>
    </w:pPr>
    <w:rPr>
      <w:rFonts w:ascii="Arial Unicode MS" w:eastAsia="Times New Roman" w:hAnsi="Arial Unicode MS" w:cs="Times New Roman"/>
      <w:sz w:val="24"/>
      <w:szCs w:val="24"/>
    </w:rPr>
  </w:style>
  <w:style w:type="paragraph" w:styleId="aff1">
    <w:name w:val="Subtitle"/>
    <w:basedOn w:val="a"/>
    <w:link w:val="aff2"/>
    <w:qFormat/>
    <w:rsid w:val="00A07698"/>
    <w:pPr>
      <w:spacing w:after="60" w:line="240" w:lineRule="auto"/>
      <w:jc w:val="center"/>
      <w:outlineLvl w:val="1"/>
    </w:pPr>
    <w:rPr>
      <w:rFonts w:ascii="Arial" w:eastAsia="Times New Roman" w:hAnsi="Arial" w:cs="Arial"/>
      <w:sz w:val="24"/>
      <w:szCs w:val="24"/>
    </w:rPr>
  </w:style>
  <w:style w:type="character" w:customStyle="1" w:styleId="aff2">
    <w:name w:val="Подзаголовок Знак"/>
    <w:basedOn w:val="a0"/>
    <w:link w:val="aff1"/>
    <w:rsid w:val="00A07698"/>
    <w:rPr>
      <w:rFonts w:ascii="Arial" w:eastAsia="Times New Roman" w:hAnsi="Arial" w:cs="Arial"/>
      <w:sz w:val="24"/>
      <w:szCs w:val="24"/>
      <w:lang w:eastAsia="ru-RU"/>
    </w:rPr>
  </w:style>
  <w:style w:type="character" w:styleId="aff3">
    <w:name w:val="Strong"/>
    <w:uiPriority w:val="22"/>
    <w:qFormat/>
    <w:rsid w:val="00A07698"/>
    <w:rPr>
      <w:b/>
      <w:bCs/>
    </w:rPr>
  </w:style>
  <w:style w:type="character" w:styleId="aff4">
    <w:name w:val="Emphasis"/>
    <w:uiPriority w:val="20"/>
    <w:qFormat/>
    <w:rsid w:val="00A07698"/>
    <w:rPr>
      <w:i/>
      <w:iCs/>
    </w:rPr>
  </w:style>
  <w:style w:type="paragraph" w:customStyle="1" w:styleId="44">
    <w:name w:val="Знак Знак Знак4 Знак Знак Знак Знак Знак Знак"/>
    <w:basedOn w:val="a"/>
    <w:rsid w:val="00A07698"/>
    <w:pPr>
      <w:spacing w:before="100" w:beforeAutospacing="1" w:after="100" w:afterAutospacing="1" w:line="240" w:lineRule="auto"/>
    </w:pPr>
    <w:rPr>
      <w:rFonts w:ascii="Tahoma" w:eastAsia="Times New Roman" w:hAnsi="Tahoma" w:cs="Times New Roman"/>
      <w:sz w:val="20"/>
      <w:szCs w:val="20"/>
      <w:lang w:val="en-US"/>
    </w:rPr>
  </w:style>
  <w:style w:type="paragraph" w:styleId="aff5">
    <w:name w:val="No Spacing"/>
    <w:uiPriority w:val="1"/>
    <w:qFormat/>
    <w:rsid w:val="00A07698"/>
    <w:pPr>
      <w:spacing w:after="0" w:line="240" w:lineRule="auto"/>
    </w:pPr>
    <w:rPr>
      <w:rFonts w:ascii="Times New Roman" w:eastAsia="Calibri" w:hAnsi="Times New Roman" w:cs="Times New Roman"/>
      <w:sz w:val="28"/>
      <w:szCs w:val="28"/>
    </w:rPr>
  </w:style>
  <w:style w:type="paragraph" w:customStyle="1" w:styleId="45">
    <w:name w:val="Знак Знак Знак4 Знак Знак Знак Знак"/>
    <w:basedOn w:val="a"/>
    <w:rsid w:val="00A076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0">
    <w:name w:val="Знак Знак Знак4 Знак Знак Знак1 Знак"/>
    <w:basedOn w:val="a"/>
    <w:rsid w:val="00A076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30">
    <w:name w:val="Знак Знак Знак4 Знак3"/>
    <w:basedOn w:val="a"/>
    <w:rsid w:val="00A076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0">
    <w:name w:val="Основной текст 22"/>
    <w:basedOn w:val="a"/>
    <w:rsid w:val="00A07698"/>
    <w:pPr>
      <w:tabs>
        <w:tab w:val="left" w:pos="0"/>
      </w:tabs>
      <w:suppressAutoHyphens/>
      <w:spacing w:after="0" w:line="240" w:lineRule="auto"/>
      <w:ind w:right="5414"/>
    </w:pPr>
    <w:rPr>
      <w:rFonts w:ascii="Times New Roman" w:eastAsia="Times New Roman" w:hAnsi="Times New Roman" w:cs="Times New Roman"/>
      <w:sz w:val="28"/>
      <w:szCs w:val="20"/>
      <w:lang w:eastAsia="ar-SA"/>
    </w:rPr>
  </w:style>
  <w:style w:type="paragraph" w:styleId="aff6">
    <w:name w:val="List Bullet"/>
    <w:basedOn w:val="a"/>
    <w:autoRedefine/>
    <w:rsid w:val="00A07698"/>
    <w:pPr>
      <w:widowControl w:val="0"/>
      <w:tabs>
        <w:tab w:val="num" w:pos="900"/>
        <w:tab w:val="num" w:pos="1260"/>
      </w:tabs>
      <w:spacing w:after="60" w:line="240" w:lineRule="auto"/>
      <w:jc w:val="both"/>
    </w:pPr>
    <w:rPr>
      <w:rFonts w:ascii="Times New Roman" w:eastAsia="Times New Roman" w:hAnsi="Times New Roman" w:cs="Times New Roman"/>
      <w:sz w:val="24"/>
      <w:szCs w:val="24"/>
    </w:rPr>
  </w:style>
  <w:style w:type="paragraph" w:customStyle="1" w:styleId="34">
    <w:name w:val="Обычный3"/>
    <w:rsid w:val="00A07698"/>
    <w:pPr>
      <w:spacing w:after="60" w:line="240" w:lineRule="auto"/>
      <w:jc w:val="both"/>
    </w:pPr>
    <w:rPr>
      <w:rFonts w:ascii="Times New Roman" w:eastAsia="Times New Roman" w:hAnsi="Times New Roman" w:cs="Times New Roman"/>
      <w:sz w:val="24"/>
      <w:szCs w:val="20"/>
    </w:rPr>
  </w:style>
  <w:style w:type="character" w:customStyle="1" w:styleId="aff7">
    <w:name w:val="Гипертекстовая ссылка"/>
    <w:rsid w:val="00A07698"/>
    <w:rPr>
      <w:color w:val="008000"/>
    </w:rPr>
  </w:style>
  <w:style w:type="character" w:customStyle="1" w:styleId="aff8">
    <w:name w:val="Цветовое выделение"/>
    <w:rsid w:val="00A07698"/>
    <w:rPr>
      <w:b/>
      <w:bCs/>
      <w:color w:val="000080"/>
    </w:rPr>
  </w:style>
  <w:style w:type="character" w:styleId="aff9">
    <w:name w:val="page number"/>
    <w:basedOn w:val="a0"/>
    <w:rsid w:val="00A07698"/>
  </w:style>
  <w:style w:type="paragraph" w:customStyle="1" w:styleId="1b">
    <w:name w:val="Пункт 1."/>
    <w:basedOn w:val="a"/>
    <w:rsid w:val="00A07698"/>
    <w:pPr>
      <w:tabs>
        <w:tab w:val="num" w:pos="4368"/>
      </w:tabs>
      <w:spacing w:after="0" w:line="240" w:lineRule="auto"/>
      <w:ind w:left="4368" w:hanging="360"/>
      <w:jc w:val="center"/>
    </w:pPr>
    <w:rPr>
      <w:rFonts w:ascii="Times New Roman" w:eastAsia="Times New Roman" w:hAnsi="Times New Roman" w:cs="Times New Roman"/>
      <w:b/>
      <w:bCs/>
      <w:sz w:val="24"/>
      <w:szCs w:val="20"/>
    </w:rPr>
  </w:style>
  <w:style w:type="paragraph" w:customStyle="1" w:styleId="110">
    <w:name w:val="Пункт 1.1."/>
    <w:basedOn w:val="a"/>
    <w:rsid w:val="00A07698"/>
    <w:pPr>
      <w:tabs>
        <w:tab w:val="num" w:pos="1320"/>
      </w:tabs>
      <w:spacing w:after="0" w:line="240" w:lineRule="auto"/>
      <w:ind w:left="1320" w:hanging="432"/>
      <w:jc w:val="both"/>
    </w:pPr>
    <w:rPr>
      <w:rFonts w:ascii="Times New Roman" w:eastAsia="Times New Roman" w:hAnsi="Times New Roman" w:cs="Times New Roman"/>
      <w:bCs/>
      <w:noProof/>
    </w:rPr>
  </w:style>
  <w:style w:type="paragraph" w:customStyle="1" w:styleId="111">
    <w:name w:val="Пункт 1.1.1."/>
    <w:basedOn w:val="a"/>
    <w:rsid w:val="00A07698"/>
    <w:pPr>
      <w:tabs>
        <w:tab w:val="num" w:pos="1368"/>
      </w:tabs>
      <w:spacing w:after="0" w:line="240" w:lineRule="auto"/>
      <w:ind w:left="1368" w:hanging="504"/>
    </w:pPr>
    <w:rPr>
      <w:rFonts w:ascii="Times New Roman" w:eastAsia="Times New Roman" w:hAnsi="Times New Roman" w:cs="Times New Roman"/>
      <w:sz w:val="20"/>
      <w:szCs w:val="20"/>
      <w:lang w:val="en-AU"/>
    </w:rPr>
  </w:style>
  <w:style w:type="paragraph" w:styleId="affa">
    <w:name w:val="List"/>
    <w:basedOn w:val="a"/>
    <w:rsid w:val="00A07698"/>
    <w:pPr>
      <w:spacing w:after="0" w:line="240" w:lineRule="auto"/>
      <w:ind w:left="283" w:hanging="283"/>
    </w:pPr>
    <w:rPr>
      <w:rFonts w:ascii="Times New Roman" w:eastAsia="Times New Roman" w:hAnsi="Times New Roman" w:cs="Times New Roman"/>
      <w:sz w:val="20"/>
      <w:szCs w:val="20"/>
    </w:rPr>
  </w:style>
  <w:style w:type="paragraph" w:customStyle="1" w:styleId="ConsNormal">
    <w:name w:val="ConsNormal"/>
    <w:link w:val="ConsNormal0"/>
    <w:uiPriority w:val="99"/>
    <w:rsid w:val="00A07698"/>
    <w:pPr>
      <w:widowControl w:val="0"/>
      <w:spacing w:after="0" w:line="240" w:lineRule="auto"/>
      <w:ind w:firstLine="720"/>
    </w:pPr>
    <w:rPr>
      <w:rFonts w:ascii="Arial" w:eastAsia="Times New Roman" w:hAnsi="Arial" w:cs="Times New Roman"/>
      <w:snapToGrid w:val="0"/>
      <w:sz w:val="20"/>
      <w:szCs w:val="20"/>
    </w:rPr>
  </w:style>
  <w:style w:type="character" w:customStyle="1" w:styleId="ConsNormal0">
    <w:name w:val="ConsNormal Знак"/>
    <w:basedOn w:val="a0"/>
    <w:link w:val="ConsNormal"/>
    <w:uiPriority w:val="99"/>
    <w:locked/>
    <w:rsid w:val="0002392E"/>
    <w:rPr>
      <w:rFonts w:ascii="Arial" w:eastAsia="Times New Roman" w:hAnsi="Arial" w:cs="Times New Roman"/>
      <w:snapToGrid w:val="0"/>
      <w:sz w:val="20"/>
      <w:szCs w:val="20"/>
      <w:lang w:eastAsia="ru-RU"/>
    </w:rPr>
  </w:style>
  <w:style w:type="paragraph" w:styleId="affb">
    <w:name w:val="Plain Text"/>
    <w:basedOn w:val="a"/>
    <w:link w:val="affc"/>
    <w:rsid w:val="00A07698"/>
    <w:pPr>
      <w:spacing w:after="0" w:line="240" w:lineRule="auto"/>
    </w:pPr>
    <w:rPr>
      <w:rFonts w:ascii="Courier New" w:eastAsia="Times New Roman" w:hAnsi="Courier New" w:cs="Times New Roman"/>
      <w:sz w:val="20"/>
      <w:szCs w:val="20"/>
    </w:rPr>
  </w:style>
  <w:style w:type="character" w:customStyle="1" w:styleId="affc">
    <w:name w:val="Текст Знак"/>
    <w:basedOn w:val="a0"/>
    <w:link w:val="affb"/>
    <w:rsid w:val="00A07698"/>
    <w:rPr>
      <w:rFonts w:ascii="Courier New" w:eastAsia="Times New Roman" w:hAnsi="Courier New" w:cs="Times New Roman"/>
      <w:sz w:val="20"/>
      <w:szCs w:val="20"/>
      <w:lang w:eastAsia="ru-RU"/>
    </w:rPr>
  </w:style>
  <w:style w:type="paragraph" w:styleId="35">
    <w:name w:val="Body Text 3"/>
    <w:basedOn w:val="a"/>
    <w:link w:val="36"/>
    <w:rsid w:val="00A07698"/>
    <w:pPr>
      <w:spacing w:after="120" w:line="240" w:lineRule="auto"/>
    </w:pPr>
    <w:rPr>
      <w:rFonts w:ascii="Times New Roman" w:eastAsia="Times New Roman" w:hAnsi="Times New Roman" w:cs="Times New Roman"/>
      <w:sz w:val="16"/>
      <w:szCs w:val="16"/>
    </w:rPr>
  </w:style>
  <w:style w:type="character" w:customStyle="1" w:styleId="36">
    <w:name w:val="Основной текст 3 Знак"/>
    <w:basedOn w:val="a0"/>
    <w:link w:val="35"/>
    <w:rsid w:val="00A07698"/>
    <w:rPr>
      <w:rFonts w:ascii="Times New Roman" w:eastAsia="Times New Roman" w:hAnsi="Times New Roman" w:cs="Times New Roman"/>
      <w:sz w:val="16"/>
      <w:szCs w:val="16"/>
      <w:lang w:eastAsia="ru-RU"/>
    </w:rPr>
  </w:style>
  <w:style w:type="paragraph" w:customStyle="1" w:styleId="ConsPlusNonformat">
    <w:name w:val="ConsPlusNonformat"/>
    <w:link w:val="ConsPlusNonformat0"/>
    <w:uiPriority w:val="99"/>
    <w:rsid w:val="00A0769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link w:val="ConsPlusNonformat"/>
    <w:locked/>
    <w:rsid w:val="0002392E"/>
    <w:rPr>
      <w:rFonts w:ascii="Courier New" w:eastAsia="Times New Roman" w:hAnsi="Courier New" w:cs="Courier New"/>
      <w:sz w:val="20"/>
      <w:szCs w:val="20"/>
      <w:lang w:eastAsia="ru-RU"/>
    </w:rPr>
  </w:style>
  <w:style w:type="paragraph" w:customStyle="1" w:styleId="411">
    <w:name w:val="Знак Знак Знак4 Знак Знак Знак11"/>
    <w:basedOn w:val="a"/>
    <w:rsid w:val="00A076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20">
    <w:name w:val="Знак Знак Знак4 Знак2"/>
    <w:basedOn w:val="a"/>
    <w:rsid w:val="00A076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A07698"/>
    <w:pPr>
      <w:spacing w:after="160" w:line="240" w:lineRule="exact"/>
    </w:pPr>
    <w:rPr>
      <w:rFonts w:ascii="Times New Roman" w:eastAsia="Calibri" w:hAnsi="Times New Roman" w:cs="Times New Roman"/>
      <w:sz w:val="20"/>
      <w:szCs w:val="20"/>
      <w:lang w:eastAsia="zh-CN"/>
    </w:rPr>
  </w:style>
  <w:style w:type="paragraph" w:customStyle="1" w:styleId="46">
    <w:name w:val="Обычный4"/>
    <w:rsid w:val="00A07698"/>
    <w:pPr>
      <w:widowControl w:val="0"/>
      <w:spacing w:after="0" w:line="300" w:lineRule="auto"/>
      <w:ind w:firstLine="560"/>
    </w:pPr>
    <w:rPr>
      <w:rFonts w:ascii="Times New Roman" w:eastAsia="Times New Roman" w:hAnsi="Times New Roman" w:cs="Times New Roman"/>
      <w:snapToGrid w:val="0"/>
      <w:szCs w:val="20"/>
    </w:rPr>
  </w:style>
  <w:style w:type="paragraph" w:customStyle="1" w:styleId="37">
    <w:name w:val="Знак3"/>
    <w:basedOn w:val="a"/>
    <w:rsid w:val="00A076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30">
    <w:name w:val="Основной текст 23"/>
    <w:basedOn w:val="a"/>
    <w:rsid w:val="00A07698"/>
    <w:pPr>
      <w:tabs>
        <w:tab w:val="left" w:pos="0"/>
      </w:tabs>
      <w:suppressAutoHyphens/>
      <w:spacing w:after="0" w:line="240" w:lineRule="auto"/>
      <w:ind w:right="5414"/>
    </w:pPr>
    <w:rPr>
      <w:rFonts w:ascii="Times New Roman" w:eastAsia="Times New Roman" w:hAnsi="Times New Roman" w:cs="Times New Roman"/>
      <w:sz w:val="28"/>
      <w:szCs w:val="20"/>
      <w:lang w:eastAsia="ar-SA"/>
    </w:rPr>
  </w:style>
  <w:style w:type="paragraph" w:customStyle="1" w:styleId="412">
    <w:name w:val="Знак Знак Знак4 Знак Знак Знак Знак Знак Знак Знак1"/>
    <w:basedOn w:val="a"/>
    <w:rsid w:val="00A076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0">
    <w:name w:val="Знак Знак Знак4 Знак Знак Знак1 Знак1"/>
    <w:basedOn w:val="a"/>
    <w:rsid w:val="00A076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3">
    <w:name w:val="Знак Знак Знак4 Знак1"/>
    <w:basedOn w:val="a"/>
    <w:rsid w:val="00A076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40">
    <w:name w:val="Основной текст 24"/>
    <w:basedOn w:val="a"/>
    <w:rsid w:val="00A07698"/>
    <w:pPr>
      <w:tabs>
        <w:tab w:val="left" w:pos="0"/>
      </w:tabs>
      <w:suppressAutoHyphens/>
      <w:spacing w:after="0" w:line="240" w:lineRule="auto"/>
      <w:ind w:right="5414"/>
    </w:pPr>
    <w:rPr>
      <w:rFonts w:ascii="Times New Roman" w:eastAsia="Times New Roman" w:hAnsi="Times New Roman" w:cs="Times New Roman"/>
      <w:sz w:val="28"/>
      <w:szCs w:val="20"/>
      <w:lang w:eastAsia="ar-SA"/>
    </w:rPr>
  </w:style>
  <w:style w:type="paragraph" w:customStyle="1" w:styleId="51">
    <w:name w:val="Обычный5"/>
    <w:rsid w:val="00A07698"/>
    <w:pPr>
      <w:spacing w:after="60" w:line="240" w:lineRule="auto"/>
      <w:jc w:val="both"/>
    </w:pPr>
    <w:rPr>
      <w:rFonts w:ascii="Times New Roman" w:eastAsia="Times New Roman" w:hAnsi="Times New Roman" w:cs="Times New Roman"/>
      <w:sz w:val="24"/>
      <w:szCs w:val="20"/>
    </w:rPr>
  </w:style>
  <w:style w:type="character" w:styleId="affd">
    <w:name w:val="FollowedHyperlink"/>
    <w:uiPriority w:val="99"/>
    <w:unhideWhenUsed/>
    <w:rsid w:val="00A07698"/>
    <w:rPr>
      <w:color w:val="800080"/>
      <w:u w:val="single"/>
    </w:rPr>
  </w:style>
  <w:style w:type="paragraph" w:customStyle="1" w:styleId="414">
    <w:name w:val="Знак Знак Знак4 Знак Знак Знак Знак1"/>
    <w:basedOn w:val="a"/>
    <w:rsid w:val="00A076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50">
    <w:name w:val="Основной текст 25"/>
    <w:basedOn w:val="a"/>
    <w:rsid w:val="00A07698"/>
    <w:pPr>
      <w:tabs>
        <w:tab w:val="left" w:pos="0"/>
      </w:tabs>
      <w:suppressAutoHyphens/>
      <w:spacing w:after="0" w:line="240" w:lineRule="auto"/>
      <w:ind w:right="5414"/>
    </w:pPr>
    <w:rPr>
      <w:rFonts w:ascii="Times New Roman" w:eastAsia="Times New Roman" w:hAnsi="Times New Roman" w:cs="Times New Roman"/>
      <w:sz w:val="28"/>
      <w:szCs w:val="20"/>
      <w:lang w:eastAsia="ar-SA"/>
    </w:rPr>
  </w:style>
  <w:style w:type="paragraph" w:customStyle="1" w:styleId="affe">
    <w:name w:val="Знак Знак Знак Знак Знак Знак Знак Знак Знак Знак Знак Знак Знак Знак Знак Знак Знак Знак Знак"/>
    <w:basedOn w:val="a"/>
    <w:rsid w:val="00A076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Cell">
    <w:name w:val="ConsPlusCell"/>
    <w:rsid w:val="00A0769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rsid w:val="00A0769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Title">
    <w:name w:val="ConsPlusTitle"/>
    <w:rsid w:val="00A07698"/>
    <w:pPr>
      <w:widowControl w:val="0"/>
      <w:autoSpaceDE w:val="0"/>
      <w:autoSpaceDN w:val="0"/>
      <w:spacing w:after="0" w:line="240" w:lineRule="auto"/>
    </w:pPr>
    <w:rPr>
      <w:rFonts w:ascii="Calibri" w:eastAsia="Times New Roman" w:hAnsi="Calibri" w:cs="Calibri"/>
      <w:b/>
      <w:sz w:val="24"/>
      <w:szCs w:val="20"/>
    </w:rPr>
  </w:style>
  <w:style w:type="paragraph" w:customStyle="1" w:styleId="FORMATTEXT">
    <w:name w:val=".FORMATTEXT"/>
    <w:uiPriority w:val="99"/>
    <w:rsid w:val="00A07698"/>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uto-matches">
    <w:name w:val="auto-matches"/>
    <w:rsid w:val="00A07698"/>
  </w:style>
  <w:style w:type="paragraph" w:customStyle="1" w:styleId="Standard">
    <w:name w:val="Standard"/>
    <w:rsid w:val="00A07698"/>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zh-CN" w:bidi="en-US"/>
    </w:rPr>
  </w:style>
  <w:style w:type="paragraph" w:customStyle="1" w:styleId="1">
    <w:name w:val="Стиль1"/>
    <w:basedOn w:val="a"/>
    <w:uiPriority w:val="99"/>
    <w:rsid w:val="00A07698"/>
    <w:pPr>
      <w:keepNext/>
      <w:keepLines/>
      <w:widowControl w:val="0"/>
      <w:numPr>
        <w:numId w:val="27"/>
      </w:numPr>
      <w:suppressLineNumbers/>
      <w:suppressAutoHyphens/>
      <w:spacing w:after="60" w:line="240" w:lineRule="auto"/>
    </w:pPr>
    <w:rPr>
      <w:rFonts w:ascii="Arial" w:eastAsia="Times New Roman" w:hAnsi="Arial" w:cs="Arial"/>
      <w:b/>
      <w:bCs/>
      <w:color w:val="333333"/>
      <w:sz w:val="28"/>
      <w:szCs w:val="28"/>
    </w:rPr>
  </w:style>
  <w:style w:type="paragraph" w:customStyle="1" w:styleId="2a">
    <w:name w:val="Стиль2"/>
    <w:basedOn w:val="2b"/>
    <w:uiPriority w:val="99"/>
    <w:rsid w:val="00A07698"/>
    <w:pPr>
      <w:keepNext/>
      <w:keepLines/>
      <w:widowControl w:val="0"/>
      <w:numPr>
        <w:ilvl w:val="1"/>
      </w:numPr>
      <w:suppressLineNumbers/>
      <w:tabs>
        <w:tab w:val="num" w:pos="432"/>
        <w:tab w:val="num" w:pos="643"/>
      </w:tabs>
      <w:suppressAutoHyphens/>
      <w:spacing w:after="60"/>
      <w:ind w:left="432" w:hanging="432"/>
      <w:contextualSpacing w:val="0"/>
      <w:jc w:val="both"/>
    </w:pPr>
    <w:rPr>
      <w:rFonts w:ascii="Arial" w:hAnsi="Arial" w:cs="Arial"/>
      <w:b/>
      <w:bCs/>
      <w:color w:val="333333"/>
      <w:sz w:val="20"/>
    </w:rPr>
  </w:style>
  <w:style w:type="paragraph" w:styleId="2b">
    <w:name w:val="List Number 2"/>
    <w:basedOn w:val="a"/>
    <w:uiPriority w:val="99"/>
    <w:semiHidden/>
    <w:unhideWhenUsed/>
    <w:rsid w:val="00A07698"/>
    <w:pPr>
      <w:tabs>
        <w:tab w:val="num" w:pos="432"/>
      </w:tabs>
      <w:spacing w:after="0" w:line="240" w:lineRule="auto"/>
      <w:ind w:left="432" w:hanging="432"/>
      <w:contextualSpacing/>
    </w:pPr>
    <w:rPr>
      <w:rFonts w:ascii="Times New Roman" w:eastAsia="Times New Roman" w:hAnsi="Times New Roman" w:cs="Times New Roman"/>
      <w:sz w:val="28"/>
      <w:szCs w:val="20"/>
    </w:rPr>
  </w:style>
  <w:style w:type="paragraph" w:customStyle="1" w:styleId="3">
    <w:name w:val="Стиль3"/>
    <w:basedOn w:val="27"/>
    <w:uiPriority w:val="99"/>
    <w:rsid w:val="00A07698"/>
    <w:pPr>
      <w:widowControl w:val="0"/>
      <w:numPr>
        <w:ilvl w:val="2"/>
        <w:numId w:val="27"/>
      </w:numPr>
      <w:adjustRightInd w:val="0"/>
      <w:spacing w:after="0" w:line="240" w:lineRule="auto"/>
      <w:jc w:val="both"/>
      <w:textAlignment w:val="baseline"/>
    </w:pPr>
    <w:rPr>
      <w:rFonts w:ascii="Arial" w:eastAsia="Calibri" w:hAnsi="Arial" w:cs="Arial"/>
      <w:color w:val="333333"/>
      <w:sz w:val="20"/>
    </w:rPr>
  </w:style>
  <w:style w:type="paragraph" w:styleId="HTML">
    <w:name w:val="HTML Preformatted"/>
    <w:basedOn w:val="a"/>
    <w:link w:val="HTML0"/>
    <w:uiPriority w:val="99"/>
    <w:rsid w:val="00A07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Times New Roman" w:eastAsia="Calibri" w:hAnsi="Times New Roman" w:cs="Times New Roman"/>
      <w:color w:val="333333"/>
      <w:sz w:val="20"/>
      <w:szCs w:val="20"/>
    </w:rPr>
  </w:style>
  <w:style w:type="character" w:customStyle="1" w:styleId="HTML0">
    <w:name w:val="Стандартный HTML Знак"/>
    <w:basedOn w:val="a0"/>
    <w:link w:val="HTML"/>
    <w:uiPriority w:val="99"/>
    <w:rsid w:val="00A07698"/>
    <w:rPr>
      <w:rFonts w:ascii="Times New Roman" w:eastAsia="Calibri" w:hAnsi="Times New Roman" w:cs="Times New Roman"/>
      <w:color w:val="333333"/>
      <w:sz w:val="20"/>
      <w:szCs w:val="20"/>
      <w:lang w:eastAsia="ru-RU"/>
    </w:rPr>
  </w:style>
  <w:style w:type="character" w:customStyle="1" w:styleId="FontStyle22">
    <w:name w:val="Font Style22"/>
    <w:uiPriority w:val="99"/>
    <w:rsid w:val="00A07698"/>
    <w:rPr>
      <w:rFonts w:ascii="Times New Roman" w:hAnsi="Times New Roman" w:cs="Times New Roman"/>
      <w:sz w:val="20"/>
      <w:szCs w:val="20"/>
    </w:rPr>
  </w:style>
  <w:style w:type="character" w:customStyle="1" w:styleId="docarticle-number">
    <w:name w:val="doc__article-number"/>
    <w:basedOn w:val="a0"/>
    <w:rsid w:val="00A07698"/>
  </w:style>
  <w:style w:type="character" w:customStyle="1" w:styleId="docarticle-name">
    <w:name w:val="doc__article-name"/>
    <w:basedOn w:val="a0"/>
    <w:rsid w:val="00A07698"/>
  </w:style>
  <w:style w:type="character" w:customStyle="1" w:styleId="docexpired">
    <w:name w:val="doc__expired"/>
    <w:basedOn w:val="a0"/>
    <w:rsid w:val="00A07698"/>
  </w:style>
  <w:style w:type="character" w:customStyle="1" w:styleId="FontStyle11">
    <w:name w:val="Font Style11"/>
    <w:rsid w:val="0002392E"/>
    <w:rPr>
      <w:rFonts w:ascii="Times New Roman" w:eastAsia="Times New Roman" w:hAnsi="Times New Roman" w:cs="Times New Roman"/>
      <w:sz w:val="22"/>
      <w:szCs w:val="22"/>
    </w:rPr>
  </w:style>
  <w:style w:type="paragraph" w:customStyle="1" w:styleId="Style4">
    <w:name w:val="Style4"/>
    <w:basedOn w:val="a"/>
    <w:next w:val="a"/>
    <w:rsid w:val="0002392E"/>
    <w:pPr>
      <w:suppressAutoHyphens/>
      <w:spacing w:after="0" w:line="240" w:lineRule="auto"/>
    </w:pPr>
    <w:rPr>
      <w:rFonts w:ascii="Times New Roman" w:eastAsia="Times New Roman" w:hAnsi="Times New Roman" w:cs="Times New Roman"/>
      <w:sz w:val="28"/>
      <w:szCs w:val="24"/>
      <w:lang w:eastAsia="ar-SA"/>
    </w:rPr>
  </w:style>
  <w:style w:type="character" w:customStyle="1" w:styleId="47">
    <w:name w:val="Основной текст (4)_"/>
    <w:basedOn w:val="a0"/>
    <w:link w:val="415"/>
    <w:uiPriority w:val="99"/>
    <w:locked/>
    <w:rsid w:val="0002392E"/>
    <w:rPr>
      <w:rFonts w:ascii="Times New Roman" w:hAnsi="Times New Roman"/>
      <w:b/>
      <w:bCs/>
      <w:spacing w:val="2"/>
      <w:sz w:val="21"/>
      <w:szCs w:val="21"/>
      <w:shd w:val="clear" w:color="auto" w:fill="FFFFFF"/>
    </w:rPr>
  </w:style>
  <w:style w:type="paragraph" w:customStyle="1" w:styleId="415">
    <w:name w:val="Основной текст (4)1"/>
    <w:basedOn w:val="a"/>
    <w:link w:val="47"/>
    <w:uiPriority w:val="99"/>
    <w:rsid w:val="0002392E"/>
    <w:pPr>
      <w:shd w:val="clear" w:color="auto" w:fill="FFFFFF"/>
      <w:spacing w:after="0" w:line="240" w:lineRule="atLeast"/>
    </w:pPr>
    <w:rPr>
      <w:rFonts w:ascii="Times New Roman" w:hAnsi="Times New Roman"/>
      <w:b/>
      <w:bCs/>
      <w:spacing w:val="2"/>
      <w:sz w:val="21"/>
      <w:szCs w:val="21"/>
    </w:rPr>
  </w:style>
  <w:style w:type="character" w:customStyle="1" w:styleId="48">
    <w:name w:val="Основной текст (4)"/>
    <w:basedOn w:val="47"/>
    <w:uiPriority w:val="99"/>
    <w:rsid w:val="0002392E"/>
    <w:rPr>
      <w:rFonts w:ascii="Times New Roman" w:hAnsi="Times New Roman"/>
      <w:b/>
      <w:bCs/>
      <w:spacing w:val="0"/>
      <w:sz w:val="21"/>
      <w:szCs w:val="21"/>
      <w:shd w:val="clear" w:color="auto" w:fill="FFFFFF"/>
    </w:rPr>
  </w:style>
  <w:style w:type="paragraph" w:customStyle="1" w:styleId="consplusnormal1">
    <w:name w:val="consplusnormal"/>
    <w:basedOn w:val="a"/>
    <w:semiHidden/>
    <w:rsid w:val="0002392E"/>
    <w:pPr>
      <w:spacing w:before="150" w:after="150" w:line="240" w:lineRule="auto"/>
      <w:ind w:left="150" w:right="150"/>
    </w:pPr>
    <w:rPr>
      <w:rFonts w:ascii="Times New Roman" w:eastAsia="Times New Roman" w:hAnsi="Times New Roman" w:cs="Times New Roman"/>
      <w:sz w:val="24"/>
      <w:szCs w:val="24"/>
    </w:rPr>
  </w:style>
  <w:style w:type="paragraph" w:styleId="2c">
    <w:name w:val="Quote"/>
    <w:basedOn w:val="a"/>
    <w:next w:val="a"/>
    <w:link w:val="2d"/>
    <w:uiPriority w:val="29"/>
    <w:qFormat/>
    <w:rsid w:val="0002392E"/>
    <w:pPr>
      <w:spacing w:after="0" w:line="240" w:lineRule="auto"/>
    </w:pPr>
    <w:rPr>
      <w:rFonts w:ascii="Calibri" w:eastAsia="Calibri" w:hAnsi="Calibri" w:cs="Times New Roman"/>
      <w:i/>
      <w:sz w:val="24"/>
      <w:szCs w:val="24"/>
    </w:rPr>
  </w:style>
  <w:style w:type="character" w:customStyle="1" w:styleId="2d">
    <w:name w:val="Цитата 2 Знак"/>
    <w:basedOn w:val="a0"/>
    <w:link w:val="2c"/>
    <w:uiPriority w:val="29"/>
    <w:rsid w:val="0002392E"/>
    <w:rPr>
      <w:rFonts w:ascii="Calibri" w:eastAsia="Calibri" w:hAnsi="Calibri" w:cs="Times New Roman"/>
      <w:i/>
      <w:sz w:val="24"/>
      <w:szCs w:val="24"/>
    </w:rPr>
  </w:style>
  <w:style w:type="character" w:styleId="afff">
    <w:name w:val="Book Title"/>
    <w:basedOn w:val="a0"/>
    <w:uiPriority w:val="33"/>
    <w:qFormat/>
    <w:rsid w:val="0002392E"/>
    <w:rPr>
      <w:rFonts w:ascii="Cambria" w:eastAsia="Times New Roman" w:hAnsi="Cambria" w:cs="Times New Roman" w:hint="default"/>
      <w:b/>
      <w:bCs w:val="0"/>
      <w:i/>
      <w:iCs w:val="0"/>
      <w:sz w:val="24"/>
      <w:szCs w:val="24"/>
    </w:rPr>
  </w:style>
  <w:style w:type="character" w:customStyle="1" w:styleId="iceouttxt1">
    <w:name w:val="iceouttxt1"/>
    <w:rsid w:val="0002392E"/>
    <w:rPr>
      <w:rFonts w:ascii="Arial" w:hAnsi="Arial" w:cs="Arial" w:hint="default"/>
      <w:color w:val="666666"/>
      <w:sz w:val="17"/>
      <w:szCs w:val="17"/>
    </w:rPr>
  </w:style>
  <w:style w:type="paragraph" w:customStyle="1" w:styleId="formattext0">
    <w:name w:val="formattext"/>
    <w:basedOn w:val="a"/>
    <w:rsid w:val="0002392E"/>
    <w:pPr>
      <w:spacing w:before="100" w:beforeAutospacing="1" w:after="100" w:afterAutospacing="1" w:line="240" w:lineRule="auto"/>
    </w:pPr>
    <w:rPr>
      <w:rFonts w:ascii="Times New Roman" w:eastAsia="Times New Roman" w:hAnsi="Times New Roman" w:cs="Times New Roman"/>
      <w:sz w:val="24"/>
      <w:szCs w:val="24"/>
    </w:rPr>
  </w:style>
  <w:style w:type="character" w:styleId="afff0">
    <w:name w:val="footnote reference"/>
    <w:uiPriority w:val="99"/>
    <w:semiHidden/>
    <w:rsid w:val="00AE3987"/>
    <w:rPr>
      <w:vertAlign w:val="superscript"/>
    </w:rPr>
  </w:style>
  <w:style w:type="table" w:customStyle="1" w:styleId="1c">
    <w:name w:val="Сетка таблицы1"/>
    <w:basedOn w:val="a1"/>
    <w:next w:val="af2"/>
    <w:uiPriority w:val="59"/>
    <w:rsid w:val="00AE39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AE3987"/>
    <w:pPr>
      <w:spacing w:before="100" w:beforeAutospacing="1" w:after="100" w:afterAutospacing="1" w:line="240" w:lineRule="auto"/>
    </w:pPr>
    <w:rPr>
      <w:rFonts w:ascii="Times New Roman" w:eastAsia="Times New Roman" w:hAnsi="Times New Roman" w:cs="Times New Roman"/>
      <w:sz w:val="24"/>
      <w:szCs w:val="24"/>
    </w:rPr>
  </w:style>
  <w:style w:type="paragraph" w:styleId="afff1">
    <w:name w:val="Intense Quote"/>
    <w:basedOn w:val="a"/>
    <w:next w:val="a"/>
    <w:link w:val="afff2"/>
    <w:uiPriority w:val="30"/>
    <w:qFormat/>
    <w:rsid w:val="00AE3987"/>
    <w:pPr>
      <w:spacing w:after="0" w:line="240" w:lineRule="auto"/>
      <w:ind w:left="720" w:right="720"/>
    </w:pPr>
    <w:rPr>
      <w:rFonts w:cs="Times New Roman"/>
      <w:b/>
      <w:i/>
      <w:sz w:val="24"/>
      <w:lang w:val="en-US" w:bidi="en-US"/>
    </w:rPr>
  </w:style>
  <w:style w:type="character" w:customStyle="1" w:styleId="afff2">
    <w:name w:val="Выделенная цитата Знак"/>
    <w:basedOn w:val="a0"/>
    <w:link w:val="afff1"/>
    <w:uiPriority w:val="30"/>
    <w:rsid w:val="00AE3987"/>
    <w:rPr>
      <w:rFonts w:eastAsiaTheme="minorEastAsia" w:cs="Times New Roman"/>
      <w:b/>
      <w:i/>
      <w:sz w:val="24"/>
      <w:lang w:val="en-US" w:bidi="en-US"/>
    </w:rPr>
  </w:style>
  <w:style w:type="character" w:styleId="afff3">
    <w:name w:val="Subtle Emphasis"/>
    <w:uiPriority w:val="19"/>
    <w:qFormat/>
    <w:rsid w:val="00AE3987"/>
    <w:rPr>
      <w:i/>
      <w:color w:val="5A5A5A" w:themeColor="text1" w:themeTint="A5"/>
    </w:rPr>
  </w:style>
  <w:style w:type="character" w:styleId="afff4">
    <w:name w:val="Intense Emphasis"/>
    <w:basedOn w:val="a0"/>
    <w:uiPriority w:val="21"/>
    <w:qFormat/>
    <w:rsid w:val="00AE3987"/>
    <w:rPr>
      <w:b/>
      <w:i/>
      <w:sz w:val="24"/>
      <w:szCs w:val="24"/>
      <w:u w:val="single"/>
    </w:rPr>
  </w:style>
  <w:style w:type="character" w:styleId="afff5">
    <w:name w:val="Subtle Reference"/>
    <w:basedOn w:val="a0"/>
    <w:uiPriority w:val="31"/>
    <w:qFormat/>
    <w:rsid w:val="00AE3987"/>
    <w:rPr>
      <w:sz w:val="24"/>
      <w:szCs w:val="24"/>
      <w:u w:val="single"/>
    </w:rPr>
  </w:style>
  <w:style w:type="character" w:styleId="afff6">
    <w:name w:val="Intense Reference"/>
    <w:basedOn w:val="a0"/>
    <w:uiPriority w:val="32"/>
    <w:qFormat/>
    <w:rsid w:val="00AE3987"/>
    <w:rPr>
      <w:b/>
      <w:sz w:val="24"/>
      <w:u w:val="single"/>
    </w:rPr>
  </w:style>
  <w:style w:type="paragraph" w:styleId="afff7">
    <w:name w:val="TOC Heading"/>
    <w:basedOn w:val="10"/>
    <w:next w:val="a"/>
    <w:uiPriority w:val="39"/>
    <w:semiHidden/>
    <w:unhideWhenUsed/>
    <w:qFormat/>
    <w:rsid w:val="00AE3987"/>
    <w:pPr>
      <w:spacing w:before="240" w:after="60"/>
      <w:jc w:val="left"/>
      <w:outlineLvl w:val="9"/>
    </w:pPr>
    <w:rPr>
      <w:rFonts w:asciiTheme="majorHAnsi" w:eastAsiaTheme="majorEastAsia" w:hAnsiTheme="majorHAnsi"/>
      <w:kern w:val="32"/>
      <w:sz w:val="32"/>
      <w:szCs w:val="32"/>
      <w:lang w:val="en-US" w:eastAsia="en-US" w:bidi="en-US"/>
    </w:rPr>
  </w:style>
  <w:style w:type="numbering" w:customStyle="1" w:styleId="1d">
    <w:name w:val="Нет списка1"/>
    <w:next w:val="a2"/>
    <w:uiPriority w:val="99"/>
    <w:semiHidden/>
    <w:unhideWhenUsed/>
    <w:rsid w:val="008E308B"/>
  </w:style>
  <w:style w:type="paragraph" w:customStyle="1" w:styleId="xl66">
    <w:name w:val="xl66"/>
    <w:basedOn w:val="a"/>
    <w:rsid w:val="008E308B"/>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8E308B"/>
    <w:pPr>
      <w:shd w:val="clear" w:color="000000" w:fill="FFFFFF"/>
      <w:spacing w:before="100" w:beforeAutospacing="1" w:after="100" w:afterAutospacing="1" w:line="240" w:lineRule="auto"/>
    </w:pPr>
    <w:rPr>
      <w:rFonts w:ascii="Arial" w:eastAsia="Times New Roman" w:hAnsi="Arial" w:cs="Arial"/>
      <w:b/>
      <w:bCs/>
      <w:sz w:val="23"/>
      <w:szCs w:val="23"/>
    </w:rPr>
  </w:style>
  <w:style w:type="paragraph" w:customStyle="1" w:styleId="xl68">
    <w:name w:val="xl68"/>
    <w:basedOn w:val="a"/>
    <w:rsid w:val="008E308B"/>
    <w:pPr>
      <w:shd w:val="clear" w:color="000000" w:fill="FFFFFF"/>
      <w:spacing w:before="100" w:beforeAutospacing="1" w:after="100" w:afterAutospacing="1" w:line="240" w:lineRule="auto"/>
    </w:pPr>
    <w:rPr>
      <w:rFonts w:ascii="Arial" w:eastAsia="Times New Roman" w:hAnsi="Arial" w:cs="Arial"/>
      <w:b/>
      <w:bCs/>
      <w:sz w:val="23"/>
      <w:szCs w:val="23"/>
    </w:rPr>
  </w:style>
  <w:style w:type="paragraph" w:customStyle="1" w:styleId="xl69">
    <w:name w:val="xl69"/>
    <w:basedOn w:val="a"/>
    <w:rsid w:val="008E308B"/>
    <w:pPr>
      <w:shd w:val="clear" w:color="000000" w:fill="FFFFFF"/>
      <w:spacing w:before="100" w:beforeAutospacing="1" w:after="100" w:afterAutospacing="1" w:line="240" w:lineRule="auto"/>
    </w:pPr>
    <w:rPr>
      <w:rFonts w:ascii="Times New Roman" w:eastAsia="Times New Roman" w:hAnsi="Times New Roman" w:cs="Times New Roman"/>
      <w:sz w:val="23"/>
      <w:szCs w:val="23"/>
    </w:rPr>
  </w:style>
  <w:style w:type="paragraph" w:customStyle="1" w:styleId="xl70">
    <w:name w:val="xl70"/>
    <w:basedOn w:val="a"/>
    <w:rsid w:val="008E308B"/>
    <w:pPr>
      <w:shd w:val="clear" w:color="000000" w:fill="FFFF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1">
    <w:name w:val="xl71"/>
    <w:basedOn w:val="a"/>
    <w:rsid w:val="008E308B"/>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a"/>
    <w:rsid w:val="008E308B"/>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a"/>
    <w:rsid w:val="008E308B"/>
    <w:pP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74">
    <w:name w:val="xl74"/>
    <w:basedOn w:val="a"/>
    <w:rsid w:val="008E308B"/>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a"/>
    <w:rsid w:val="008E308B"/>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6">
    <w:name w:val="xl76"/>
    <w:basedOn w:val="a"/>
    <w:rsid w:val="008E308B"/>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77">
    <w:name w:val="xl77"/>
    <w:basedOn w:val="a"/>
    <w:rsid w:val="008E308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8">
    <w:name w:val="xl78"/>
    <w:basedOn w:val="a"/>
    <w:rsid w:val="008E308B"/>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9">
    <w:name w:val="xl79"/>
    <w:basedOn w:val="a"/>
    <w:rsid w:val="008E308B"/>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80">
    <w:name w:val="xl80"/>
    <w:basedOn w:val="a"/>
    <w:rsid w:val="008E308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81">
    <w:name w:val="xl81"/>
    <w:basedOn w:val="a"/>
    <w:rsid w:val="008E3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82">
    <w:name w:val="xl82"/>
    <w:basedOn w:val="a"/>
    <w:rsid w:val="008E3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3">
    <w:name w:val="xl83"/>
    <w:basedOn w:val="a"/>
    <w:rsid w:val="008E308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4">
    <w:name w:val="xl84"/>
    <w:basedOn w:val="a"/>
    <w:rsid w:val="008E308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b/>
      <w:bCs/>
      <w:sz w:val="20"/>
      <w:szCs w:val="20"/>
    </w:rPr>
  </w:style>
  <w:style w:type="paragraph" w:customStyle="1" w:styleId="xl85">
    <w:name w:val="xl85"/>
    <w:basedOn w:val="a"/>
    <w:rsid w:val="008E3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86">
    <w:name w:val="xl86"/>
    <w:basedOn w:val="a"/>
    <w:rsid w:val="008E3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87">
    <w:name w:val="xl87"/>
    <w:basedOn w:val="a"/>
    <w:rsid w:val="008E308B"/>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88">
    <w:name w:val="xl88"/>
    <w:basedOn w:val="a"/>
    <w:rsid w:val="008E308B"/>
    <w:pPr>
      <w:pBdr>
        <w:top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b/>
      <w:bCs/>
      <w:sz w:val="20"/>
      <w:szCs w:val="20"/>
    </w:rPr>
  </w:style>
  <w:style w:type="paragraph" w:customStyle="1" w:styleId="xl89">
    <w:name w:val="xl89"/>
    <w:basedOn w:val="a"/>
    <w:rsid w:val="008E30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90">
    <w:name w:val="xl90"/>
    <w:basedOn w:val="a"/>
    <w:rsid w:val="008E30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1">
    <w:name w:val="xl91"/>
    <w:basedOn w:val="a"/>
    <w:rsid w:val="008E308B"/>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2">
    <w:name w:val="xl92"/>
    <w:basedOn w:val="a"/>
    <w:rsid w:val="008E308B"/>
    <w:pPr>
      <w:pBdr>
        <w:top w:val="single" w:sz="4" w:space="0" w:color="auto"/>
        <w:lef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93">
    <w:name w:val="xl93"/>
    <w:basedOn w:val="a"/>
    <w:rsid w:val="008E308B"/>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94">
    <w:name w:val="xl94"/>
    <w:basedOn w:val="a"/>
    <w:rsid w:val="008E308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95">
    <w:name w:val="xl95"/>
    <w:basedOn w:val="a"/>
    <w:rsid w:val="008E308B"/>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b/>
      <w:bCs/>
      <w:sz w:val="20"/>
      <w:szCs w:val="20"/>
    </w:rPr>
  </w:style>
  <w:style w:type="paragraph" w:customStyle="1" w:styleId="xl96">
    <w:name w:val="xl96"/>
    <w:basedOn w:val="a"/>
    <w:rsid w:val="008E308B"/>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97">
    <w:name w:val="xl97"/>
    <w:basedOn w:val="a"/>
    <w:rsid w:val="008E308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8">
    <w:name w:val="xl98"/>
    <w:basedOn w:val="a"/>
    <w:rsid w:val="008E308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9">
    <w:name w:val="xl99"/>
    <w:basedOn w:val="a"/>
    <w:rsid w:val="008E308B"/>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0">
    <w:name w:val="xl100"/>
    <w:basedOn w:val="a"/>
    <w:rsid w:val="008E308B"/>
    <w:pPr>
      <w:pBdr>
        <w:left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101">
    <w:name w:val="xl101"/>
    <w:basedOn w:val="a"/>
    <w:rsid w:val="008E308B"/>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102">
    <w:name w:val="xl102"/>
    <w:basedOn w:val="a"/>
    <w:rsid w:val="008E308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3">
    <w:name w:val="xl103"/>
    <w:basedOn w:val="a"/>
    <w:rsid w:val="008E308B"/>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4">
    <w:name w:val="xl104"/>
    <w:basedOn w:val="a"/>
    <w:rsid w:val="008E308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b/>
      <w:bCs/>
      <w:sz w:val="20"/>
      <w:szCs w:val="20"/>
    </w:rPr>
  </w:style>
  <w:style w:type="paragraph" w:customStyle="1" w:styleId="xl105">
    <w:name w:val="xl105"/>
    <w:basedOn w:val="a"/>
    <w:rsid w:val="008E308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106">
    <w:name w:val="xl106"/>
    <w:basedOn w:val="a"/>
    <w:rsid w:val="008E308B"/>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107">
    <w:name w:val="xl107"/>
    <w:basedOn w:val="a"/>
    <w:rsid w:val="008E308B"/>
    <w:pPr>
      <w:pBdr>
        <w:left w:val="single" w:sz="8"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108">
    <w:name w:val="xl108"/>
    <w:basedOn w:val="a"/>
    <w:rsid w:val="008E308B"/>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109">
    <w:name w:val="xl109"/>
    <w:basedOn w:val="a"/>
    <w:rsid w:val="008E30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110">
    <w:name w:val="xl110"/>
    <w:basedOn w:val="a"/>
    <w:rsid w:val="008E30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11">
    <w:name w:val="xl111"/>
    <w:basedOn w:val="a"/>
    <w:rsid w:val="008E308B"/>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12">
    <w:name w:val="xl112"/>
    <w:basedOn w:val="a"/>
    <w:rsid w:val="008E308B"/>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sz w:val="20"/>
      <w:szCs w:val="20"/>
    </w:rPr>
  </w:style>
  <w:style w:type="paragraph" w:customStyle="1" w:styleId="xl113">
    <w:name w:val="xl113"/>
    <w:basedOn w:val="a"/>
    <w:rsid w:val="008E308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14">
    <w:name w:val="xl114"/>
    <w:basedOn w:val="a"/>
    <w:rsid w:val="008E30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115">
    <w:name w:val="xl115"/>
    <w:basedOn w:val="a"/>
    <w:rsid w:val="008E308B"/>
    <w:pPr>
      <w:pBdr>
        <w:lef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116">
    <w:name w:val="xl116"/>
    <w:basedOn w:val="a"/>
    <w:rsid w:val="008E308B"/>
    <w:pPr>
      <w:pBdr>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b/>
      <w:bCs/>
      <w:sz w:val="20"/>
      <w:szCs w:val="20"/>
    </w:rPr>
  </w:style>
  <w:style w:type="paragraph" w:customStyle="1" w:styleId="xl117">
    <w:name w:val="xl117"/>
    <w:basedOn w:val="a"/>
    <w:rsid w:val="008E308B"/>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118">
    <w:name w:val="xl118"/>
    <w:basedOn w:val="a"/>
    <w:rsid w:val="008E308B"/>
    <w:pPr>
      <w:pBdr>
        <w:top w:val="single" w:sz="8" w:space="0" w:color="auto"/>
        <w:lef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119">
    <w:name w:val="xl119"/>
    <w:basedOn w:val="a"/>
    <w:rsid w:val="008E308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120">
    <w:name w:val="xl120"/>
    <w:basedOn w:val="a"/>
    <w:rsid w:val="008E308B"/>
    <w:pPr>
      <w:pBdr>
        <w:top w:val="single" w:sz="8"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b/>
      <w:bCs/>
      <w:sz w:val="20"/>
      <w:szCs w:val="20"/>
    </w:rPr>
  </w:style>
  <w:style w:type="paragraph" w:customStyle="1" w:styleId="xl121">
    <w:name w:val="xl121"/>
    <w:basedOn w:val="a"/>
    <w:rsid w:val="008E308B"/>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122">
    <w:name w:val="xl122"/>
    <w:basedOn w:val="a"/>
    <w:rsid w:val="008E308B"/>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23">
    <w:name w:val="xl123"/>
    <w:basedOn w:val="a"/>
    <w:rsid w:val="008E308B"/>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24">
    <w:name w:val="xl124"/>
    <w:basedOn w:val="a"/>
    <w:rsid w:val="008E30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125">
    <w:name w:val="xl125"/>
    <w:basedOn w:val="a"/>
    <w:rsid w:val="008E308B"/>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26">
    <w:name w:val="xl126"/>
    <w:basedOn w:val="a"/>
    <w:rsid w:val="008E308B"/>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127">
    <w:name w:val="xl127"/>
    <w:basedOn w:val="a"/>
    <w:rsid w:val="008E308B"/>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8">
    <w:name w:val="xl128"/>
    <w:basedOn w:val="a"/>
    <w:rsid w:val="008E308B"/>
    <w:pPr>
      <w:shd w:val="clear" w:color="000000"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129">
    <w:name w:val="xl129"/>
    <w:basedOn w:val="a"/>
    <w:rsid w:val="008E308B"/>
    <w:pP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30">
    <w:name w:val="xl130"/>
    <w:basedOn w:val="a"/>
    <w:rsid w:val="008E308B"/>
    <w:pPr>
      <w:shd w:val="clear" w:color="000000"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131">
    <w:name w:val="xl131"/>
    <w:basedOn w:val="a"/>
    <w:rsid w:val="008E308B"/>
    <w:pPr>
      <w:shd w:val="clear" w:color="000000" w:fill="FFFFFF"/>
      <w:spacing w:before="100" w:beforeAutospacing="1" w:after="100" w:afterAutospacing="1" w:line="240" w:lineRule="auto"/>
      <w:jc w:val="right"/>
      <w:textAlignment w:val="top"/>
    </w:pPr>
    <w:rPr>
      <w:rFonts w:ascii="Arial" w:eastAsia="Times New Roman" w:hAnsi="Arial" w:cs="Arial"/>
      <w:b/>
      <w:bCs/>
      <w:sz w:val="20"/>
      <w:szCs w:val="20"/>
    </w:rPr>
  </w:style>
  <w:style w:type="paragraph" w:customStyle="1" w:styleId="xl132">
    <w:name w:val="xl132"/>
    <w:basedOn w:val="a"/>
    <w:rsid w:val="008E308B"/>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133">
    <w:name w:val="xl133"/>
    <w:basedOn w:val="a"/>
    <w:rsid w:val="008E308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134">
    <w:name w:val="xl134"/>
    <w:basedOn w:val="a"/>
    <w:rsid w:val="008E308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35">
    <w:name w:val="xl135"/>
    <w:basedOn w:val="a"/>
    <w:rsid w:val="008E308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36">
    <w:name w:val="xl136"/>
    <w:basedOn w:val="a"/>
    <w:rsid w:val="008E308B"/>
    <w:pPr>
      <w:pBdr>
        <w:top w:val="single" w:sz="4"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137">
    <w:name w:val="xl137"/>
    <w:basedOn w:val="a"/>
    <w:rsid w:val="008E308B"/>
    <w:pPr>
      <w:pBdr>
        <w:top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sz w:val="20"/>
      <w:szCs w:val="20"/>
    </w:rPr>
  </w:style>
  <w:style w:type="paragraph" w:customStyle="1" w:styleId="xl138">
    <w:name w:val="xl138"/>
    <w:basedOn w:val="a"/>
    <w:rsid w:val="008E308B"/>
    <w:pPr>
      <w:pBdr>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sz w:val="20"/>
      <w:szCs w:val="20"/>
    </w:rPr>
  </w:style>
  <w:style w:type="paragraph" w:customStyle="1" w:styleId="xl139">
    <w:name w:val="xl139"/>
    <w:basedOn w:val="a"/>
    <w:rsid w:val="008E308B"/>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140">
    <w:name w:val="xl140"/>
    <w:basedOn w:val="a"/>
    <w:rsid w:val="008E308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141">
    <w:name w:val="xl141"/>
    <w:basedOn w:val="a"/>
    <w:rsid w:val="008E308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142">
    <w:name w:val="xl142"/>
    <w:basedOn w:val="a"/>
    <w:rsid w:val="008E308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0"/>
      <w:szCs w:val="20"/>
    </w:rPr>
  </w:style>
  <w:style w:type="paragraph" w:customStyle="1" w:styleId="xl143">
    <w:name w:val="xl143"/>
    <w:basedOn w:val="a"/>
    <w:rsid w:val="008E308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sz w:val="20"/>
      <w:szCs w:val="20"/>
    </w:rPr>
  </w:style>
  <w:style w:type="paragraph" w:customStyle="1" w:styleId="xl144">
    <w:name w:val="xl144"/>
    <w:basedOn w:val="a"/>
    <w:rsid w:val="008E308B"/>
    <w:pPr>
      <w:pBdr>
        <w:top w:val="single" w:sz="8" w:space="0" w:color="auto"/>
        <w:lef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145">
    <w:name w:val="xl145"/>
    <w:basedOn w:val="a"/>
    <w:rsid w:val="008E308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146">
    <w:name w:val="xl146"/>
    <w:basedOn w:val="a"/>
    <w:rsid w:val="008E308B"/>
    <w:pPr>
      <w:pBdr>
        <w:top w:val="single" w:sz="8"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sz w:val="20"/>
      <w:szCs w:val="20"/>
    </w:rPr>
  </w:style>
  <w:style w:type="paragraph" w:customStyle="1" w:styleId="xl147">
    <w:name w:val="xl147"/>
    <w:basedOn w:val="a"/>
    <w:rsid w:val="008E308B"/>
    <w:pPr>
      <w:shd w:val="clear" w:color="000000"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148">
    <w:name w:val="xl148"/>
    <w:basedOn w:val="a"/>
    <w:rsid w:val="008E308B"/>
    <w:pPr>
      <w:shd w:val="clear" w:color="000000"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149">
    <w:name w:val="xl149"/>
    <w:basedOn w:val="a"/>
    <w:rsid w:val="008E30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sz w:val="20"/>
      <w:szCs w:val="20"/>
    </w:rPr>
  </w:style>
  <w:style w:type="paragraph" w:customStyle="1" w:styleId="xl150">
    <w:name w:val="xl150"/>
    <w:basedOn w:val="a"/>
    <w:rsid w:val="008E308B"/>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1">
    <w:name w:val="xl151"/>
    <w:basedOn w:val="a"/>
    <w:rsid w:val="008E3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2">
    <w:name w:val="xl152"/>
    <w:basedOn w:val="a"/>
    <w:rsid w:val="008E3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3">
    <w:name w:val="xl153"/>
    <w:basedOn w:val="a"/>
    <w:rsid w:val="008E308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4">
    <w:name w:val="xl154"/>
    <w:basedOn w:val="a"/>
    <w:rsid w:val="008E308B"/>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155">
    <w:name w:val="xl155"/>
    <w:basedOn w:val="a"/>
    <w:rsid w:val="008E308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156">
    <w:name w:val="xl156"/>
    <w:basedOn w:val="a"/>
    <w:rsid w:val="008E308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0"/>
      <w:szCs w:val="20"/>
    </w:rPr>
  </w:style>
  <w:style w:type="paragraph" w:customStyle="1" w:styleId="xl157">
    <w:name w:val="xl157"/>
    <w:basedOn w:val="a"/>
    <w:rsid w:val="008E3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158">
    <w:name w:val="xl158"/>
    <w:basedOn w:val="a"/>
    <w:rsid w:val="008E3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59">
    <w:name w:val="xl159"/>
    <w:basedOn w:val="a"/>
    <w:rsid w:val="008E308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60">
    <w:name w:val="xl160"/>
    <w:basedOn w:val="a"/>
    <w:rsid w:val="008E3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161">
    <w:name w:val="xl161"/>
    <w:basedOn w:val="a"/>
    <w:rsid w:val="008E308B"/>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162">
    <w:name w:val="xl162"/>
    <w:basedOn w:val="a"/>
    <w:rsid w:val="008E308B"/>
    <w:pPr>
      <w:pBdr>
        <w:top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0"/>
      <w:szCs w:val="20"/>
    </w:rPr>
  </w:style>
  <w:style w:type="paragraph" w:customStyle="1" w:styleId="xl163">
    <w:name w:val="xl163"/>
    <w:basedOn w:val="a"/>
    <w:rsid w:val="008E30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164">
    <w:name w:val="xl164"/>
    <w:basedOn w:val="a"/>
    <w:rsid w:val="008E30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65">
    <w:name w:val="xl165"/>
    <w:basedOn w:val="a"/>
    <w:rsid w:val="008E308B"/>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66">
    <w:name w:val="xl166"/>
    <w:basedOn w:val="a"/>
    <w:rsid w:val="008E308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67">
    <w:name w:val="xl167"/>
    <w:basedOn w:val="a"/>
    <w:rsid w:val="008E3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168">
    <w:name w:val="xl168"/>
    <w:basedOn w:val="a"/>
    <w:rsid w:val="008E3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169">
    <w:name w:val="xl169"/>
    <w:basedOn w:val="a"/>
    <w:rsid w:val="008E308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170">
    <w:name w:val="xl170"/>
    <w:basedOn w:val="a"/>
    <w:rsid w:val="008E308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71">
    <w:name w:val="xl171"/>
    <w:basedOn w:val="a"/>
    <w:rsid w:val="008E308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0"/>
      <w:szCs w:val="20"/>
    </w:rPr>
  </w:style>
  <w:style w:type="paragraph" w:customStyle="1" w:styleId="xl172">
    <w:name w:val="xl172"/>
    <w:basedOn w:val="a"/>
    <w:rsid w:val="008E3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73">
    <w:name w:val="xl173"/>
    <w:basedOn w:val="a"/>
    <w:rsid w:val="008E308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74">
    <w:name w:val="xl174"/>
    <w:basedOn w:val="a"/>
    <w:rsid w:val="008E308B"/>
    <w:pPr>
      <w:pBdr>
        <w:top w:val="single" w:sz="4" w:space="0" w:color="auto"/>
        <w:left w:val="single" w:sz="8" w:space="0" w:color="auto"/>
      </w:pBd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175">
    <w:name w:val="xl175"/>
    <w:basedOn w:val="a"/>
    <w:rsid w:val="008E3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176">
    <w:name w:val="xl176"/>
    <w:basedOn w:val="a"/>
    <w:rsid w:val="008E3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177">
    <w:name w:val="xl177"/>
    <w:basedOn w:val="a"/>
    <w:rsid w:val="008E3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178">
    <w:name w:val="xl178"/>
    <w:basedOn w:val="a"/>
    <w:rsid w:val="008E308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0"/>
      <w:szCs w:val="20"/>
    </w:rPr>
  </w:style>
  <w:style w:type="paragraph" w:customStyle="1" w:styleId="xl179">
    <w:name w:val="xl179"/>
    <w:basedOn w:val="a"/>
    <w:rsid w:val="008E3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0">
    <w:name w:val="xl180"/>
    <w:basedOn w:val="a"/>
    <w:rsid w:val="008E308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1">
    <w:name w:val="xl181"/>
    <w:basedOn w:val="a"/>
    <w:rsid w:val="008E3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182">
    <w:name w:val="xl182"/>
    <w:basedOn w:val="a"/>
    <w:rsid w:val="008E308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183">
    <w:name w:val="xl183"/>
    <w:basedOn w:val="a"/>
    <w:rsid w:val="008E308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184">
    <w:name w:val="xl184"/>
    <w:basedOn w:val="a"/>
    <w:rsid w:val="008E308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0"/>
      <w:szCs w:val="20"/>
    </w:rPr>
  </w:style>
  <w:style w:type="paragraph" w:customStyle="1" w:styleId="xl185">
    <w:name w:val="xl185"/>
    <w:basedOn w:val="a"/>
    <w:rsid w:val="008E308B"/>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186">
    <w:name w:val="xl186"/>
    <w:basedOn w:val="a"/>
    <w:rsid w:val="008E3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187">
    <w:name w:val="xl187"/>
    <w:basedOn w:val="a"/>
    <w:rsid w:val="008E308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8">
    <w:name w:val="xl188"/>
    <w:basedOn w:val="a"/>
    <w:rsid w:val="008E308B"/>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9">
    <w:name w:val="xl189"/>
    <w:basedOn w:val="a"/>
    <w:rsid w:val="008E308B"/>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90">
    <w:name w:val="xl190"/>
    <w:basedOn w:val="a"/>
    <w:rsid w:val="008E308B"/>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64">
    <w:name w:val="xl64"/>
    <w:basedOn w:val="a"/>
    <w:rsid w:val="00A104A2"/>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A104A2"/>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rPr>
  </w:style>
  <w:style w:type="numbering" w:customStyle="1" w:styleId="2e">
    <w:name w:val="Нет списка2"/>
    <w:next w:val="a2"/>
    <w:semiHidden/>
    <w:unhideWhenUsed/>
    <w:rsid w:val="005F40FB"/>
  </w:style>
  <w:style w:type="numbering" w:customStyle="1" w:styleId="38">
    <w:name w:val="Нет списка3"/>
    <w:next w:val="a2"/>
    <w:semiHidden/>
    <w:rsid w:val="00203C8B"/>
  </w:style>
  <w:style w:type="numbering" w:customStyle="1" w:styleId="49">
    <w:name w:val="Нет списка4"/>
    <w:next w:val="a2"/>
    <w:semiHidden/>
    <w:rsid w:val="007170FD"/>
  </w:style>
  <w:style w:type="numbering" w:customStyle="1" w:styleId="52">
    <w:name w:val="Нет списка5"/>
    <w:next w:val="a2"/>
    <w:semiHidden/>
    <w:rsid w:val="003C447C"/>
  </w:style>
</w:styles>
</file>

<file path=word/webSettings.xml><?xml version="1.0" encoding="utf-8"?>
<w:webSettings xmlns:r="http://schemas.openxmlformats.org/officeDocument/2006/relationships" xmlns:w="http://schemas.openxmlformats.org/wordprocessingml/2006/main">
  <w:divs>
    <w:div w:id="40716740">
      <w:bodyDiv w:val="1"/>
      <w:marLeft w:val="0"/>
      <w:marRight w:val="0"/>
      <w:marTop w:val="0"/>
      <w:marBottom w:val="0"/>
      <w:divBdr>
        <w:top w:val="none" w:sz="0" w:space="0" w:color="auto"/>
        <w:left w:val="none" w:sz="0" w:space="0" w:color="auto"/>
        <w:bottom w:val="none" w:sz="0" w:space="0" w:color="auto"/>
        <w:right w:val="none" w:sz="0" w:space="0" w:color="auto"/>
      </w:divBdr>
    </w:div>
    <w:div w:id="231433382">
      <w:bodyDiv w:val="1"/>
      <w:marLeft w:val="0"/>
      <w:marRight w:val="0"/>
      <w:marTop w:val="0"/>
      <w:marBottom w:val="0"/>
      <w:divBdr>
        <w:top w:val="none" w:sz="0" w:space="0" w:color="auto"/>
        <w:left w:val="none" w:sz="0" w:space="0" w:color="auto"/>
        <w:bottom w:val="none" w:sz="0" w:space="0" w:color="auto"/>
        <w:right w:val="none" w:sz="0" w:space="0" w:color="auto"/>
      </w:divBdr>
    </w:div>
    <w:div w:id="378870337">
      <w:bodyDiv w:val="1"/>
      <w:marLeft w:val="0"/>
      <w:marRight w:val="0"/>
      <w:marTop w:val="0"/>
      <w:marBottom w:val="0"/>
      <w:divBdr>
        <w:top w:val="none" w:sz="0" w:space="0" w:color="auto"/>
        <w:left w:val="none" w:sz="0" w:space="0" w:color="auto"/>
        <w:bottom w:val="none" w:sz="0" w:space="0" w:color="auto"/>
        <w:right w:val="none" w:sz="0" w:space="0" w:color="auto"/>
      </w:divBdr>
    </w:div>
    <w:div w:id="535582601">
      <w:bodyDiv w:val="1"/>
      <w:marLeft w:val="0"/>
      <w:marRight w:val="0"/>
      <w:marTop w:val="0"/>
      <w:marBottom w:val="0"/>
      <w:divBdr>
        <w:top w:val="none" w:sz="0" w:space="0" w:color="auto"/>
        <w:left w:val="none" w:sz="0" w:space="0" w:color="auto"/>
        <w:bottom w:val="none" w:sz="0" w:space="0" w:color="auto"/>
        <w:right w:val="none" w:sz="0" w:space="0" w:color="auto"/>
      </w:divBdr>
    </w:div>
    <w:div w:id="703097536">
      <w:bodyDiv w:val="1"/>
      <w:marLeft w:val="0"/>
      <w:marRight w:val="0"/>
      <w:marTop w:val="0"/>
      <w:marBottom w:val="0"/>
      <w:divBdr>
        <w:top w:val="none" w:sz="0" w:space="0" w:color="auto"/>
        <w:left w:val="none" w:sz="0" w:space="0" w:color="auto"/>
        <w:bottom w:val="none" w:sz="0" w:space="0" w:color="auto"/>
        <w:right w:val="none" w:sz="0" w:space="0" w:color="auto"/>
      </w:divBdr>
    </w:div>
    <w:div w:id="769664034">
      <w:bodyDiv w:val="1"/>
      <w:marLeft w:val="0"/>
      <w:marRight w:val="0"/>
      <w:marTop w:val="0"/>
      <w:marBottom w:val="0"/>
      <w:divBdr>
        <w:top w:val="none" w:sz="0" w:space="0" w:color="auto"/>
        <w:left w:val="none" w:sz="0" w:space="0" w:color="auto"/>
        <w:bottom w:val="none" w:sz="0" w:space="0" w:color="auto"/>
        <w:right w:val="none" w:sz="0" w:space="0" w:color="auto"/>
      </w:divBdr>
    </w:div>
    <w:div w:id="923998691">
      <w:bodyDiv w:val="1"/>
      <w:marLeft w:val="0"/>
      <w:marRight w:val="0"/>
      <w:marTop w:val="0"/>
      <w:marBottom w:val="0"/>
      <w:divBdr>
        <w:top w:val="none" w:sz="0" w:space="0" w:color="auto"/>
        <w:left w:val="none" w:sz="0" w:space="0" w:color="auto"/>
        <w:bottom w:val="none" w:sz="0" w:space="0" w:color="auto"/>
        <w:right w:val="none" w:sz="0" w:space="0" w:color="auto"/>
      </w:divBdr>
    </w:div>
    <w:div w:id="956839539">
      <w:bodyDiv w:val="1"/>
      <w:marLeft w:val="0"/>
      <w:marRight w:val="0"/>
      <w:marTop w:val="0"/>
      <w:marBottom w:val="0"/>
      <w:divBdr>
        <w:top w:val="none" w:sz="0" w:space="0" w:color="auto"/>
        <w:left w:val="none" w:sz="0" w:space="0" w:color="auto"/>
        <w:bottom w:val="none" w:sz="0" w:space="0" w:color="auto"/>
        <w:right w:val="none" w:sz="0" w:space="0" w:color="auto"/>
      </w:divBdr>
    </w:div>
    <w:div w:id="1230724469">
      <w:bodyDiv w:val="1"/>
      <w:marLeft w:val="0"/>
      <w:marRight w:val="0"/>
      <w:marTop w:val="0"/>
      <w:marBottom w:val="0"/>
      <w:divBdr>
        <w:top w:val="none" w:sz="0" w:space="0" w:color="auto"/>
        <w:left w:val="none" w:sz="0" w:space="0" w:color="auto"/>
        <w:bottom w:val="none" w:sz="0" w:space="0" w:color="auto"/>
        <w:right w:val="none" w:sz="0" w:space="0" w:color="auto"/>
      </w:divBdr>
    </w:div>
    <w:div w:id="1269703330">
      <w:bodyDiv w:val="1"/>
      <w:marLeft w:val="0"/>
      <w:marRight w:val="0"/>
      <w:marTop w:val="0"/>
      <w:marBottom w:val="0"/>
      <w:divBdr>
        <w:top w:val="none" w:sz="0" w:space="0" w:color="auto"/>
        <w:left w:val="none" w:sz="0" w:space="0" w:color="auto"/>
        <w:bottom w:val="none" w:sz="0" w:space="0" w:color="auto"/>
        <w:right w:val="none" w:sz="0" w:space="0" w:color="auto"/>
      </w:divBdr>
    </w:div>
    <w:div w:id="1402215628">
      <w:bodyDiv w:val="1"/>
      <w:marLeft w:val="0"/>
      <w:marRight w:val="0"/>
      <w:marTop w:val="0"/>
      <w:marBottom w:val="0"/>
      <w:divBdr>
        <w:top w:val="none" w:sz="0" w:space="0" w:color="auto"/>
        <w:left w:val="none" w:sz="0" w:space="0" w:color="auto"/>
        <w:bottom w:val="none" w:sz="0" w:space="0" w:color="auto"/>
        <w:right w:val="none" w:sz="0" w:space="0" w:color="auto"/>
      </w:divBdr>
    </w:div>
    <w:div w:id="1483932094">
      <w:bodyDiv w:val="1"/>
      <w:marLeft w:val="0"/>
      <w:marRight w:val="0"/>
      <w:marTop w:val="0"/>
      <w:marBottom w:val="0"/>
      <w:divBdr>
        <w:top w:val="none" w:sz="0" w:space="0" w:color="auto"/>
        <w:left w:val="none" w:sz="0" w:space="0" w:color="auto"/>
        <w:bottom w:val="none" w:sz="0" w:space="0" w:color="auto"/>
        <w:right w:val="none" w:sz="0" w:space="0" w:color="auto"/>
      </w:divBdr>
    </w:div>
    <w:div w:id="1538548181">
      <w:bodyDiv w:val="1"/>
      <w:marLeft w:val="0"/>
      <w:marRight w:val="0"/>
      <w:marTop w:val="0"/>
      <w:marBottom w:val="0"/>
      <w:divBdr>
        <w:top w:val="none" w:sz="0" w:space="0" w:color="auto"/>
        <w:left w:val="none" w:sz="0" w:space="0" w:color="auto"/>
        <w:bottom w:val="none" w:sz="0" w:space="0" w:color="auto"/>
        <w:right w:val="none" w:sz="0" w:space="0" w:color="auto"/>
      </w:divBdr>
    </w:div>
    <w:div w:id="1579361728">
      <w:bodyDiv w:val="1"/>
      <w:marLeft w:val="0"/>
      <w:marRight w:val="0"/>
      <w:marTop w:val="0"/>
      <w:marBottom w:val="0"/>
      <w:divBdr>
        <w:top w:val="none" w:sz="0" w:space="0" w:color="auto"/>
        <w:left w:val="none" w:sz="0" w:space="0" w:color="auto"/>
        <w:bottom w:val="none" w:sz="0" w:space="0" w:color="auto"/>
        <w:right w:val="none" w:sz="0" w:space="0" w:color="auto"/>
      </w:divBdr>
    </w:div>
    <w:div w:id="1680307597">
      <w:bodyDiv w:val="1"/>
      <w:marLeft w:val="0"/>
      <w:marRight w:val="0"/>
      <w:marTop w:val="0"/>
      <w:marBottom w:val="0"/>
      <w:divBdr>
        <w:top w:val="none" w:sz="0" w:space="0" w:color="auto"/>
        <w:left w:val="none" w:sz="0" w:space="0" w:color="auto"/>
        <w:bottom w:val="none" w:sz="0" w:space="0" w:color="auto"/>
        <w:right w:val="none" w:sz="0" w:space="0" w:color="auto"/>
      </w:divBdr>
    </w:div>
    <w:div w:id="1869642349">
      <w:bodyDiv w:val="1"/>
      <w:marLeft w:val="0"/>
      <w:marRight w:val="0"/>
      <w:marTop w:val="0"/>
      <w:marBottom w:val="0"/>
      <w:divBdr>
        <w:top w:val="none" w:sz="0" w:space="0" w:color="auto"/>
        <w:left w:val="none" w:sz="0" w:space="0" w:color="auto"/>
        <w:bottom w:val="none" w:sz="0" w:space="0" w:color="auto"/>
        <w:right w:val="none" w:sz="0" w:space="0" w:color="auto"/>
      </w:divBdr>
    </w:div>
    <w:div w:id="1890144443">
      <w:bodyDiv w:val="1"/>
      <w:marLeft w:val="0"/>
      <w:marRight w:val="0"/>
      <w:marTop w:val="0"/>
      <w:marBottom w:val="0"/>
      <w:divBdr>
        <w:top w:val="none" w:sz="0" w:space="0" w:color="auto"/>
        <w:left w:val="none" w:sz="0" w:space="0" w:color="auto"/>
        <w:bottom w:val="none" w:sz="0" w:space="0" w:color="auto"/>
        <w:right w:val="none" w:sz="0" w:space="0" w:color="auto"/>
      </w:divBdr>
    </w:div>
    <w:div w:id="203302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CC236BA4BAD85B2A7A6C10F8AA097300086C50A7D07C5DECBBC44A9F2D5F4FE3447AD96B205C7029t6I"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CBFC8FDDE4F05A4EDE2A9AB11F07930F3BAB59E9A57DE8AC2A6F1EAA11B2ECB75FFFDF9B483A0A2D70DCF45CA1E6230B96B41D1B459BH5M9K" TargetMode="External"/><Relationship Id="rId3" Type="http://schemas.openxmlformats.org/officeDocument/2006/relationships/styles" Target="styles.xml"/><Relationship Id="rId21" Type="http://schemas.openxmlformats.org/officeDocument/2006/relationships/hyperlink" Target="consultantplus://offline/ref=E7C49B4A55C0A15F7E9DFB92DE395A549ED4635C14D307989766D6434F1099242ACBBD5C9C4530281DB14BC1AAAFC2C5BB77EFFCD577S8D"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consultantplus://offline/ref=CBFC8FDDE4F05A4EDE2A9AB11F07930F3BAB59E9A57DE8AC2A6F1EAA11B2ECB75FFFDF9B4A39022D70DCF45CA1E6230B96B41D1B459BH5M9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BFC8FDDE4F05A4EDE2A9AB11F07930F3BAB59E9A57DE8AC2A6F1EAA11B2ECB75FFFDF9B4F3F032D70DCF45CA1E6230B96B41D1B459BH5M9K" TargetMode="External"/><Relationship Id="rId20" Type="http://schemas.openxmlformats.org/officeDocument/2006/relationships/hyperlink" Target="consultantplus://offline/ref=CBFC8FDDE4F05A4EDE2A9AB11F07930F3BAA5FE8A075E8AC2A6F1EAA11B2ECB75FFFDF9B4D320D2D70DCF45CA1E6230B96B41D1B459BH5M9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BFC8FDDE4F05A4EDE2A9AB11F07930F3BAB59E9A57DE8AC2A6F1EAA11B2ECB75FFFDF9B483B0C2D70DCF45CA1E6230B96B41D1B459BH5M9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BFC8FDDE4F05A4EDE2A9AB11F07930F3BAB59E9A57DE8AC2A6F1EAA11B2ECB75FFFDF9B493B0E252386E458E8B326159EAD031E5B9B5942H4M5K" TargetMode="External"/><Relationship Id="rId23" Type="http://schemas.openxmlformats.org/officeDocument/2006/relationships/footer" Target="footer1.xml"/><Relationship Id="rId10" Type="http://schemas.openxmlformats.org/officeDocument/2006/relationships/hyperlink" Target="consultantplus://offline/ref=CBFC8FDDE4F05A4EDE2A9AB11F07930F3BAC5AEDA170E8AC2A6F1EAA11B2ECB75FFFDF99426F5B627180B001B2E62C0B94B301H1M9K" TargetMode="External"/><Relationship Id="rId19" Type="http://schemas.openxmlformats.org/officeDocument/2006/relationships/hyperlink" Target="consultantplus://offline/ref=CBFC8FDDE4F05A4EDE2A9AB11F07930F3BAB59E9A57DE8AC2A6F1EAA11B2ECB75FFFDF9B483A0B2D70DCF45CA1E6230B96B41D1B459BH5M9K" TargetMode="External"/><Relationship Id="rId4" Type="http://schemas.openxmlformats.org/officeDocument/2006/relationships/settings" Target="settings.xml"/><Relationship Id="rId9" Type="http://schemas.openxmlformats.org/officeDocument/2006/relationships/hyperlink" Target="consultantplus://offline/ref=59292DF743C19623D8BB0272253F0B078FEC321797B5BBD3046611CA0DA09780C988F083159FD5CB825319ED304F15A114669B3FB197RA0FJ" TargetMode="External"/><Relationship Id="rId14" Type="http://schemas.openxmlformats.org/officeDocument/2006/relationships/hyperlink" Target="consultantplus://offline/ref=CBFC8FDDE4F05A4EDE2A9AB11F07930F3BAB59E9A57DE8AC2A6F1EAA11B2ECB75FFFDF9B493A02232C86E458E8B326159EAD031E5B9B5942H4M5K" TargetMode="External"/><Relationship Id="rId22" Type="http://schemas.openxmlformats.org/officeDocument/2006/relationships/hyperlink" Target="mailto:55650@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B62336-349F-4A56-9906-7A18D572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21833</Words>
  <Characters>124450</Characters>
  <Application>Microsoft Office Word</Application>
  <DocSecurity>0</DocSecurity>
  <Lines>1037</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ПермяковаЛС</cp:lastModifiedBy>
  <cp:revision>4</cp:revision>
  <cp:lastPrinted>2024-09-03T06:32:00Z</cp:lastPrinted>
  <dcterms:created xsi:type="dcterms:W3CDTF">2024-08-20T04:45:00Z</dcterms:created>
  <dcterms:modified xsi:type="dcterms:W3CDTF">2024-09-03T06:51:00Z</dcterms:modified>
</cp:coreProperties>
</file>